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F9DE0" w14:textId="0208507A" w:rsidR="00BE3A5F" w:rsidRDefault="00BE3A5F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Pressinbjudan</w:t>
      </w:r>
    </w:p>
    <w:p w14:paraId="42C4FF36" w14:textId="56311ABD" w:rsidR="003F1557" w:rsidRPr="00370636" w:rsidRDefault="00D9424F">
      <w:pPr>
        <w:rPr>
          <w:rFonts w:ascii="Calibri" w:hAnsi="Calibri"/>
          <w:b/>
          <w:sz w:val="32"/>
          <w:szCs w:val="32"/>
        </w:rPr>
      </w:pPr>
      <w:r w:rsidRPr="00370636">
        <w:rPr>
          <w:rFonts w:ascii="Calibri" w:hAnsi="Calibri"/>
          <w:b/>
          <w:sz w:val="32"/>
          <w:szCs w:val="32"/>
        </w:rPr>
        <w:t>Livsstil</w:t>
      </w:r>
      <w:r w:rsidR="001E501C" w:rsidRPr="00370636">
        <w:rPr>
          <w:rFonts w:ascii="Calibri" w:hAnsi="Calibri"/>
          <w:b/>
          <w:sz w:val="32"/>
          <w:szCs w:val="32"/>
        </w:rPr>
        <w:t xml:space="preserve"> och </w:t>
      </w:r>
      <w:r w:rsidR="00370636" w:rsidRPr="00370636">
        <w:rPr>
          <w:rFonts w:ascii="Calibri" w:hAnsi="Calibri"/>
          <w:b/>
          <w:sz w:val="32"/>
          <w:szCs w:val="32"/>
        </w:rPr>
        <w:t>rökstopp</w:t>
      </w:r>
      <w:r w:rsidR="001E501C" w:rsidRPr="00370636">
        <w:rPr>
          <w:rFonts w:ascii="Calibri" w:hAnsi="Calibri"/>
          <w:b/>
          <w:sz w:val="32"/>
          <w:szCs w:val="32"/>
        </w:rPr>
        <w:t xml:space="preserve"> i fokus på </w:t>
      </w:r>
      <w:proofErr w:type="spellStart"/>
      <w:r w:rsidR="00276E39" w:rsidRPr="00370636">
        <w:rPr>
          <w:rFonts w:ascii="Calibri" w:hAnsi="Calibri"/>
          <w:b/>
          <w:sz w:val="32"/>
          <w:szCs w:val="32"/>
        </w:rPr>
        <w:t>Tandhygienist</w:t>
      </w:r>
      <w:r w:rsidR="00C14970" w:rsidRPr="00370636">
        <w:rPr>
          <w:rFonts w:ascii="Calibri" w:hAnsi="Calibri"/>
          <w:b/>
          <w:sz w:val="32"/>
          <w:szCs w:val="32"/>
        </w:rPr>
        <w:t>D</w:t>
      </w:r>
      <w:r w:rsidR="00276E39" w:rsidRPr="00370636">
        <w:rPr>
          <w:rFonts w:ascii="Calibri" w:hAnsi="Calibri"/>
          <w:b/>
          <w:sz w:val="32"/>
          <w:szCs w:val="32"/>
        </w:rPr>
        <w:t>agarna</w:t>
      </w:r>
      <w:proofErr w:type="spellEnd"/>
      <w:r w:rsidR="00041C11">
        <w:rPr>
          <w:rFonts w:ascii="Calibri" w:hAnsi="Calibri"/>
          <w:b/>
          <w:sz w:val="32"/>
          <w:szCs w:val="32"/>
        </w:rPr>
        <w:t xml:space="preserve"> på KCCC</w:t>
      </w:r>
      <w:r w:rsidR="001E501C" w:rsidRPr="00370636">
        <w:rPr>
          <w:rFonts w:ascii="Calibri" w:hAnsi="Calibri"/>
          <w:b/>
          <w:sz w:val="32"/>
          <w:szCs w:val="32"/>
        </w:rPr>
        <w:t xml:space="preserve"> </w:t>
      </w:r>
    </w:p>
    <w:p w14:paraId="37485E32" w14:textId="77777777" w:rsidR="00762ABF" w:rsidRDefault="00762ABF" w:rsidP="00762ABF">
      <w:pPr>
        <w:rPr>
          <w:rFonts w:ascii="Calibri" w:hAnsi="Calibri"/>
        </w:rPr>
      </w:pPr>
    </w:p>
    <w:p w14:paraId="476D9E15" w14:textId="77777777" w:rsidR="00762ABF" w:rsidRDefault="00762ABF">
      <w:pPr>
        <w:rPr>
          <w:rFonts w:ascii="Calibri" w:hAnsi="Calibri"/>
        </w:rPr>
      </w:pPr>
    </w:p>
    <w:p w14:paraId="1E963972" w14:textId="5A3ADBE7" w:rsidR="00762ABF" w:rsidRDefault="001464FD" w:rsidP="00762ABF">
      <w:pPr>
        <w:rPr>
          <w:rFonts w:ascii="Calibri" w:hAnsi="Calibri"/>
        </w:rPr>
      </w:pPr>
      <w:r>
        <w:rPr>
          <w:rFonts w:ascii="Calibri" w:hAnsi="Calibri"/>
        </w:rPr>
        <w:t xml:space="preserve">700 tandhygienister </w:t>
      </w:r>
      <w:proofErr w:type="gramStart"/>
      <w:r w:rsidR="00041C11">
        <w:rPr>
          <w:rFonts w:ascii="Calibri" w:hAnsi="Calibri"/>
        </w:rPr>
        <w:t>deltager</w:t>
      </w:r>
      <w:proofErr w:type="gramEnd"/>
      <w:r w:rsidR="00041C11">
        <w:rPr>
          <w:rFonts w:ascii="Calibri" w:hAnsi="Calibri"/>
        </w:rPr>
        <w:t xml:space="preserve"> </w:t>
      </w:r>
      <w:r w:rsidR="00370636">
        <w:rPr>
          <w:rFonts w:ascii="Calibri" w:hAnsi="Calibri"/>
        </w:rPr>
        <w:t xml:space="preserve">vid årets </w:t>
      </w:r>
      <w:proofErr w:type="spellStart"/>
      <w:r w:rsidR="00370636">
        <w:rPr>
          <w:rFonts w:ascii="Calibri" w:hAnsi="Calibri"/>
        </w:rPr>
        <w:t>TandhygienistDagar</w:t>
      </w:r>
      <w:proofErr w:type="spellEnd"/>
      <w:r w:rsidR="00370636">
        <w:rPr>
          <w:rFonts w:ascii="Calibri" w:hAnsi="Calibri"/>
        </w:rPr>
        <w:t xml:space="preserve"> på Karlstad CCC, 12-14 april, där förutom föreläsningar också en stor </w:t>
      </w:r>
      <w:r w:rsidR="00762ABF">
        <w:rPr>
          <w:rFonts w:ascii="Calibri" w:hAnsi="Calibri"/>
        </w:rPr>
        <w:t>dental</w:t>
      </w:r>
      <w:r w:rsidR="00370636">
        <w:rPr>
          <w:rFonts w:ascii="Calibri" w:hAnsi="Calibri"/>
        </w:rPr>
        <w:t>utställning äger rum.</w:t>
      </w:r>
    </w:p>
    <w:p w14:paraId="37A2DC05" w14:textId="77777777" w:rsidR="00762ABF" w:rsidRDefault="00762ABF" w:rsidP="00762ABF">
      <w:pPr>
        <w:rPr>
          <w:rFonts w:ascii="Calibri" w:hAnsi="Calibri"/>
        </w:rPr>
      </w:pPr>
    </w:p>
    <w:p w14:paraId="7DDF87AD" w14:textId="4E7D6D3A" w:rsidR="00762ABF" w:rsidRDefault="00762ABF" w:rsidP="00762ABF">
      <w:pPr>
        <w:rPr>
          <w:rFonts w:ascii="Calibri" w:hAnsi="Calibri"/>
        </w:rPr>
      </w:pPr>
      <w:r>
        <w:rPr>
          <w:rFonts w:ascii="Calibri" w:hAnsi="Calibri"/>
        </w:rPr>
        <w:t>Tandhygienistens hälsofrämjande arbete avspeglas i</w:t>
      </w:r>
      <w:r w:rsidRPr="004B5B8B">
        <w:rPr>
          <w:rFonts w:ascii="Calibri" w:hAnsi="Calibri"/>
        </w:rPr>
        <w:t xml:space="preserve"> årets program</w:t>
      </w:r>
      <w:r>
        <w:rPr>
          <w:rFonts w:ascii="Calibri" w:hAnsi="Calibri"/>
        </w:rPr>
        <w:t>,</w:t>
      </w:r>
      <w:r w:rsidRPr="004B5B8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där </w:t>
      </w:r>
      <w:r w:rsidRPr="004B5B8B">
        <w:rPr>
          <w:rFonts w:ascii="Calibri" w:hAnsi="Calibri"/>
        </w:rPr>
        <w:t xml:space="preserve">fokus </w:t>
      </w:r>
      <w:r>
        <w:rPr>
          <w:rFonts w:ascii="Calibri" w:hAnsi="Calibri"/>
        </w:rPr>
        <w:t xml:space="preserve">läggs </w:t>
      </w:r>
      <w:r w:rsidRPr="004B5B8B">
        <w:rPr>
          <w:rFonts w:ascii="Calibri" w:hAnsi="Calibri"/>
        </w:rPr>
        <w:t>på hur livsstil påverkar såväl allmänhälsa som munhälsa men också vikten av tobaksprevention och rökfri behandling</w:t>
      </w:r>
      <w:r>
        <w:rPr>
          <w:rFonts w:ascii="Calibri" w:hAnsi="Calibri"/>
        </w:rPr>
        <w:t xml:space="preserve">. </w:t>
      </w:r>
    </w:p>
    <w:p w14:paraId="55FA4282" w14:textId="77777777" w:rsidR="00762ABF" w:rsidRDefault="00762ABF" w:rsidP="00762ABF">
      <w:pPr>
        <w:rPr>
          <w:rFonts w:ascii="Calibri" w:hAnsi="Calibri"/>
        </w:rPr>
      </w:pPr>
    </w:p>
    <w:p w14:paraId="458FC63E" w14:textId="3BE4888D" w:rsidR="00762ABF" w:rsidRDefault="00762ABF" w:rsidP="00762ABF">
      <w:pPr>
        <w:rPr>
          <w:rFonts w:ascii="Calibri" w:hAnsi="Calibri"/>
        </w:rPr>
      </w:pPr>
      <w:proofErr w:type="gramStart"/>
      <w:r>
        <w:rPr>
          <w:rFonts w:ascii="Calibri" w:hAnsi="Calibri"/>
        </w:rPr>
        <w:t>-</w:t>
      </w:r>
      <w:proofErr w:type="gramEnd"/>
      <w:r>
        <w:rPr>
          <w:rFonts w:ascii="Calibri" w:hAnsi="Calibri"/>
        </w:rPr>
        <w:t xml:space="preserve"> </w:t>
      </w:r>
      <w:r w:rsidRPr="00762ABF">
        <w:rPr>
          <w:rFonts w:ascii="Calibri" w:hAnsi="Calibri"/>
        </w:rPr>
        <w:t>Rökningens faror är inte nyupptäckta, men vi vill belysa betydelsen av att lyfta upp dem innan patienten går in i behandling för exempelvis tandlossningssjukdom. Rökstopp minskar risken betydligt för komplikationer och patienten kan se fram emot ett bättre resultat av behandlingen</w:t>
      </w:r>
      <w:r w:rsidR="00920CAC">
        <w:rPr>
          <w:rFonts w:ascii="Calibri" w:hAnsi="Calibri"/>
        </w:rPr>
        <w:t>, säger Margaretha Malmquist, informatör och projektledare.</w:t>
      </w:r>
      <w:r w:rsidRPr="00762ABF">
        <w:rPr>
          <w:rFonts w:ascii="Calibri" w:hAnsi="Calibri"/>
        </w:rPr>
        <w:t xml:space="preserve"> </w:t>
      </w:r>
    </w:p>
    <w:p w14:paraId="3996BF8F" w14:textId="77777777" w:rsidR="00762ABF" w:rsidRDefault="00762ABF" w:rsidP="00762ABF">
      <w:pPr>
        <w:rPr>
          <w:rFonts w:ascii="Calibri" w:hAnsi="Calibri"/>
        </w:rPr>
      </w:pPr>
    </w:p>
    <w:p w14:paraId="25215E51" w14:textId="77777777" w:rsidR="00762ABF" w:rsidRDefault="00762ABF" w:rsidP="00762ABF">
      <w:pPr>
        <w:rPr>
          <w:rFonts w:ascii="Calibri" w:hAnsi="Calibri" w:cs="Times New Roman"/>
        </w:rPr>
      </w:pPr>
      <w:r w:rsidRPr="00762ABF">
        <w:rPr>
          <w:rFonts w:ascii="Calibri" w:hAnsi="Calibri"/>
        </w:rPr>
        <w:t xml:space="preserve">Hanne </w:t>
      </w:r>
      <w:proofErr w:type="spellStart"/>
      <w:r w:rsidRPr="00762ABF">
        <w:rPr>
          <w:rFonts w:ascii="Calibri" w:hAnsi="Calibri"/>
        </w:rPr>
        <w:t>Tønnesen</w:t>
      </w:r>
      <w:proofErr w:type="spellEnd"/>
      <w:r w:rsidRPr="00762ABF">
        <w:rPr>
          <w:rFonts w:ascii="Calibri" w:hAnsi="Calibri"/>
        </w:rPr>
        <w:t>, professor och övertandläkare</w:t>
      </w:r>
      <w:r w:rsidRPr="00762ABF">
        <w:rPr>
          <w:rFonts w:ascii="Calibri" w:hAnsi="Calibri" w:cs="Times New Roman"/>
        </w:rPr>
        <w:t xml:space="preserve"> vid Kliniskt Centrum för Hälsofrämjande Vård, Skånes universitetssjukhus i Malmö, kommer tala om hur rökning och riskbruk av alkohol har betydelse för resultatet av behandling och operation.</w:t>
      </w:r>
    </w:p>
    <w:p w14:paraId="0F02168D" w14:textId="77777777" w:rsidR="00762ABF" w:rsidRDefault="00762ABF" w:rsidP="00762ABF">
      <w:pPr>
        <w:rPr>
          <w:rFonts w:ascii="Calibri" w:hAnsi="Calibri" w:cs="Times New Roman"/>
        </w:rPr>
      </w:pPr>
    </w:p>
    <w:p w14:paraId="6D2CAC55" w14:textId="2640C3BB" w:rsidR="00762ABF" w:rsidRPr="00762ABF" w:rsidRDefault="00762ABF" w:rsidP="00762ABF">
      <w:pPr>
        <w:rPr>
          <w:rFonts w:ascii="Calibri" w:hAnsi="Calibri"/>
        </w:rPr>
      </w:pPr>
      <w:r w:rsidRPr="00762ABF">
        <w:rPr>
          <w:rFonts w:ascii="Calibri" w:hAnsi="Calibri"/>
        </w:rPr>
        <w:t>Psykolog Barbro Holm Ivarsson följer upp med en föreläsning om hur man med motiverande samtal förmår</w:t>
      </w:r>
      <w:r w:rsidRPr="00762ABF">
        <w:rPr>
          <w:rFonts w:ascii="Calibri" w:hAnsi="Calibri"/>
          <w:color w:val="FF0000"/>
        </w:rPr>
        <w:t xml:space="preserve"> </w:t>
      </w:r>
      <w:r w:rsidRPr="00762ABF">
        <w:rPr>
          <w:rFonts w:ascii="Calibri" w:hAnsi="Calibri"/>
        </w:rPr>
        <w:t>patienten att sluta röka</w:t>
      </w:r>
      <w:r w:rsidR="001464FD">
        <w:rPr>
          <w:rFonts w:ascii="Calibri" w:hAnsi="Calibri"/>
        </w:rPr>
        <w:t>,</w:t>
      </w:r>
      <w:r w:rsidRPr="00762ABF">
        <w:rPr>
          <w:rFonts w:ascii="Calibri" w:hAnsi="Calibri"/>
        </w:rPr>
        <w:t xml:space="preserve"> </w:t>
      </w:r>
      <w:r w:rsidR="001464FD">
        <w:rPr>
          <w:rFonts w:ascii="Calibri" w:hAnsi="Calibri"/>
        </w:rPr>
        <w:t>e</w:t>
      </w:r>
      <w:r w:rsidRPr="00762ABF">
        <w:rPr>
          <w:rFonts w:ascii="Calibri" w:hAnsi="Calibri"/>
        </w:rPr>
        <w:t>n m</w:t>
      </w:r>
      <w:r w:rsidRPr="00762ABF">
        <w:rPr>
          <w:rFonts w:ascii="Calibri" w:hAnsi="Calibri" w:cs="Times New Roman"/>
        </w:rPr>
        <w:t>etod som deltagarna kommer ta del av är ”Enkla råd om tobak på 5 minuter i tandvården”.</w:t>
      </w:r>
    </w:p>
    <w:p w14:paraId="3CD425B5" w14:textId="77777777" w:rsidR="00762ABF" w:rsidRDefault="00762ABF" w:rsidP="00762ABF">
      <w:pPr>
        <w:rPr>
          <w:rFonts w:ascii="Calibri" w:hAnsi="Calibri"/>
        </w:rPr>
      </w:pPr>
    </w:p>
    <w:p w14:paraId="427F7487" w14:textId="12C9FA02" w:rsidR="00762ABF" w:rsidRPr="00920CAC" w:rsidRDefault="00762ABF" w:rsidP="00920CAC">
      <w:pPr>
        <w:rPr>
          <w:rFonts w:ascii="Calibri" w:hAnsi="Calibri"/>
        </w:rPr>
      </w:pPr>
      <w:proofErr w:type="gramStart"/>
      <w:r>
        <w:rPr>
          <w:rFonts w:ascii="Calibri" w:hAnsi="Calibri"/>
        </w:rPr>
        <w:t>-</w:t>
      </w:r>
      <w:proofErr w:type="gramEnd"/>
      <w:r>
        <w:rPr>
          <w:rFonts w:ascii="Calibri" w:hAnsi="Calibri"/>
        </w:rPr>
        <w:t xml:space="preserve"> Det finns ett stort intresse för </w:t>
      </w:r>
      <w:proofErr w:type="spellStart"/>
      <w:r>
        <w:rPr>
          <w:rFonts w:ascii="Calibri" w:hAnsi="Calibri"/>
        </w:rPr>
        <w:t>TandhygienistDagarna</w:t>
      </w:r>
      <w:proofErr w:type="spellEnd"/>
      <w:r>
        <w:rPr>
          <w:rFonts w:ascii="Calibri" w:hAnsi="Calibri"/>
        </w:rPr>
        <w:t xml:space="preserve"> som arrangeras av Sveriges Tandhygienistförening, organisationen för landets alla tandhygienister, oavsett om du arbetar inom folktandvård, privat tandvård eller är egen företagare, säger Margaretha Malmquist</w:t>
      </w:r>
      <w:r w:rsidR="00920CAC">
        <w:rPr>
          <w:rFonts w:ascii="Calibri" w:hAnsi="Calibri"/>
        </w:rPr>
        <w:t>.</w:t>
      </w:r>
    </w:p>
    <w:p w14:paraId="5C691DDC" w14:textId="77777777" w:rsidR="00041C11" w:rsidRDefault="00041C11" w:rsidP="00041C11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14:paraId="47AB686F" w14:textId="6EE6C235" w:rsidR="00041C11" w:rsidRDefault="00041C11" w:rsidP="00041C11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Läs mer </w:t>
      </w:r>
      <w:hyperlink r:id="rId5" w:history="1">
        <w:r w:rsidRPr="00EA0EA1">
          <w:rPr>
            <w:rStyle w:val="Hyperlnk"/>
            <w:rFonts w:ascii="Calibri" w:hAnsi="Calibri" w:cs="Times New Roman"/>
          </w:rPr>
          <w:t>www.tandhygienistforening.se</w:t>
        </w:r>
      </w:hyperlink>
    </w:p>
    <w:p w14:paraId="29B926C2" w14:textId="77777777" w:rsidR="003F4336" w:rsidRPr="000C2844" w:rsidRDefault="003F4336" w:rsidP="00041C1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62550077" w14:textId="7E9F512D" w:rsidR="000C2844" w:rsidRDefault="000C2844" w:rsidP="00041C11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0C2844">
        <w:rPr>
          <w:rFonts w:asciiTheme="majorHAnsi" w:hAnsiTheme="majorHAnsi" w:cs="Arial"/>
        </w:rPr>
        <w:t xml:space="preserve">Pressackreditering kan </w:t>
      </w:r>
      <w:r>
        <w:rPr>
          <w:rFonts w:asciiTheme="majorHAnsi" w:hAnsiTheme="majorHAnsi" w:cs="Arial"/>
        </w:rPr>
        <w:t xml:space="preserve">hämtas vid registreringsdisken </w:t>
      </w:r>
      <w:r w:rsidRPr="000C2844">
        <w:rPr>
          <w:rFonts w:asciiTheme="majorHAnsi" w:hAnsiTheme="majorHAnsi" w:cs="Arial"/>
        </w:rPr>
        <w:t>i entrén</w:t>
      </w:r>
      <w:r>
        <w:rPr>
          <w:rFonts w:asciiTheme="majorHAnsi" w:hAnsiTheme="majorHAnsi" w:cs="Arial"/>
        </w:rPr>
        <w:t xml:space="preserve"> på Karlstad CCC. </w:t>
      </w:r>
    </w:p>
    <w:p w14:paraId="3E49BCE3" w14:textId="0FC4FA7B" w:rsidR="00920CAC" w:rsidRDefault="00920CAC" w:rsidP="00041C11">
      <w:pPr>
        <w:widowControl w:val="0"/>
        <w:autoSpaceDE w:val="0"/>
        <w:autoSpaceDN w:val="0"/>
        <w:adjustRightInd w:val="0"/>
        <w:rPr>
          <w:rFonts w:ascii="Calibri" w:hAnsi="Calibri" w:cs="Calibri"/>
          <w:color w:val="474747"/>
        </w:rPr>
      </w:pPr>
      <w:r>
        <w:rPr>
          <w:rFonts w:asciiTheme="majorHAnsi" w:hAnsiTheme="majorHAnsi" w:cs="Arial"/>
        </w:rPr>
        <w:t xml:space="preserve">För önskemål om separata intervjuer kontakta Margaretha Malmquist, </w:t>
      </w:r>
      <w:proofErr w:type="spellStart"/>
      <w:r>
        <w:rPr>
          <w:rFonts w:asciiTheme="majorHAnsi" w:hAnsiTheme="majorHAnsi" w:cs="Arial"/>
        </w:rPr>
        <w:t>tel</w:t>
      </w:r>
      <w:proofErr w:type="spellEnd"/>
      <w:r>
        <w:rPr>
          <w:rFonts w:asciiTheme="majorHAnsi" w:hAnsiTheme="majorHAnsi" w:cs="Arial"/>
        </w:rPr>
        <w:t xml:space="preserve"> 0708-45 62 66 eller </w:t>
      </w:r>
      <w:proofErr w:type="gramStart"/>
      <w:r>
        <w:rPr>
          <w:rFonts w:asciiTheme="majorHAnsi" w:hAnsiTheme="majorHAnsi" w:cs="Arial"/>
        </w:rPr>
        <w:t>fr o m</w:t>
      </w:r>
      <w:proofErr w:type="gramEnd"/>
      <w:r>
        <w:rPr>
          <w:rFonts w:asciiTheme="majorHAnsi" w:hAnsiTheme="majorHAnsi" w:cs="Arial"/>
        </w:rPr>
        <w:t xml:space="preserve"> måndag 12 april </w:t>
      </w:r>
      <w:r w:rsidRPr="000A1A8E">
        <w:rPr>
          <w:rFonts w:asciiTheme="majorHAnsi" w:hAnsiTheme="majorHAnsi" w:cs="Arial"/>
          <w:color w:val="000000" w:themeColor="text1"/>
        </w:rPr>
        <w:t>0</w:t>
      </w:r>
      <w:r w:rsidRPr="000A1A8E">
        <w:rPr>
          <w:rFonts w:ascii="Calibri" w:hAnsi="Calibri" w:cs="Calibri"/>
          <w:color w:val="000000" w:themeColor="text1"/>
        </w:rPr>
        <w:t>705-35 95 39</w:t>
      </w:r>
    </w:p>
    <w:p w14:paraId="1D8CBC4D" w14:textId="77777777" w:rsidR="00920CAC" w:rsidRDefault="00920CAC" w:rsidP="00920CA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25EA7838" w14:textId="77777777" w:rsidR="00920CAC" w:rsidRDefault="00920CAC" w:rsidP="00041C1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bookmarkStart w:id="0" w:name="_GoBack"/>
      <w:bookmarkEnd w:id="0"/>
    </w:p>
    <w:p w14:paraId="7DA77DA9" w14:textId="77777777" w:rsidR="00920CAC" w:rsidRPr="000C2844" w:rsidRDefault="00920CAC" w:rsidP="00041C1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3F10B585" w14:textId="77777777" w:rsidR="003F4336" w:rsidRDefault="003F4336" w:rsidP="00041C11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14:paraId="3A83C94A" w14:textId="77777777" w:rsidR="00041C11" w:rsidRDefault="00041C11" w:rsidP="00041C11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14:paraId="316A4DA2" w14:textId="77777777" w:rsidR="00041C11" w:rsidRPr="00041C11" w:rsidRDefault="00041C11" w:rsidP="00041C11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sectPr w:rsidR="00041C11" w:rsidRPr="00041C11" w:rsidSect="003F15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97E26"/>
    <w:multiLevelType w:val="hybridMultilevel"/>
    <w:tmpl w:val="40322C52"/>
    <w:lvl w:ilvl="0" w:tplc="40347BF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E5CD5"/>
    <w:multiLevelType w:val="hybridMultilevel"/>
    <w:tmpl w:val="9E22FEC2"/>
    <w:lvl w:ilvl="0" w:tplc="E32478F4">
      <w:start w:val="7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E631C"/>
    <w:multiLevelType w:val="hybridMultilevel"/>
    <w:tmpl w:val="0CD6D8D6"/>
    <w:lvl w:ilvl="0" w:tplc="8D86F790">
      <w:start w:val="700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39"/>
    <w:rsid w:val="00041C11"/>
    <w:rsid w:val="000A1A8E"/>
    <w:rsid w:val="000B4F7F"/>
    <w:rsid w:val="000C2844"/>
    <w:rsid w:val="001464FD"/>
    <w:rsid w:val="001E501C"/>
    <w:rsid w:val="00276E39"/>
    <w:rsid w:val="00370636"/>
    <w:rsid w:val="003B0BF0"/>
    <w:rsid w:val="003F1557"/>
    <w:rsid w:val="003F4336"/>
    <w:rsid w:val="004B5B8B"/>
    <w:rsid w:val="00762ABF"/>
    <w:rsid w:val="008810C0"/>
    <w:rsid w:val="00920CAC"/>
    <w:rsid w:val="009423A8"/>
    <w:rsid w:val="00B6392E"/>
    <w:rsid w:val="00B93EEC"/>
    <w:rsid w:val="00BE3A5F"/>
    <w:rsid w:val="00C14970"/>
    <w:rsid w:val="00CF07D4"/>
    <w:rsid w:val="00D51B30"/>
    <w:rsid w:val="00D9424F"/>
    <w:rsid w:val="00D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FC93C"/>
  <w14:defaultImageDpi w14:val="300"/>
  <w15:docId w15:val="{9EF98A54-9EFE-4268-8FE6-6F772F8A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6E3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41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ndhygienistforening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Ulrika Hoffer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Hoffer</dc:creator>
  <cp:keywords/>
  <dc:description/>
  <cp:lastModifiedBy>Jonas Jacobsson</cp:lastModifiedBy>
  <cp:revision>2</cp:revision>
  <dcterms:created xsi:type="dcterms:W3CDTF">2015-04-10T07:30:00Z</dcterms:created>
  <dcterms:modified xsi:type="dcterms:W3CDTF">2015-04-10T07:30:00Z</dcterms:modified>
</cp:coreProperties>
</file>