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06CF3" w14:textId="77777777" w:rsidR="004D607B" w:rsidRPr="00961C5A" w:rsidRDefault="004D607B" w:rsidP="004D607B">
      <w:pPr>
        <w:pStyle w:val="Default"/>
        <w:spacing w:line="276" w:lineRule="auto"/>
        <w:rPr>
          <w:rFonts w:asciiTheme="minorHAnsi" w:hAnsiTheme="minorHAnsi"/>
          <w:b/>
          <w:bCs/>
          <w:sz w:val="22"/>
          <w:szCs w:val="22"/>
          <w:lang w:val="en-GB"/>
        </w:rPr>
      </w:pPr>
      <w:r w:rsidRPr="00961C5A">
        <w:rPr>
          <w:rFonts w:asciiTheme="minorHAnsi" w:hAnsiTheme="minorHAnsi"/>
          <w:b/>
          <w:bCs/>
          <w:sz w:val="22"/>
          <w:szCs w:val="22"/>
          <w:lang w:val="en-GB"/>
        </w:rPr>
        <w:t>Press release</w:t>
      </w:r>
    </w:p>
    <w:p w14:paraId="09C06DFD" w14:textId="77777777" w:rsidR="004D607B" w:rsidRPr="00961C5A" w:rsidRDefault="004D607B" w:rsidP="004D607B">
      <w:pPr>
        <w:pStyle w:val="Default"/>
        <w:spacing w:line="276" w:lineRule="auto"/>
        <w:rPr>
          <w:rFonts w:asciiTheme="minorHAnsi" w:hAnsiTheme="minorHAnsi"/>
          <w:sz w:val="22"/>
          <w:szCs w:val="22"/>
          <w:lang w:val="en-GB"/>
        </w:rPr>
      </w:pPr>
    </w:p>
    <w:p w14:paraId="36482FDE" w14:textId="77777777" w:rsidR="004D607B" w:rsidRPr="00961C5A" w:rsidRDefault="004D607B" w:rsidP="004D607B">
      <w:pPr>
        <w:pStyle w:val="Default"/>
        <w:spacing w:line="276" w:lineRule="auto"/>
        <w:rPr>
          <w:rFonts w:asciiTheme="minorHAnsi" w:hAnsiTheme="minorHAnsi"/>
          <w:i/>
          <w:iCs/>
          <w:sz w:val="20"/>
          <w:szCs w:val="20"/>
          <w:lang w:val="en-GB"/>
        </w:rPr>
      </w:pPr>
      <w:r w:rsidRPr="00961C5A">
        <w:rPr>
          <w:rFonts w:asciiTheme="minorHAnsi" w:hAnsiTheme="minorHAnsi"/>
          <w:i/>
          <w:iCs/>
          <w:sz w:val="20"/>
          <w:szCs w:val="20"/>
          <w:lang w:val="en-GB"/>
        </w:rPr>
        <w:t xml:space="preserve">For immediate release </w:t>
      </w:r>
    </w:p>
    <w:p w14:paraId="5D2C3DD9" w14:textId="7622D8B4" w:rsidR="00DF3068" w:rsidRPr="00961C5A" w:rsidRDefault="005C1793" w:rsidP="0075298D">
      <w:pPr>
        <w:spacing w:line="276" w:lineRule="auto"/>
        <w:rPr>
          <w:b/>
          <w:sz w:val="20"/>
          <w:szCs w:val="20"/>
        </w:rPr>
      </w:pPr>
      <w:r w:rsidRPr="00961C5A">
        <w:rPr>
          <w:b/>
          <w:sz w:val="20"/>
          <w:szCs w:val="20"/>
        </w:rPr>
        <w:tab/>
      </w:r>
      <w:r w:rsidRPr="00961C5A">
        <w:rPr>
          <w:b/>
          <w:sz w:val="20"/>
          <w:szCs w:val="20"/>
        </w:rPr>
        <w:tab/>
      </w:r>
      <w:r w:rsidRPr="00961C5A">
        <w:rPr>
          <w:b/>
          <w:sz w:val="20"/>
          <w:szCs w:val="20"/>
        </w:rPr>
        <w:tab/>
        <w:t xml:space="preserve">                   </w:t>
      </w:r>
    </w:p>
    <w:p w14:paraId="4DFBB124" w14:textId="77777777" w:rsidR="00842189" w:rsidRPr="00961C5A" w:rsidRDefault="00842189" w:rsidP="0075298D">
      <w:pPr>
        <w:spacing w:line="276" w:lineRule="auto"/>
        <w:rPr>
          <w:b/>
        </w:rPr>
      </w:pPr>
    </w:p>
    <w:p w14:paraId="0EFA52FE" w14:textId="0461596C" w:rsidR="00F92698" w:rsidRPr="00961C5A" w:rsidRDefault="00F92698" w:rsidP="004D607B">
      <w:pPr>
        <w:pStyle w:val="Default"/>
        <w:spacing w:line="276" w:lineRule="auto"/>
        <w:rPr>
          <w:rFonts w:asciiTheme="minorHAnsi" w:hAnsiTheme="minorHAnsi"/>
          <w:b/>
          <w:sz w:val="28"/>
          <w:szCs w:val="28"/>
          <w:u w:val="single"/>
          <w:lang w:val="en-GB"/>
        </w:rPr>
      </w:pPr>
      <w:r w:rsidRPr="00961C5A">
        <w:rPr>
          <w:rFonts w:asciiTheme="minorHAnsi" w:hAnsiTheme="minorHAnsi" w:cs="Calibri"/>
          <w:b/>
          <w:bCs/>
          <w:sz w:val="28"/>
          <w:szCs w:val="28"/>
          <w:lang w:val="en-GB"/>
        </w:rPr>
        <w:t xml:space="preserve">Alite International </w:t>
      </w:r>
      <w:r w:rsidRPr="00961C5A">
        <w:rPr>
          <w:rFonts w:asciiTheme="minorHAnsi" w:hAnsiTheme="minorHAnsi"/>
          <w:b/>
          <w:bCs/>
          <w:sz w:val="28"/>
          <w:szCs w:val="28"/>
          <w:lang w:val="en-GB"/>
        </w:rPr>
        <w:t xml:space="preserve">recruits </w:t>
      </w:r>
      <w:r w:rsidR="002F0BB9" w:rsidRPr="00961C5A">
        <w:rPr>
          <w:rFonts w:asciiTheme="minorHAnsi" w:hAnsiTheme="minorHAnsi"/>
          <w:b/>
          <w:bCs/>
          <w:sz w:val="28"/>
          <w:szCs w:val="28"/>
          <w:lang w:val="en-GB"/>
        </w:rPr>
        <w:t xml:space="preserve">Digital Transformation Specialist </w:t>
      </w:r>
      <w:r w:rsidRPr="00961C5A">
        <w:rPr>
          <w:rFonts w:asciiTheme="minorHAnsi" w:hAnsiTheme="minorHAnsi"/>
          <w:b/>
          <w:bCs/>
          <w:sz w:val="28"/>
          <w:szCs w:val="28"/>
          <w:lang w:val="en-GB"/>
        </w:rPr>
        <w:t xml:space="preserve">Andrew Cordes to head </w:t>
      </w:r>
      <w:r w:rsidR="002F0BB9" w:rsidRPr="00961C5A">
        <w:rPr>
          <w:rFonts w:asciiTheme="minorHAnsi" w:hAnsiTheme="minorHAnsi"/>
          <w:b/>
          <w:bCs/>
          <w:sz w:val="28"/>
          <w:szCs w:val="28"/>
          <w:lang w:val="en-GB"/>
        </w:rPr>
        <w:t xml:space="preserve">UK Operations </w:t>
      </w:r>
    </w:p>
    <w:p w14:paraId="6943EFEF" w14:textId="77777777" w:rsidR="00D37829" w:rsidRPr="00961C5A" w:rsidRDefault="00D37829" w:rsidP="00C668B3">
      <w:pPr>
        <w:widowControl w:val="0"/>
        <w:autoSpaceDE w:val="0"/>
        <w:autoSpaceDN w:val="0"/>
        <w:adjustRightInd w:val="0"/>
        <w:spacing w:line="276" w:lineRule="auto"/>
        <w:rPr>
          <w:rFonts w:cs="Calibri"/>
        </w:rPr>
      </w:pPr>
      <w:r w:rsidRPr="00961C5A">
        <w:rPr>
          <w:rFonts w:cs="Calibri"/>
        </w:rPr>
        <w:t> </w:t>
      </w:r>
    </w:p>
    <w:p w14:paraId="48C0973D" w14:textId="460E0C60" w:rsidR="001424C0" w:rsidRPr="00961C5A" w:rsidRDefault="00CC0089" w:rsidP="00C668B3">
      <w:pPr>
        <w:widowControl w:val="0"/>
        <w:autoSpaceDE w:val="0"/>
        <w:autoSpaceDN w:val="0"/>
        <w:adjustRightInd w:val="0"/>
        <w:spacing w:line="276" w:lineRule="auto"/>
        <w:rPr>
          <w:rFonts w:cs="Calibri"/>
          <w:b/>
          <w:sz w:val="22"/>
          <w:szCs w:val="22"/>
          <w:lang w:val="en-GB"/>
        </w:rPr>
      </w:pPr>
      <w:r w:rsidRPr="00C85C85">
        <w:rPr>
          <w:sz w:val="22"/>
          <w:szCs w:val="22"/>
          <w:lang w:val="en-GB"/>
        </w:rPr>
        <w:t>[Malmö, Sweden, January</w:t>
      </w:r>
      <w:r w:rsidR="004D607B" w:rsidRPr="00C85C85">
        <w:rPr>
          <w:sz w:val="22"/>
          <w:szCs w:val="22"/>
          <w:lang w:val="en-GB"/>
        </w:rPr>
        <w:t xml:space="preserve"> </w:t>
      </w:r>
      <w:r w:rsidRPr="00C85C85">
        <w:rPr>
          <w:sz w:val="22"/>
          <w:szCs w:val="22"/>
          <w:lang w:val="en-GB"/>
        </w:rPr>
        <w:t>03,</w:t>
      </w:r>
      <w:r>
        <w:rPr>
          <w:sz w:val="22"/>
          <w:szCs w:val="22"/>
          <w:lang w:val="en-GB"/>
        </w:rPr>
        <w:t xml:space="preserve"> 2017</w:t>
      </w:r>
      <w:r w:rsidR="00270A16" w:rsidRPr="00961C5A">
        <w:rPr>
          <w:sz w:val="22"/>
          <w:szCs w:val="22"/>
          <w:lang w:val="en-GB"/>
        </w:rPr>
        <w:t xml:space="preserve">.] </w:t>
      </w:r>
      <w:r w:rsidR="001424C0" w:rsidRPr="00961C5A">
        <w:rPr>
          <w:rFonts w:cs="Calibri"/>
          <w:b/>
          <w:sz w:val="22"/>
          <w:szCs w:val="22"/>
          <w:lang w:val="en-GB"/>
        </w:rPr>
        <w:t xml:space="preserve">Fast-growing digital innovation and management consultancy, Swedish </w:t>
      </w:r>
      <w:hyperlink r:id="rId8" w:history="1">
        <w:r w:rsidR="001424C0" w:rsidRPr="00961C5A">
          <w:rPr>
            <w:rStyle w:val="Hyperlnk"/>
            <w:rFonts w:cs="Calibri"/>
            <w:b/>
            <w:sz w:val="22"/>
            <w:szCs w:val="22"/>
            <w:lang w:val="en-GB"/>
          </w:rPr>
          <w:t>Alite International</w:t>
        </w:r>
      </w:hyperlink>
      <w:r w:rsidR="001424C0" w:rsidRPr="00961C5A">
        <w:rPr>
          <w:rFonts w:cs="Calibri"/>
          <w:b/>
          <w:sz w:val="22"/>
          <w:szCs w:val="22"/>
          <w:lang w:val="en-GB"/>
        </w:rPr>
        <w:t xml:space="preserve">, today announced </w:t>
      </w:r>
      <w:r w:rsidR="001A684B" w:rsidRPr="00961C5A">
        <w:rPr>
          <w:rFonts w:cs="Calibri"/>
          <w:b/>
          <w:sz w:val="22"/>
          <w:szCs w:val="22"/>
          <w:lang w:val="en-GB"/>
        </w:rPr>
        <w:t xml:space="preserve">that </w:t>
      </w:r>
      <w:r w:rsidR="001424C0" w:rsidRPr="00961C5A">
        <w:rPr>
          <w:rFonts w:cs="Calibri"/>
          <w:b/>
          <w:sz w:val="22"/>
          <w:szCs w:val="22"/>
          <w:lang w:val="en-GB"/>
        </w:rPr>
        <w:t xml:space="preserve">Andrew Cordes has taken up the position as Alite’s UK </w:t>
      </w:r>
      <w:r w:rsidR="00E514A9">
        <w:rPr>
          <w:rFonts w:cs="Calibri"/>
          <w:b/>
          <w:sz w:val="22"/>
          <w:szCs w:val="22"/>
          <w:lang w:val="en-GB"/>
        </w:rPr>
        <w:t xml:space="preserve">CEO. </w:t>
      </w:r>
      <w:r w:rsidR="003A2A2E" w:rsidRPr="00961C5A">
        <w:rPr>
          <w:rFonts w:cs="Calibri"/>
          <w:b/>
          <w:sz w:val="22"/>
          <w:szCs w:val="22"/>
          <w:lang w:val="en-GB"/>
        </w:rPr>
        <w:t>“</w:t>
      </w:r>
      <w:r w:rsidR="00961C5A">
        <w:rPr>
          <w:rFonts w:cs="Calibri"/>
          <w:b/>
          <w:sz w:val="22"/>
          <w:szCs w:val="22"/>
          <w:lang w:val="en-GB"/>
        </w:rPr>
        <w:t>I hav</w:t>
      </w:r>
      <w:r w:rsidR="00AD7BE4" w:rsidRPr="00961C5A">
        <w:rPr>
          <w:rFonts w:cs="Calibri"/>
          <w:b/>
          <w:sz w:val="22"/>
          <w:szCs w:val="22"/>
          <w:lang w:val="en-GB"/>
        </w:rPr>
        <w:t>e felt for some time that UK is ready for a new and different consulting proposition,” said Andrew Cordes.</w:t>
      </w:r>
    </w:p>
    <w:p w14:paraId="3B4D1BFA" w14:textId="77777777" w:rsidR="00056E52" w:rsidRPr="00961C5A" w:rsidRDefault="00056E52" w:rsidP="00C668B3">
      <w:pPr>
        <w:widowControl w:val="0"/>
        <w:autoSpaceDE w:val="0"/>
        <w:autoSpaceDN w:val="0"/>
        <w:adjustRightInd w:val="0"/>
        <w:spacing w:line="276" w:lineRule="auto"/>
        <w:rPr>
          <w:rFonts w:cs="Calibri"/>
          <w:b/>
          <w:bCs/>
          <w:sz w:val="22"/>
          <w:szCs w:val="22"/>
        </w:rPr>
      </w:pPr>
    </w:p>
    <w:p w14:paraId="6E710F44" w14:textId="1C613880" w:rsidR="00056E52" w:rsidRPr="00961C5A" w:rsidRDefault="00056E52" w:rsidP="00056E52">
      <w:pPr>
        <w:pStyle w:val="Oformateradtext"/>
        <w:spacing w:line="276" w:lineRule="auto"/>
        <w:rPr>
          <w:rStyle w:val="Hyperlnk"/>
          <w:rFonts w:asciiTheme="minorHAnsi" w:hAnsiTheme="minorHAnsi"/>
          <w:bCs/>
          <w:color w:val="auto"/>
          <w:u w:val="none"/>
          <w:lang w:val="en-GB"/>
        </w:rPr>
      </w:pPr>
      <w:r w:rsidRPr="00961C5A">
        <w:rPr>
          <w:rStyle w:val="Hyperlnk"/>
          <w:rFonts w:asciiTheme="minorHAnsi" w:hAnsiTheme="minorHAnsi"/>
          <w:bCs/>
          <w:color w:val="auto"/>
          <w:u w:val="none"/>
          <w:lang w:val="en-GB"/>
        </w:rPr>
        <w:t>In his new position, Mr Cordes – who is highly experienced in digital transformation processes – will be responsible for</w:t>
      </w:r>
      <w:r w:rsidR="00C42228">
        <w:rPr>
          <w:rStyle w:val="Hyperlnk"/>
          <w:rFonts w:asciiTheme="minorHAnsi" w:hAnsiTheme="minorHAnsi"/>
          <w:bCs/>
          <w:color w:val="auto"/>
          <w:u w:val="none"/>
          <w:lang w:val="en-GB"/>
        </w:rPr>
        <w:t xml:space="preserve"> </w:t>
      </w:r>
      <w:r w:rsidR="00C85C85">
        <w:rPr>
          <w:rStyle w:val="Hyperlnk"/>
          <w:rFonts w:asciiTheme="minorHAnsi" w:hAnsiTheme="minorHAnsi"/>
          <w:bCs/>
          <w:color w:val="auto"/>
          <w:u w:val="none"/>
          <w:lang w:val="en-GB"/>
        </w:rPr>
        <w:t xml:space="preserve">building </w:t>
      </w:r>
      <w:r w:rsidR="00C85C85" w:rsidRPr="00961C5A">
        <w:rPr>
          <w:rStyle w:val="Hyperlnk"/>
          <w:rFonts w:asciiTheme="minorHAnsi" w:hAnsiTheme="minorHAnsi"/>
          <w:bCs/>
          <w:color w:val="auto"/>
          <w:u w:val="none"/>
          <w:lang w:val="en-GB"/>
        </w:rPr>
        <w:t>Alite’s</w:t>
      </w:r>
      <w:r w:rsidRPr="00961C5A">
        <w:rPr>
          <w:rStyle w:val="Hyperlnk"/>
          <w:rFonts w:asciiTheme="minorHAnsi" w:hAnsiTheme="minorHAnsi"/>
          <w:bCs/>
          <w:color w:val="auto"/>
          <w:u w:val="none"/>
          <w:lang w:val="en-GB"/>
        </w:rPr>
        <w:t xml:space="preserve"> team </w:t>
      </w:r>
      <w:r w:rsidR="00C42228">
        <w:rPr>
          <w:rStyle w:val="Hyperlnk"/>
          <w:rFonts w:asciiTheme="minorHAnsi" w:hAnsiTheme="minorHAnsi"/>
          <w:bCs/>
          <w:color w:val="auto"/>
          <w:u w:val="none"/>
          <w:lang w:val="en-GB"/>
        </w:rPr>
        <w:t xml:space="preserve">in the </w:t>
      </w:r>
      <w:r w:rsidRPr="00961C5A">
        <w:rPr>
          <w:rStyle w:val="Hyperlnk"/>
          <w:rFonts w:asciiTheme="minorHAnsi" w:hAnsiTheme="minorHAnsi"/>
          <w:bCs/>
          <w:color w:val="auto"/>
          <w:u w:val="none"/>
          <w:lang w:val="en-GB"/>
        </w:rPr>
        <w:t>UK</w:t>
      </w:r>
      <w:r w:rsidR="00C42228">
        <w:rPr>
          <w:rStyle w:val="Hyperlnk"/>
          <w:rFonts w:asciiTheme="minorHAnsi" w:hAnsiTheme="minorHAnsi"/>
          <w:bCs/>
          <w:color w:val="auto"/>
          <w:u w:val="none"/>
          <w:lang w:val="en-GB"/>
        </w:rPr>
        <w:t>, based</w:t>
      </w:r>
      <w:r w:rsidRPr="00961C5A">
        <w:rPr>
          <w:rStyle w:val="Hyperlnk"/>
          <w:rFonts w:asciiTheme="minorHAnsi" w:hAnsiTheme="minorHAnsi"/>
          <w:bCs/>
          <w:color w:val="auto"/>
          <w:u w:val="none"/>
          <w:lang w:val="en-GB"/>
        </w:rPr>
        <w:t xml:space="preserve"> in London. </w:t>
      </w:r>
    </w:p>
    <w:p w14:paraId="12EAF369" w14:textId="77777777" w:rsidR="0011789B" w:rsidRPr="00961C5A" w:rsidRDefault="0011789B" w:rsidP="00056E52">
      <w:pPr>
        <w:pStyle w:val="Oformateradtext"/>
        <w:spacing w:line="276" w:lineRule="auto"/>
        <w:rPr>
          <w:rStyle w:val="Hyperlnk"/>
          <w:rFonts w:asciiTheme="minorHAnsi" w:hAnsiTheme="minorHAnsi"/>
          <w:bCs/>
          <w:color w:val="auto"/>
          <w:u w:val="none"/>
          <w:lang w:val="en-GB"/>
        </w:rPr>
      </w:pPr>
    </w:p>
    <w:p w14:paraId="160703F5" w14:textId="21E3BE89" w:rsidR="00EB325A" w:rsidRPr="00896C0F" w:rsidRDefault="00EB325A" w:rsidP="00EB325A">
      <w:pPr>
        <w:pStyle w:val="Oformateradtext"/>
        <w:spacing w:line="276" w:lineRule="auto"/>
        <w:rPr>
          <w:rStyle w:val="Hyperlnk"/>
          <w:rFonts w:asciiTheme="minorHAnsi" w:hAnsiTheme="minorHAnsi" w:cs="Calibri"/>
          <w:color w:val="auto"/>
          <w:u w:val="none"/>
          <w:lang w:val="en-GB"/>
        </w:rPr>
      </w:pPr>
      <w:r w:rsidRPr="00896C0F">
        <w:rPr>
          <w:rFonts w:asciiTheme="minorHAnsi" w:hAnsiTheme="minorHAnsi" w:cs="Calibri"/>
          <w:lang w:val="en-GB"/>
        </w:rPr>
        <w:t xml:space="preserve">“I have heard directly from many UK business leaders that they are fatigued by traditional consulting models; weary of heavy discovery phases and large teams of consultants and the correspondingly large invoices,” </w:t>
      </w:r>
      <w:r w:rsidRPr="00896C0F">
        <w:rPr>
          <w:rStyle w:val="Hyperlnk"/>
          <w:rFonts w:asciiTheme="minorHAnsi" w:hAnsiTheme="minorHAnsi"/>
          <w:bCs/>
          <w:color w:val="auto"/>
          <w:u w:val="none"/>
          <w:lang w:val="en-GB"/>
        </w:rPr>
        <w:t>Mr Cordes said.</w:t>
      </w:r>
      <w:r w:rsidRPr="00896C0F">
        <w:rPr>
          <w:rFonts w:asciiTheme="minorHAnsi" w:hAnsiTheme="minorHAnsi" w:cs="Calibri"/>
          <w:lang w:val="en-GB"/>
        </w:rPr>
        <w:t xml:space="preserve"> </w:t>
      </w:r>
      <w:r w:rsidR="00825612" w:rsidRPr="00896C0F">
        <w:rPr>
          <w:rFonts w:asciiTheme="minorHAnsi" w:hAnsiTheme="minorHAnsi" w:cs="Calibri"/>
          <w:lang w:val="en-GB"/>
        </w:rPr>
        <w:t>“</w:t>
      </w:r>
      <w:r w:rsidRPr="00896C0F">
        <w:rPr>
          <w:rFonts w:asciiTheme="minorHAnsi" w:hAnsiTheme="minorHAnsi" w:cs="Calibri"/>
          <w:lang w:val="en-GB"/>
        </w:rPr>
        <w:t>Our clients expect us to create new value for their businesses, usin</w:t>
      </w:r>
      <w:r w:rsidR="0094675E">
        <w:rPr>
          <w:rFonts w:asciiTheme="minorHAnsi" w:hAnsiTheme="minorHAnsi" w:cs="Calibri"/>
          <w:lang w:val="en-GB"/>
        </w:rPr>
        <w:t>g digital technologies to</w:t>
      </w:r>
      <w:r w:rsidRPr="00896C0F">
        <w:rPr>
          <w:rFonts w:asciiTheme="minorHAnsi" w:hAnsiTheme="minorHAnsi" w:cs="Calibri"/>
          <w:lang w:val="en-GB"/>
        </w:rPr>
        <w:t xml:space="preserve"> serve their customers more effectively. Ultimately it's about improving </w:t>
      </w:r>
      <w:r w:rsidR="00C42228">
        <w:rPr>
          <w:rFonts w:asciiTheme="minorHAnsi" w:hAnsiTheme="minorHAnsi" w:cs="Calibri"/>
          <w:lang w:val="en-GB"/>
        </w:rPr>
        <w:t xml:space="preserve">our </w:t>
      </w:r>
      <w:r w:rsidR="00C85C85">
        <w:rPr>
          <w:rFonts w:asciiTheme="minorHAnsi" w:hAnsiTheme="minorHAnsi" w:cs="Calibri"/>
          <w:lang w:val="en-GB"/>
        </w:rPr>
        <w:t xml:space="preserve">clients </w:t>
      </w:r>
      <w:r w:rsidR="00C85C85" w:rsidRPr="00896C0F">
        <w:rPr>
          <w:rFonts w:asciiTheme="minorHAnsi" w:hAnsiTheme="minorHAnsi" w:cs="Calibri"/>
          <w:lang w:val="en-GB"/>
        </w:rPr>
        <w:t>business</w:t>
      </w:r>
      <w:r w:rsidR="00C42228">
        <w:rPr>
          <w:rFonts w:asciiTheme="minorHAnsi" w:hAnsiTheme="minorHAnsi" w:cs="Calibri"/>
          <w:lang w:val="en-GB"/>
        </w:rPr>
        <w:t xml:space="preserve"> performance </w:t>
      </w:r>
      <w:r w:rsidRPr="00896C0F">
        <w:rPr>
          <w:rFonts w:asciiTheme="minorHAnsi" w:hAnsiTheme="minorHAnsi" w:cs="Calibri"/>
          <w:lang w:val="en-GB"/>
        </w:rPr>
        <w:t>and it's exactly this approach that attracted me to Alite.”</w:t>
      </w:r>
    </w:p>
    <w:p w14:paraId="2301DA05" w14:textId="77777777" w:rsidR="00EB325A" w:rsidRPr="003C75D6" w:rsidRDefault="00EB325A" w:rsidP="00EB325A">
      <w:pPr>
        <w:pStyle w:val="Oformateradtext"/>
        <w:spacing w:line="276" w:lineRule="auto"/>
        <w:rPr>
          <w:rStyle w:val="Hyperlnk"/>
          <w:rFonts w:asciiTheme="minorHAnsi" w:hAnsiTheme="minorHAnsi"/>
          <w:bCs/>
          <w:color w:val="auto"/>
          <w:u w:val="none"/>
          <w:lang w:val="en-GB"/>
        </w:rPr>
      </w:pPr>
    </w:p>
    <w:p w14:paraId="4337485F" w14:textId="71DA1BC8" w:rsidR="00224A47" w:rsidRPr="00224A47" w:rsidRDefault="00F401BD" w:rsidP="00056E52">
      <w:pPr>
        <w:pStyle w:val="Oformateradtext"/>
        <w:spacing w:line="276" w:lineRule="auto"/>
        <w:rPr>
          <w:rFonts w:asciiTheme="minorHAnsi" w:hAnsiTheme="minorHAnsi" w:cs="Calibri"/>
          <w:lang w:val="en-GB"/>
        </w:rPr>
      </w:pPr>
      <w:r w:rsidRPr="00224A47">
        <w:rPr>
          <w:rStyle w:val="Hyperlnk"/>
          <w:rFonts w:asciiTheme="minorHAnsi" w:hAnsiTheme="minorHAnsi"/>
          <w:bCs/>
          <w:color w:val="auto"/>
          <w:u w:val="none"/>
          <w:lang w:val="en-GB"/>
        </w:rPr>
        <w:t xml:space="preserve">Mr Cordes has </w:t>
      </w:r>
      <w:r w:rsidR="00896C0F" w:rsidRPr="00224A47">
        <w:rPr>
          <w:rFonts w:asciiTheme="minorHAnsi" w:hAnsiTheme="minorHAnsi" w:cs="Calibri"/>
          <w:lang w:val="en-GB"/>
        </w:rPr>
        <w:t xml:space="preserve">worked for several companies who have been real change agents in their own industries.  He </w:t>
      </w:r>
      <w:r w:rsidR="0092420C" w:rsidRPr="00224A47">
        <w:rPr>
          <w:rFonts w:asciiTheme="minorHAnsi" w:hAnsiTheme="minorHAnsi" w:cs="Calibri"/>
          <w:lang w:val="en-GB"/>
        </w:rPr>
        <w:t>joined the Guardian in 199</w:t>
      </w:r>
      <w:r w:rsidR="00C42228">
        <w:rPr>
          <w:rFonts w:asciiTheme="minorHAnsi" w:hAnsiTheme="minorHAnsi" w:cs="Calibri"/>
          <w:lang w:val="en-GB"/>
        </w:rPr>
        <w:t>9</w:t>
      </w:r>
      <w:r w:rsidR="00896C0F" w:rsidRPr="00224A47">
        <w:rPr>
          <w:rFonts w:asciiTheme="minorHAnsi" w:hAnsiTheme="minorHAnsi" w:cs="Calibri"/>
          <w:lang w:val="en-GB"/>
        </w:rPr>
        <w:t>, just as they launched Guardian Unlimited, which rein</w:t>
      </w:r>
      <w:r w:rsidR="003C75D6" w:rsidRPr="00224A47">
        <w:rPr>
          <w:rFonts w:asciiTheme="minorHAnsi" w:hAnsiTheme="minorHAnsi" w:cs="Calibri"/>
          <w:lang w:val="en-GB"/>
        </w:rPr>
        <w:t>vented the online news format. Mr Cordes also worked for Sapient Nitro</w:t>
      </w:r>
      <w:r w:rsidR="00E514A9" w:rsidRPr="00224A47">
        <w:rPr>
          <w:rFonts w:asciiTheme="minorHAnsi" w:hAnsiTheme="minorHAnsi" w:cs="Calibri"/>
          <w:lang w:val="en-GB"/>
        </w:rPr>
        <w:t>, as</w:t>
      </w:r>
      <w:r w:rsidR="00C42228">
        <w:rPr>
          <w:rFonts w:asciiTheme="minorHAnsi" w:hAnsiTheme="minorHAnsi" w:cs="Calibri"/>
          <w:lang w:val="en-GB"/>
        </w:rPr>
        <w:t xml:space="preserve"> they created a</w:t>
      </w:r>
      <w:r w:rsidR="003C75D6" w:rsidRPr="00224A47">
        <w:rPr>
          <w:rFonts w:asciiTheme="minorHAnsi" w:hAnsiTheme="minorHAnsi" w:cs="Calibri"/>
          <w:lang w:val="en-GB"/>
        </w:rPr>
        <w:t xml:space="preserve"> whole new niche in the professional services space, as agency and cons</w:t>
      </w:r>
      <w:r w:rsidR="0094675E">
        <w:rPr>
          <w:rFonts w:asciiTheme="minorHAnsi" w:hAnsiTheme="minorHAnsi" w:cs="Calibri"/>
          <w:lang w:val="en-GB"/>
        </w:rPr>
        <w:t xml:space="preserve">ultancy culture fused together. Most recently, </w:t>
      </w:r>
      <w:r w:rsidRPr="00224A47">
        <w:rPr>
          <w:rStyle w:val="Hyperlnk"/>
          <w:rFonts w:asciiTheme="minorHAnsi" w:hAnsiTheme="minorHAnsi"/>
          <w:bCs/>
          <w:color w:val="auto"/>
          <w:u w:val="none"/>
          <w:lang w:val="en-GB"/>
        </w:rPr>
        <w:t xml:space="preserve">Mr Cordes </w:t>
      </w:r>
      <w:r w:rsidR="0094675E">
        <w:rPr>
          <w:rStyle w:val="Hyperlnk"/>
          <w:rFonts w:asciiTheme="minorHAnsi" w:hAnsiTheme="minorHAnsi"/>
          <w:bCs/>
          <w:color w:val="auto"/>
          <w:u w:val="none"/>
          <w:lang w:val="en-GB"/>
        </w:rPr>
        <w:t xml:space="preserve">was </w:t>
      </w:r>
      <w:r w:rsidRPr="00224A47">
        <w:rPr>
          <w:rStyle w:val="Hyperlnk"/>
          <w:rFonts w:asciiTheme="minorHAnsi" w:hAnsiTheme="minorHAnsi"/>
          <w:bCs/>
          <w:color w:val="auto"/>
          <w:u w:val="none"/>
          <w:lang w:val="en-GB"/>
        </w:rPr>
        <w:t>responsible for</w:t>
      </w:r>
      <w:r w:rsidR="0094675E">
        <w:rPr>
          <w:rStyle w:val="Hyperlnk"/>
          <w:rFonts w:asciiTheme="minorHAnsi" w:hAnsiTheme="minorHAnsi"/>
          <w:bCs/>
          <w:color w:val="auto"/>
          <w:u w:val="none"/>
          <w:lang w:val="en-GB"/>
        </w:rPr>
        <w:t xml:space="preserve"> all</w:t>
      </w:r>
      <w:r w:rsidRPr="00224A47">
        <w:rPr>
          <w:rStyle w:val="Hyperlnk"/>
          <w:rFonts w:asciiTheme="minorHAnsi" w:hAnsiTheme="minorHAnsi"/>
          <w:bCs/>
          <w:color w:val="auto"/>
          <w:u w:val="none"/>
          <w:lang w:val="en-GB"/>
        </w:rPr>
        <w:t xml:space="preserve"> strategic growth at </w:t>
      </w:r>
      <w:r w:rsidRPr="00224A47">
        <w:rPr>
          <w:rFonts w:asciiTheme="minorHAnsi" w:hAnsiTheme="minorHAnsi" w:cs="Calibri"/>
          <w:lang w:val="en-GB"/>
        </w:rPr>
        <w:t>Slalom Cons</w:t>
      </w:r>
      <w:r w:rsidR="003C75D6" w:rsidRPr="00224A47">
        <w:rPr>
          <w:rFonts w:asciiTheme="minorHAnsi" w:hAnsiTheme="minorHAnsi" w:cs="Calibri"/>
          <w:lang w:val="en-GB"/>
        </w:rPr>
        <w:t xml:space="preserve">ulting in London. </w:t>
      </w:r>
      <w:r w:rsidR="00224A47" w:rsidRPr="00224A47">
        <w:rPr>
          <w:rFonts w:asciiTheme="minorHAnsi" w:hAnsiTheme="minorHAnsi" w:cs="Calibri"/>
          <w:lang w:val="en-GB"/>
        </w:rPr>
        <w:t xml:space="preserve"> </w:t>
      </w:r>
    </w:p>
    <w:p w14:paraId="46B6A086" w14:textId="77777777" w:rsidR="00224A47" w:rsidRPr="00224A47" w:rsidRDefault="00224A47" w:rsidP="00056E52">
      <w:pPr>
        <w:pStyle w:val="Oformateradtext"/>
        <w:spacing w:line="276" w:lineRule="auto"/>
        <w:rPr>
          <w:rFonts w:asciiTheme="minorHAnsi" w:hAnsiTheme="minorHAnsi" w:cs="Calibri"/>
          <w:lang w:val="en-GB"/>
        </w:rPr>
      </w:pPr>
    </w:p>
    <w:p w14:paraId="54619D2C" w14:textId="74D7751C" w:rsidR="00224A47" w:rsidRDefault="00224A47" w:rsidP="00056E52">
      <w:pPr>
        <w:pStyle w:val="Oformateradtext"/>
        <w:spacing w:line="276" w:lineRule="auto"/>
        <w:rPr>
          <w:rFonts w:asciiTheme="minorHAnsi" w:hAnsiTheme="minorHAnsi" w:cs="Calibri"/>
          <w:lang w:val="en-GB"/>
        </w:rPr>
      </w:pPr>
      <w:r w:rsidRPr="00224A47">
        <w:rPr>
          <w:rFonts w:asciiTheme="minorHAnsi" w:hAnsiTheme="minorHAnsi" w:cs="Calibri"/>
          <w:lang w:val="en-GB"/>
        </w:rPr>
        <w:t>“I've spent most of my career working with teams who are trying to create a paradigm shift in their own industry – which is rarely easy.  I think it's time to do that again,” Andrew Cordes said. “When I first met Fredrik I was instantly impressed by his approach and my observation was, here's an entrepreneur building a new kind of consultancy, rather than a traditional consultancy trying to be more entrepreneurial.  That made sense to me.”</w:t>
      </w:r>
    </w:p>
    <w:p w14:paraId="13719879" w14:textId="77777777" w:rsidR="005428FE" w:rsidRDefault="005428FE" w:rsidP="00056E52">
      <w:pPr>
        <w:pStyle w:val="Oformateradtext"/>
        <w:spacing w:line="276" w:lineRule="auto"/>
        <w:rPr>
          <w:rFonts w:asciiTheme="minorHAnsi" w:hAnsiTheme="minorHAnsi" w:cs="Calibri"/>
          <w:lang w:val="en-GB"/>
        </w:rPr>
      </w:pPr>
    </w:p>
    <w:p w14:paraId="1442B6E2" w14:textId="277ED1C1" w:rsidR="005428FE" w:rsidRPr="005428FE" w:rsidRDefault="005428FE" w:rsidP="005428FE">
      <w:pPr>
        <w:pStyle w:val="Oformateradtext"/>
        <w:spacing w:line="276" w:lineRule="auto"/>
        <w:rPr>
          <w:rStyle w:val="Hyperlnk"/>
          <w:rFonts w:asciiTheme="minorHAnsi" w:hAnsiTheme="minorHAnsi" w:cs="Calibri"/>
          <w:color w:val="auto"/>
          <w:u w:val="none"/>
          <w:lang w:val="en-GB"/>
        </w:rPr>
      </w:pPr>
      <w:r w:rsidRPr="005428FE">
        <w:rPr>
          <w:rStyle w:val="Hyperlnk"/>
          <w:rFonts w:asciiTheme="minorHAnsi" w:hAnsiTheme="minorHAnsi" w:cs="Calibri"/>
          <w:color w:val="auto"/>
          <w:u w:val="none"/>
          <w:lang w:val="en-GB"/>
        </w:rPr>
        <w:t xml:space="preserve">Alite’s </w:t>
      </w:r>
      <w:r w:rsidR="005430F5">
        <w:rPr>
          <w:rStyle w:val="Hyperlnk"/>
          <w:rFonts w:asciiTheme="minorHAnsi" w:hAnsiTheme="minorHAnsi" w:cs="Calibri"/>
          <w:color w:val="auto"/>
          <w:u w:val="none"/>
          <w:lang w:val="en-GB"/>
        </w:rPr>
        <w:t xml:space="preserve">Group </w:t>
      </w:r>
      <w:r w:rsidRPr="005428FE">
        <w:rPr>
          <w:rStyle w:val="Hyperlnk"/>
          <w:rFonts w:asciiTheme="minorHAnsi" w:hAnsiTheme="minorHAnsi" w:cs="Calibri"/>
          <w:color w:val="auto"/>
          <w:u w:val="none"/>
          <w:lang w:val="en-GB"/>
        </w:rPr>
        <w:t>Chief Executive Officer, Fredrik Alstierna, is convinced that the recruitment of Andrew Cordes will further strengthen the company’s ability to attract new talent</w:t>
      </w:r>
      <w:r w:rsidR="00C42228">
        <w:rPr>
          <w:rStyle w:val="Hyperlnk"/>
          <w:rFonts w:asciiTheme="minorHAnsi" w:hAnsiTheme="minorHAnsi" w:cs="Calibri"/>
          <w:color w:val="auto"/>
          <w:u w:val="none"/>
          <w:lang w:val="en-GB"/>
        </w:rPr>
        <w:t xml:space="preserve"> to</w:t>
      </w:r>
      <w:r w:rsidRPr="005428FE">
        <w:rPr>
          <w:rStyle w:val="Hyperlnk"/>
          <w:rFonts w:asciiTheme="minorHAnsi" w:hAnsiTheme="minorHAnsi" w:cs="Calibri"/>
          <w:color w:val="auto"/>
          <w:u w:val="none"/>
          <w:lang w:val="en-GB"/>
        </w:rPr>
        <w:t xml:space="preserve"> the UK operation. </w:t>
      </w:r>
    </w:p>
    <w:p w14:paraId="5AE1C971" w14:textId="77777777" w:rsidR="005428FE" w:rsidRPr="005428FE" w:rsidRDefault="005428FE" w:rsidP="005428FE">
      <w:pPr>
        <w:pStyle w:val="Oformateradtext"/>
        <w:spacing w:line="276" w:lineRule="auto"/>
        <w:rPr>
          <w:rStyle w:val="Hyperlnk"/>
          <w:rFonts w:asciiTheme="minorHAnsi" w:hAnsiTheme="minorHAnsi" w:cs="Calibri"/>
          <w:color w:val="auto"/>
          <w:u w:val="none"/>
          <w:lang w:val="en-GB"/>
        </w:rPr>
      </w:pPr>
    </w:p>
    <w:p w14:paraId="5C0C6CBD" w14:textId="6CED441E" w:rsidR="005428FE" w:rsidRDefault="005428FE" w:rsidP="005428FE">
      <w:pPr>
        <w:pStyle w:val="Oformateradtext"/>
        <w:spacing w:line="276" w:lineRule="auto"/>
        <w:rPr>
          <w:rFonts w:asciiTheme="minorHAnsi" w:hAnsiTheme="minorHAnsi"/>
          <w:bCs/>
          <w:lang w:val="en-GB"/>
        </w:rPr>
      </w:pPr>
      <w:r w:rsidRPr="005428FE">
        <w:rPr>
          <w:rFonts w:asciiTheme="minorHAnsi" w:hAnsiTheme="minorHAnsi"/>
          <w:bCs/>
          <w:lang w:val="en-GB"/>
        </w:rPr>
        <w:t>“</w:t>
      </w:r>
      <w:r>
        <w:rPr>
          <w:rFonts w:asciiTheme="minorHAnsi" w:hAnsiTheme="minorHAnsi"/>
          <w:bCs/>
          <w:lang w:val="en-GB"/>
        </w:rPr>
        <w:t xml:space="preserve">As </w:t>
      </w:r>
      <w:r w:rsidRPr="005428FE">
        <w:rPr>
          <w:rFonts w:asciiTheme="minorHAnsi" w:hAnsiTheme="minorHAnsi"/>
          <w:bCs/>
          <w:lang w:val="en-GB"/>
        </w:rPr>
        <w:t xml:space="preserve">Alite is expanding its </w:t>
      </w:r>
      <w:r>
        <w:rPr>
          <w:rFonts w:asciiTheme="minorHAnsi" w:hAnsiTheme="minorHAnsi"/>
          <w:bCs/>
          <w:lang w:val="en-GB"/>
        </w:rPr>
        <w:t xml:space="preserve">UK </w:t>
      </w:r>
      <w:r w:rsidRPr="005428FE">
        <w:rPr>
          <w:rFonts w:asciiTheme="minorHAnsi" w:hAnsiTheme="minorHAnsi"/>
          <w:bCs/>
          <w:lang w:val="en-GB"/>
        </w:rPr>
        <w:t>business</w:t>
      </w:r>
      <w:r>
        <w:rPr>
          <w:rFonts w:asciiTheme="minorHAnsi" w:hAnsiTheme="minorHAnsi"/>
          <w:bCs/>
          <w:lang w:val="en-GB"/>
        </w:rPr>
        <w:t>, Andrew, with his extensive background</w:t>
      </w:r>
      <w:r w:rsidR="0094675E">
        <w:rPr>
          <w:rFonts w:asciiTheme="minorHAnsi" w:hAnsiTheme="minorHAnsi"/>
          <w:bCs/>
          <w:lang w:val="en-GB"/>
        </w:rPr>
        <w:t xml:space="preserve"> in digital transformation, will</w:t>
      </w:r>
      <w:r>
        <w:rPr>
          <w:rFonts w:asciiTheme="minorHAnsi" w:hAnsiTheme="minorHAnsi"/>
          <w:bCs/>
          <w:lang w:val="en-GB"/>
        </w:rPr>
        <w:t xml:space="preserve"> </w:t>
      </w:r>
      <w:r w:rsidRPr="005428FE">
        <w:rPr>
          <w:rFonts w:asciiTheme="minorHAnsi" w:hAnsiTheme="minorHAnsi"/>
          <w:bCs/>
          <w:lang w:val="en-GB"/>
        </w:rPr>
        <w:t>provide us with a significant impact in building our team</w:t>
      </w:r>
      <w:r>
        <w:rPr>
          <w:rFonts w:asciiTheme="minorHAnsi" w:hAnsiTheme="minorHAnsi"/>
          <w:bCs/>
          <w:lang w:val="en-GB"/>
        </w:rPr>
        <w:t xml:space="preserve">”, Fredrik Alstierna said. </w:t>
      </w:r>
    </w:p>
    <w:p w14:paraId="003B5946" w14:textId="77777777" w:rsidR="005428FE" w:rsidRDefault="005428FE" w:rsidP="005428FE">
      <w:pPr>
        <w:widowControl w:val="0"/>
        <w:autoSpaceDE w:val="0"/>
        <w:autoSpaceDN w:val="0"/>
        <w:adjustRightInd w:val="0"/>
        <w:spacing w:line="276" w:lineRule="auto"/>
        <w:rPr>
          <w:rFonts w:eastAsiaTheme="minorHAnsi"/>
          <w:bCs/>
          <w:sz w:val="22"/>
          <w:szCs w:val="22"/>
          <w:lang w:val="en-GB" w:eastAsia="en-US"/>
        </w:rPr>
      </w:pPr>
    </w:p>
    <w:p w14:paraId="22747589" w14:textId="2C96A3F8" w:rsidR="00224A47" w:rsidRPr="0058061B" w:rsidRDefault="005428FE" w:rsidP="0058061B">
      <w:pPr>
        <w:widowControl w:val="0"/>
        <w:autoSpaceDE w:val="0"/>
        <w:autoSpaceDN w:val="0"/>
        <w:adjustRightInd w:val="0"/>
        <w:spacing w:line="276" w:lineRule="auto"/>
        <w:rPr>
          <w:rFonts w:cs="Calibri"/>
          <w:sz w:val="22"/>
          <w:szCs w:val="22"/>
          <w:lang w:val="en-GB"/>
        </w:rPr>
      </w:pPr>
      <w:r w:rsidRPr="00AD7ACD">
        <w:rPr>
          <w:rFonts w:cs="Calibri"/>
          <w:sz w:val="22"/>
          <w:szCs w:val="22"/>
          <w:lang w:val="en-GB"/>
        </w:rPr>
        <w:lastRenderedPageBreak/>
        <w:t>Alite International is helping global companies to create digital revenue</w:t>
      </w:r>
      <w:r w:rsidR="0094675E">
        <w:rPr>
          <w:rFonts w:cs="Calibri"/>
          <w:sz w:val="22"/>
          <w:szCs w:val="22"/>
          <w:lang w:val="en-GB"/>
        </w:rPr>
        <w:t>s</w:t>
      </w:r>
      <w:r w:rsidRPr="00AD7ACD">
        <w:rPr>
          <w:rFonts w:cs="Calibri"/>
          <w:sz w:val="22"/>
          <w:szCs w:val="22"/>
          <w:lang w:val="en-GB"/>
        </w:rPr>
        <w:t xml:space="preserve">, </w:t>
      </w:r>
      <w:bookmarkStart w:id="0" w:name="_GoBack"/>
      <w:bookmarkEnd w:id="0"/>
      <w:r w:rsidR="00E514A9" w:rsidRPr="00AD7ACD">
        <w:rPr>
          <w:rFonts w:cs="Calibri"/>
          <w:sz w:val="22"/>
          <w:szCs w:val="22"/>
          <w:lang w:val="en-GB"/>
        </w:rPr>
        <w:t xml:space="preserve">either </w:t>
      </w:r>
      <w:r w:rsidR="00E514A9">
        <w:rPr>
          <w:rFonts w:cs="Calibri"/>
          <w:sz w:val="22"/>
          <w:szCs w:val="22"/>
          <w:lang w:val="en-GB"/>
        </w:rPr>
        <w:t>by</w:t>
      </w:r>
      <w:r w:rsidR="00C42228">
        <w:rPr>
          <w:rFonts w:cs="Calibri"/>
          <w:sz w:val="22"/>
          <w:szCs w:val="22"/>
          <w:lang w:val="en-GB"/>
        </w:rPr>
        <w:t xml:space="preserve"> developing</w:t>
      </w:r>
      <w:r w:rsidRPr="00AD7ACD">
        <w:rPr>
          <w:rFonts w:cs="Calibri"/>
          <w:sz w:val="22"/>
          <w:szCs w:val="22"/>
          <w:lang w:val="en-GB"/>
        </w:rPr>
        <w:t xml:space="preserve"> existing business models, or by helping client</w:t>
      </w:r>
      <w:r w:rsidR="0094675E">
        <w:rPr>
          <w:rFonts w:cs="Calibri"/>
          <w:sz w:val="22"/>
          <w:szCs w:val="22"/>
          <w:lang w:val="en-GB"/>
        </w:rPr>
        <w:t>s</w:t>
      </w:r>
      <w:r w:rsidRPr="00AD7ACD">
        <w:rPr>
          <w:rFonts w:cs="Calibri"/>
          <w:sz w:val="22"/>
          <w:szCs w:val="22"/>
          <w:lang w:val="en-GB"/>
        </w:rPr>
        <w:t xml:space="preserve"> to create entirely new digital business models. Customers include companies in the insurance, publishing, telecoms and traditional industry</w:t>
      </w:r>
      <w:r>
        <w:rPr>
          <w:rFonts w:cs="Calibri"/>
          <w:sz w:val="22"/>
          <w:szCs w:val="22"/>
          <w:lang w:val="en-GB"/>
        </w:rPr>
        <w:t>,</w:t>
      </w:r>
      <w:r w:rsidRPr="00AD7ACD">
        <w:rPr>
          <w:rFonts w:cs="Calibri"/>
          <w:sz w:val="22"/>
          <w:szCs w:val="22"/>
          <w:lang w:val="en-GB"/>
        </w:rPr>
        <w:t xml:space="preserve"> and</w:t>
      </w:r>
      <w:r>
        <w:rPr>
          <w:rFonts w:cs="Calibri"/>
          <w:sz w:val="22"/>
          <w:szCs w:val="22"/>
          <w:lang w:val="en-GB"/>
        </w:rPr>
        <w:t xml:space="preserve"> are leaders in their field, conducting</w:t>
      </w:r>
      <w:r w:rsidRPr="00AD7ACD">
        <w:rPr>
          <w:rFonts w:cs="Calibri"/>
          <w:sz w:val="22"/>
          <w:szCs w:val="22"/>
          <w:lang w:val="en-GB"/>
        </w:rPr>
        <w:t xml:space="preserve"> global operations. </w:t>
      </w:r>
      <w:r w:rsidRPr="00606671">
        <w:rPr>
          <w:rFonts w:cs="Calibri"/>
          <w:sz w:val="22"/>
          <w:szCs w:val="22"/>
          <w:lang w:val="en-GB"/>
        </w:rPr>
        <w:t>Alite International has since the start grown organically and has a presence in Sweden, Denmark, Switzerland, Serbia, Macedonia and England. The company employs around eighty people.</w:t>
      </w:r>
    </w:p>
    <w:p w14:paraId="4FEE026D" w14:textId="77777777" w:rsidR="005428FE" w:rsidRDefault="005428FE" w:rsidP="00056E52">
      <w:pPr>
        <w:pStyle w:val="Oformateradtext"/>
        <w:spacing w:line="276" w:lineRule="auto"/>
        <w:rPr>
          <w:rFonts w:asciiTheme="minorHAnsi" w:hAnsiTheme="minorHAnsi" w:cs="Calibri"/>
          <w:lang w:val="en-GB"/>
        </w:rPr>
      </w:pPr>
    </w:p>
    <w:p w14:paraId="2F182912" w14:textId="77777777" w:rsidR="00606671" w:rsidRPr="00961C5A" w:rsidRDefault="00606671" w:rsidP="00606671">
      <w:pPr>
        <w:spacing w:line="276" w:lineRule="auto"/>
        <w:rPr>
          <w:rStyle w:val="Hyperlnk"/>
          <w:rFonts w:eastAsia="Times New Roman"/>
          <w:b/>
          <w:color w:val="auto"/>
          <w:sz w:val="22"/>
          <w:szCs w:val="22"/>
          <w:u w:val="none"/>
          <w:lang w:val="en-GB"/>
        </w:rPr>
      </w:pPr>
      <w:r w:rsidRPr="00961C5A">
        <w:rPr>
          <w:rStyle w:val="Hyperlnk"/>
          <w:rFonts w:eastAsia="Times New Roman"/>
          <w:b/>
          <w:color w:val="auto"/>
          <w:sz w:val="22"/>
          <w:szCs w:val="22"/>
          <w:u w:val="none"/>
          <w:lang w:val="en-GB"/>
        </w:rPr>
        <w:t>About Alite International AB</w:t>
      </w:r>
    </w:p>
    <w:p w14:paraId="32ECECC8" w14:textId="46FE3D56" w:rsidR="00606671" w:rsidRPr="00961C5A" w:rsidRDefault="00606671" w:rsidP="00606671">
      <w:pPr>
        <w:spacing w:line="276" w:lineRule="auto"/>
        <w:rPr>
          <w:rFonts w:eastAsia="Times New Roman"/>
          <w:sz w:val="22"/>
          <w:szCs w:val="22"/>
          <w:lang w:val="en-GB"/>
        </w:rPr>
      </w:pPr>
      <w:r w:rsidRPr="00961C5A">
        <w:rPr>
          <w:rFonts w:eastAsia="Times New Roman"/>
          <w:sz w:val="22"/>
          <w:szCs w:val="22"/>
          <w:lang w:val="en-GB"/>
        </w:rPr>
        <w:t>Alite International is a global digital innovation consultancy that develops its clients' r</w:t>
      </w:r>
      <w:r w:rsidR="0094675E">
        <w:rPr>
          <w:rFonts w:eastAsia="Times New Roman"/>
          <w:sz w:val="22"/>
          <w:szCs w:val="22"/>
          <w:lang w:val="en-GB"/>
        </w:rPr>
        <w:t>evenues with</w:t>
      </w:r>
      <w:r w:rsidRPr="00961C5A">
        <w:rPr>
          <w:rFonts w:eastAsia="Times New Roman"/>
          <w:sz w:val="22"/>
          <w:szCs w:val="22"/>
          <w:lang w:val="en-GB"/>
        </w:rPr>
        <w:t xml:space="preserve"> technology. </w:t>
      </w:r>
      <w:r w:rsidR="003B7064">
        <w:rPr>
          <w:rFonts w:eastAsia="Times New Roman"/>
          <w:sz w:val="22"/>
          <w:szCs w:val="22"/>
          <w:lang w:val="en-GB"/>
        </w:rPr>
        <w:t>We focus on creating</w:t>
      </w:r>
      <w:r w:rsidRPr="00961C5A">
        <w:rPr>
          <w:rFonts w:eastAsia="Times New Roman"/>
          <w:sz w:val="22"/>
          <w:szCs w:val="22"/>
          <w:lang w:val="en-GB"/>
        </w:rPr>
        <w:t xml:space="preserve"> digital revenues on existing business processes the customer already holds, </w:t>
      </w:r>
      <w:r w:rsidR="003B7064">
        <w:rPr>
          <w:rFonts w:eastAsia="Times New Roman"/>
          <w:sz w:val="22"/>
          <w:szCs w:val="22"/>
          <w:lang w:val="en-GB"/>
        </w:rPr>
        <w:t xml:space="preserve">or </w:t>
      </w:r>
      <w:r w:rsidRPr="00961C5A">
        <w:rPr>
          <w:rFonts w:eastAsia="Times New Roman"/>
          <w:sz w:val="22"/>
          <w:szCs w:val="22"/>
          <w:lang w:val="en-GB"/>
        </w:rPr>
        <w:t>alternatively</w:t>
      </w:r>
      <w:r w:rsidR="003B7064">
        <w:rPr>
          <w:rFonts w:eastAsia="Times New Roman"/>
          <w:sz w:val="22"/>
          <w:szCs w:val="22"/>
          <w:lang w:val="en-GB"/>
        </w:rPr>
        <w:t>, creating</w:t>
      </w:r>
      <w:r w:rsidRPr="00961C5A">
        <w:rPr>
          <w:rFonts w:eastAsia="Times New Roman"/>
          <w:sz w:val="22"/>
          <w:szCs w:val="22"/>
          <w:lang w:val="en-GB"/>
        </w:rPr>
        <w:t xml:space="preserve"> entirely new processes based on technology. Alite International is engaged primarily by global companies and large organizations and was founded in 2014 by Fredrik Alstierna. The company has circa 80 employees and is headquartered in Malmö, Sweden, with offices in Belgrade, Copenhagen, London, Skopje and Zurich. Read more at, </w:t>
      </w:r>
      <w:hyperlink r:id="rId9" w:history="1">
        <w:r w:rsidRPr="00961C5A">
          <w:rPr>
            <w:rStyle w:val="Hyperlnk"/>
            <w:rFonts w:eastAsia="Times New Roman"/>
            <w:sz w:val="22"/>
            <w:szCs w:val="22"/>
            <w:lang w:val="en-GB"/>
          </w:rPr>
          <w:t>http://www.alite-international.com/about-alite/</w:t>
        </w:r>
      </w:hyperlink>
    </w:p>
    <w:p w14:paraId="46448B33" w14:textId="77777777" w:rsidR="00606671" w:rsidRDefault="00606671" w:rsidP="00606671">
      <w:pPr>
        <w:spacing w:line="276" w:lineRule="auto"/>
        <w:rPr>
          <w:rFonts w:eastAsia="Times New Roman"/>
          <w:sz w:val="22"/>
          <w:szCs w:val="22"/>
        </w:rPr>
      </w:pPr>
    </w:p>
    <w:p w14:paraId="24CBBB25" w14:textId="54372199" w:rsidR="003B2744" w:rsidRDefault="00901984" w:rsidP="00606671">
      <w:pPr>
        <w:spacing w:line="276" w:lineRule="auto"/>
        <w:rPr>
          <w:sz w:val="22"/>
          <w:szCs w:val="22"/>
          <w:lang w:val="en-GB"/>
        </w:rPr>
      </w:pPr>
      <w:r>
        <w:rPr>
          <w:sz w:val="22"/>
          <w:szCs w:val="22"/>
          <w:lang w:val="en-GB"/>
        </w:rPr>
        <w:t>For m</w:t>
      </w:r>
      <w:r w:rsidR="003B2744" w:rsidRPr="00961C5A">
        <w:rPr>
          <w:sz w:val="22"/>
          <w:szCs w:val="22"/>
          <w:lang w:val="en-GB"/>
        </w:rPr>
        <w:t>ore information</w:t>
      </w:r>
      <w:r w:rsidR="004D03A2">
        <w:rPr>
          <w:sz w:val="22"/>
          <w:szCs w:val="22"/>
          <w:lang w:val="en-GB"/>
        </w:rPr>
        <w:t xml:space="preserve"> and images of Andrew Cordes</w:t>
      </w:r>
      <w:r w:rsidR="003B2744" w:rsidRPr="00961C5A">
        <w:rPr>
          <w:sz w:val="22"/>
          <w:szCs w:val="22"/>
          <w:lang w:val="en-GB"/>
        </w:rPr>
        <w:t>,</w:t>
      </w:r>
      <w:r>
        <w:rPr>
          <w:sz w:val="22"/>
          <w:szCs w:val="22"/>
          <w:lang w:val="en-GB"/>
        </w:rPr>
        <w:t xml:space="preserve"> see,</w:t>
      </w:r>
      <w:r w:rsidR="004D03A2">
        <w:rPr>
          <w:sz w:val="22"/>
          <w:szCs w:val="22"/>
          <w:lang w:val="en-GB"/>
        </w:rPr>
        <w:t xml:space="preserve"> </w:t>
      </w:r>
      <w:hyperlink r:id="rId10" w:history="1">
        <w:r w:rsidR="00CC0089" w:rsidRPr="00224B54">
          <w:rPr>
            <w:rStyle w:val="Hyperlnk"/>
            <w:sz w:val="22"/>
            <w:szCs w:val="22"/>
            <w:lang w:val="en-GB"/>
          </w:rPr>
          <w:t>https://uk.linkedin.com/in/andycordes</w:t>
        </w:r>
      </w:hyperlink>
      <w:r w:rsidR="00CC0089">
        <w:rPr>
          <w:sz w:val="22"/>
          <w:szCs w:val="22"/>
          <w:lang w:val="en-GB"/>
        </w:rPr>
        <w:t xml:space="preserve"> </w:t>
      </w:r>
    </w:p>
    <w:p w14:paraId="7BA41887" w14:textId="77777777" w:rsidR="003B2744" w:rsidRPr="00961C5A" w:rsidRDefault="003B2744" w:rsidP="00606671">
      <w:pPr>
        <w:spacing w:line="276" w:lineRule="auto"/>
        <w:rPr>
          <w:rFonts w:eastAsia="Times New Roman"/>
          <w:sz w:val="22"/>
          <w:szCs w:val="22"/>
        </w:rPr>
      </w:pPr>
    </w:p>
    <w:p w14:paraId="4E9D03E2" w14:textId="77777777" w:rsidR="00606671" w:rsidRPr="00961C5A" w:rsidRDefault="00606671" w:rsidP="00606671">
      <w:pPr>
        <w:spacing w:line="276" w:lineRule="auto"/>
        <w:rPr>
          <w:rFonts w:eastAsia="Times New Roman"/>
          <w:sz w:val="22"/>
          <w:szCs w:val="22"/>
          <w:lang w:val="en-GB"/>
        </w:rPr>
      </w:pPr>
      <w:r w:rsidRPr="00961C5A">
        <w:rPr>
          <w:b/>
          <w:sz w:val="22"/>
          <w:szCs w:val="22"/>
          <w:lang w:val="en-GB"/>
        </w:rPr>
        <w:t>For more information, contact:</w:t>
      </w:r>
    </w:p>
    <w:p w14:paraId="78AAE591" w14:textId="77777777" w:rsidR="00606671" w:rsidRPr="00961C5A" w:rsidRDefault="00606671" w:rsidP="00606671">
      <w:pPr>
        <w:spacing w:line="276" w:lineRule="auto"/>
        <w:rPr>
          <w:sz w:val="22"/>
          <w:szCs w:val="22"/>
          <w:lang w:val="en-GB"/>
        </w:rPr>
      </w:pPr>
      <w:r w:rsidRPr="00961C5A">
        <w:rPr>
          <w:sz w:val="22"/>
          <w:szCs w:val="22"/>
          <w:lang w:val="en-GB"/>
        </w:rPr>
        <w:t>Fredrik Alstierna, CEO, Alite International AB</w:t>
      </w:r>
    </w:p>
    <w:p w14:paraId="4F35DE2A" w14:textId="77777777" w:rsidR="00606671" w:rsidRPr="00961C5A" w:rsidRDefault="00606671" w:rsidP="00606671">
      <w:pPr>
        <w:spacing w:line="276" w:lineRule="auto"/>
        <w:rPr>
          <w:sz w:val="22"/>
          <w:szCs w:val="22"/>
          <w:lang w:val="en-GB"/>
        </w:rPr>
      </w:pPr>
      <w:r w:rsidRPr="00961C5A">
        <w:rPr>
          <w:sz w:val="22"/>
          <w:szCs w:val="22"/>
          <w:lang w:val="en-GB"/>
        </w:rPr>
        <w:t>Tel: +46-73-249 39 00</w:t>
      </w:r>
    </w:p>
    <w:p w14:paraId="6098E013" w14:textId="77777777" w:rsidR="00606671" w:rsidRPr="00961C5A" w:rsidRDefault="00606671" w:rsidP="00606671">
      <w:pPr>
        <w:spacing w:line="276" w:lineRule="auto"/>
        <w:rPr>
          <w:sz w:val="22"/>
          <w:szCs w:val="22"/>
          <w:lang w:val="en-GB"/>
        </w:rPr>
      </w:pPr>
      <w:r w:rsidRPr="00961C5A">
        <w:rPr>
          <w:sz w:val="22"/>
          <w:szCs w:val="22"/>
          <w:lang w:val="en-GB"/>
        </w:rPr>
        <w:t xml:space="preserve">Email: </w:t>
      </w:r>
      <w:hyperlink r:id="rId11" w:history="1">
        <w:r w:rsidRPr="00961C5A">
          <w:rPr>
            <w:rStyle w:val="Hyperlnk"/>
            <w:sz w:val="22"/>
            <w:szCs w:val="22"/>
            <w:lang w:val="en-GB"/>
          </w:rPr>
          <w:t>fredrik.alstierna@alite-international.com</w:t>
        </w:r>
      </w:hyperlink>
      <w:r w:rsidRPr="00961C5A">
        <w:rPr>
          <w:sz w:val="22"/>
          <w:szCs w:val="22"/>
          <w:lang w:val="en-GB"/>
        </w:rPr>
        <w:t xml:space="preserve"> </w:t>
      </w:r>
    </w:p>
    <w:p w14:paraId="63D92B8A" w14:textId="77777777" w:rsidR="00606671" w:rsidRDefault="00606671" w:rsidP="00606671">
      <w:pPr>
        <w:spacing w:line="276" w:lineRule="auto"/>
        <w:rPr>
          <w:sz w:val="22"/>
          <w:szCs w:val="22"/>
          <w:lang w:val="en-GB"/>
        </w:rPr>
      </w:pPr>
      <w:r w:rsidRPr="00961C5A">
        <w:rPr>
          <w:sz w:val="22"/>
          <w:szCs w:val="22"/>
          <w:lang w:val="en-GB"/>
        </w:rPr>
        <w:t xml:space="preserve">More information and images of Fredrik Alstierna, </w:t>
      </w:r>
      <w:hyperlink r:id="rId12" w:history="1">
        <w:r w:rsidRPr="00961C5A">
          <w:rPr>
            <w:rStyle w:val="Hyperlnk"/>
            <w:sz w:val="22"/>
            <w:szCs w:val="22"/>
            <w:lang w:val="en-GB"/>
          </w:rPr>
          <w:t>https://www.linkedin.com/in/fredrik-alstierna-b4522b108</w:t>
        </w:r>
      </w:hyperlink>
      <w:r w:rsidRPr="00961C5A">
        <w:rPr>
          <w:sz w:val="22"/>
          <w:szCs w:val="22"/>
          <w:lang w:val="en-GB"/>
        </w:rPr>
        <w:t xml:space="preserve">  </w:t>
      </w:r>
    </w:p>
    <w:p w14:paraId="12AF9E32" w14:textId="77777777" w:rsidR="003B2744" w:rsidRPr="00961C5A" w:rsidRDefault="003B2744" w:rsidP="00606671">
      <w:pPr>
        <w:spacing w:line="276" w:lineRule="auto"/>
        <w:rPr>
          <w:sz w:val="22"/>
          <w:szCs w:val="22"/>
          <w:lang w:val="en-GB"/>
        </w:rPr>
      </w:pPr>
    </w:p>
    <w:p w14:paraId="1D6849E4" w14:textId="77777777" w:rsidR="00606671" w:rsidRPr="00961C5A" w:rsidRDefault="00606671" w:rsidP="00606671">
      <w:pPr>
        <w:spacing w:line="276" w:lineRule="auto"/>
        <w:rPr>
          <w:b/>
          <w:sz w:val="22"/>
          <w:szCs w:val="22"/>
        </w:rPr>
      </w:pPr>
    </w:p>
    <w:p w14:paraId="56958428" w14:textId="77777777" w:rsidR="00606671" w:rsidRPr="00961C5A" w:rsidRDefault="00606671" w:rsidP="0075298D">
      <w:pPr>
        <w:widowControl w:val="0"/>
        <w:autoSpaceDE w:val="0"/>
        <w:autoSpaceDN w:val="0"/>
        <w:adjustRightInd w:val="0"/>
        <w:spacing w:line="276" w:lineRule="auto"/>
        <w:rPr>
          <w:rFonts w:cs="Calibri"/>
          <w:sz w:val="22"/>
          <w:szCs w:val="22"/>
        </w:rPr>
      </w:pPr>
    </w:p>
    <w:p w14:paraId="1804C0F7" w14:textId="77777777" w:rsidR="00606671" w:rsidRPr="00961C5A" w:rsidRDefault="00606671" w:rsidP="0075298D">
      <w:pPr>
        <w:widowControl w:val="0"/>
        <w:autoSpaceDE w:val="0"/>
        <w:autoSpaceDN w:val="0"/>
        <w:adjustRightInd w:val="0"/>
        <w:spacing w:line="276" w:lineRule="auto"/>
        <w:rPr>
          <w:rFonts w:cs="Calibri"/>
          <w:sz w:val="22"/>
          <w:szCs w:val="22"/>
        </w:rPr>
      </w:pPr>
    </w:p>
    <w:p w14:paraId="2FF3E3EF" w14:textId="77777777" w:rsidR="00112E92" w:rsidRPr="00961C5A" w:rsidRDefault="00112E92" w:rsidP="0075298D">
      <w:pPr>
        <w:spacing w:line="276" w:lineRule="auto"/>
        <w:rPr>
          <w:b/>
          <w:sz w:val="22"/>
          <w:szCs w:val="22"/>
        </w:rPr>
      </w:pPr>
    </w:p>
    <w:sectPr w:rsidR="00112E92" w:rsidRPr="00961C5A" w:rsidSect="00037CD9">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AE74C" w14:textId="77777777" w:rsidR="002176EF" w:rsidRDefault="002176EF" w:rsidP="00596533">
      <w:r>
        <w:separator/>
      </w:r>
    </w:p>
  </w:endnote>
  <w:endnote w:type="continuationSeparator" w:id="0">
    <w:p w14:paraId="139AF808" w14:textId="77777777" w:rsidR="002176EF" w:rsidRDefault="002176EF" w:rsidP="0059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D52A0" w14:textId="77777777" w:rsidR="002176EF" w:rsidRDefault="002176EF" w:rsidP="00596533">
      <w:r>
        <w:separator/>
      </w:r>
    </w:p>
  </w:footnote>
  <w:footnote w:type="continuationSeparator" w:id="0">
    <w:p w14:paraId="05E01482" w14:textId="77777777" w:rsidR="002176EF" w:rsidRDefault="002176EF" w:rsidP="005965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5B199" w14:textId="77777777" w:rsidR="0094675E" w:rsidRDefault="0094675E">
    <w:pPr>
      <w:pStyle w:val="Sidhuvud"/>
    </w:pPr>
    <w:r>
      <w:rPr>
        <w:rFonts w:cstheme="minorHAnsi"/>
        <w:noProof/>
        <w:sz w:val="72"/>
        <w:szCs w:val="72"/>
        <w:lang w:eastAsia="sv-SE"/>
      </w:rPr>
      <w:drawing>
        <wp:inline distT="0" distB="0" distL="0" distR="0" wp14:anchorId="3B975306" wp14:editId="3758CF6B">
          <wp:extent cx="2059728" cy="453070"/>
          <wp:effectExtent l="0" t="0" r="0" b="444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6" cy="453118"/>
                  </a:xfrm>
                  <a:prstGeom prst="rect">
                    <a:avLst/>
                  </a:prstGeom>
                  <a:noFill/>
                  <a:ln>
                    <a:noFill/>
                  </a:ln>
                </pic:spPr>
              </pic:pic>
            </a:graphicData>
          </a:graphic>
        </wp:inline>
      </w:drawing>
    </w:r>
  </w:p>
  <w:p w14:paraId="34FB1E63" w14:textId="77777777" w:rsidR="0094675E" w:rsidRDefault="0094675E">
    <w:pPr>
      <w:pStyle w:val="Sidhuvud"/>
    </w:pPr>
  </w:p>
  <w:p w14:paraId="20C993B5" w14:textId="77777777" w:rsidR="0094675E" w:rsidRDefault="0094675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6EB"/>
    <w:multiLevelType w:val="hybridMultilevel"/>
    <w:tmpl w:val="32787410"/>
    <w:lvl w:ilvl="0" w:tplc="61F8DC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A4137E"/>
    <w:multiLevelType w:val="hybridMultilevel"/>
    <w:tmpl w:val="DBF4C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AC4528"/>
    <w:multiLevelType w:val="hybridMultilevel"/>
    <w:tmpl w:val="093A3B14"/>
    <w:lvl w:ilvl="0" w:tplc="2E1A1D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206297"/>
    <w:multiLevelType w:val="hybridMultilevel"/>
    <w:tmpl w:val="32BA82EE"/>
    <w:lvl w:ilvl="0" w:tplc="041D0003">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313043F2"/>
    <w:multiLevelType w:val="hybridMultilevel"/>
    <w:tmpl w:val="BC76973C"/>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A621E37"/>
    <w:multiLevelType w:val="hybridMultilevel"/>
    <w:tmpl w:val="BC00D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D7258C"/>
    <w:multiLevelType w:val="hybridMultilevel"/>
    <w:tmpl w:val="4F1C5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850707A"/>
    <w:multiLevelType w:val="hybridMultilevel"/>
    <w:tmpl w:val="8B34B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Cordes">
    <w15:presenceInfo w15:providerId="Windows Live" w15:userId="6b1e9136001ab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33"/>
    <w:rsid w:val="00023B49"/>
    <w:rsid w:val="00037CD9"/>
    <w:rsid w:val="000461BB"/>
    <w:rsid w:val="00056E52"/>
    <w:rsid w:val="00080E36"/>
    <w:rsid w:val="001127B8"/>
    <w:rsid w:val="00112E92"/>
    <w:rsid w:val="0011789B"/>
    <w:rsid w:val="0013290F"/>
    <w:rsid w:val="001424C0"/>
    <w:rsid w:val="001552F3"/>
    <w:rsid w:val="00166D2E"/>
    <w:rsid w:val="001979F6"/>
    <w:rsid w:val="001A684B"/>
    <w:rsid w:val="001B3A61"/>
    <w:rsid w:val="001E39C4"/>
    <w:rsid w:val="002176EF"/>
    <w:rsid w:val="00224A47"/>
    <w:rsid w:val="00232B5E"/>
    <w:rsid w:val="00233196"/>
    <w:rsid w:val="00270A16"/>
    <w:rsid w:val="002809A7"/>
    <w:rsid w:val="002F0BB9"/>
    <w:rsid w:val="00301CDB"/>
    <w:rsid w:val="00305968"/>
    <w:rsid w:val="00310D06"/>
    <w:rsid w:val="00314E04"/>
    <w:rsid w:val="00323005"/>
    <w:rsid w:val="00373D67"/>
    <w:rsid w:val="00374EA5"/>
    <w:rsid w:val="003809F3"/>
    <w:rsid w:val="00384B23"/>
    <w:rsid w:val="00395A57"/>
    <w:rsid w:val="003A2A2E"/>
    <w:rsid w:val="003B2744"/>
    <w:rsid w:val="003B7064"/>
    <w:rsid w:val="003C53F1"/>
    <w:rsid w:val="003C75D6"/>
    <w:rsid w:val="0040655B"/>
    <w:rsid w:val="00493CE1"/>
    <w:rsid w:val="004C072D"/>
    <w:rsid w:val="004C5588"/>
    <w:rsid w:val="004D03A2"/>
    <w:rsid w:val="004D607B"/>
    <w:rsid w:val="004E3F1B"/>
    <w:rsid w:val="004E56F8"/>
    <w:rsid w:val="00510FC7"/>
    <w:rsid w:val="005428FE"/>
    <w:rsid w:val="005430F5"/>
    <w:rsid w:val="00574B1F"/>
    <w:rsid w:val="0058061B"/>
    <w:rsid w:val="00586E22"/>
    <w:rsid w:val="00594899"/>
    <w:rsid w:val="00596533"/>
    <w:rsid w:val="005C1793"/>
    <w:rsid w:val="005D40E3"/>
    <w:rsid w:val="005D6A10"/>
    <w:rsid w:val="00606671"/>
    <w:rsid w:val="00631B78"/>
    <w:rsid w:val="00643D15"/>
    <w:rsid w:val="006475F9"/>
    <w:rsid w:val="00661083"/>
    <w:rsid w:val="00685032"/>
    <w:rsid w:val="00685932"/>
    <w:rsid w:val="0069683F"/>
    <w:rsid w:val="006A2E6E"/>
    <w:rsid w:val="006D7B0B"/>
    <w:rsid w:val="007365F9"/>
    <w:rsid w:val="0075298D"/>
    <w:rsid w:val="00767291"/>
    <w:rsid w:val="00771F4D"/>
    <w:rsid w:val="00777C82"/>
    <w:rsid w:val="007C1F0C"/>
    <w:rsid w:val="007C6762"/>
    <w:rsid w:val="00801842"/>
    <w:rsid w:val="00825612"/>
    <w:rsid w:val="00842189"/>
    <w:rsid w:val="00896C0F"/>
    <w:rsid w:val="00901984"/>
    <w:rsid w:val="00904885"/>
    <w:rsid w:val="00915ED3"/>
    <w:rsid w:val="0092420C"/>
    <w:rsid w:val="00927C04"/>
    <w:rsid w:val="0094675E"/>
    <w:rsid w:val="00961C5A"/>
    <w:rsid w:val="00976FCB"/>
    <w:rsid w:val="00A225D1"/>
    <w:rsid w:val="00A31BF6"/>
    <w:rsid w:val="00A71CB5"/>
    <w:rsid w:val="00A83A9D"/>
    <w:rsid w:val="00A87558"/>
    <w:rsid w:val="00A94FE2"/>
    <w:rsid w:val="00AB2B23"/>
    <w:rsid w:val="00AC48F9"/>
    <w:rsid w:val="00AD7ACD"/>
    <w:rsid w:val="00AD7BE4"/>
    <w:rsid w:val="00AF0136"/>
    <w:rsid w:val="00B456B0"/>
    <w:rsid w:val="00B514E7"/>
    <w:rsid w:val="00B64467"/>
    <w:rsid w:val="00BB1F11"/>
    <w:rsid w:val="00BD266F"/>
    <w:rsid w:val="00C232CA"/>
    <w:rsid w:val="00C42228"/>
    <w:rsid w:val="00C553F0"/>
    <w:rsid w:val="00C668B3"/>
    <w:rsid w:val="00C73AAC"/>
    <w:rsid w:val="00C85C85"/>
    <w:rsid w:val="00CC0089"/>
    <w:rsid w:val="00D37829"/>
    <w:rsid w:val="00D74E21"/>
    <w:rsid w:val="00DC388F"/>
    <w:rsid w:val="00DE277C"/>
    <w:rsid w:val="00DF3068"/>
    <w:rsid w:val="00E21EFD"/>
    <w:rsid w:val="00E25E45"/>
    <w:rsid w:val="00E514A9"/>
    <w:rsid w:val="00E64B49"/>
    <w:rsid w:val="00EB325A"/>
    <w:rsid w:val="00ED43A0"/>
    <w:rsid w:val="00EF2B9E"/>
    <w:rsid w:val="00F33B2A"/>
    <w:rsid w:val="00F401BD"/>
    <w:rsid w:val="00F41EBD"/>
    <w:rsid w:val="00F72B28"/>
    <w:rsid w:val="00F74AA0"/>
    <w:rsid w:val="00F92698"/>
    <w:rsid w:val="00FA02A1"/>
    <w:rsid w:val="00FA4C14"/>
    <w:rsid w:val="00FD64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75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 w:type="paragraph" w:customStyle="1" w:styleId="Default">
    <w:name w:val="Default"/>
    <w:rsid w:val="00B514E7"/>
    <w:pPr>
      <w:autoSpaceDE w:val="0"/>
      <w:autoSpaceDN w:val="0"/>
      <w:adjustRightInd w:val="0"/>
    </w:pPr>
    <w:rPr>
      <w:rFonts w:ascii="Verdana" w:eastAsiaTheme="minorHAnsi" w:hAnsi="Verdana" w:cs="Verdana"/>
      <w:color w:val="000000"/>
      <w:lang w:val="en-AU" w:eastAsia="en-US"/>
    </w:rPr>
  </w:style>
  <w:style w:type="paragraph" w:styleId="Oformateradtext">
    <w:name w:val="Plain Text"/>
    <w:basedOn w:val="Normal"/>
    <w:link w:val="OformateradtextChar"/>
    <w:uiPriority w:val="99"/>
    <w:unhideWhenUsed/>
    <w:rsid w:val="00B514E7"/>
    <w:rPr>
      <w:rFonts w:ascii="Calibri" w:eastAsiaTheme="minorHAnsi" w:hAnsi="Calibri"/>
      <w:sz w:val="22"/>
      <w:szCs w:val="22"/>
      <w:lang w:eastAsia="en-US"/>
    </w:rPr>
  </w:style>
  <w:style w:type="character" w:customStyle="1" w:styleId="OformateradtextChar">
    <w:name w:val="Oformaterad text Char"/>
    <w:basedOn w:val="Standardstycketypsnitt"/>
    <w:link w:val="Oformateradtext"/>
    <w:uiPriority w:val="99"/>
    <w:rsid w:val="00B514E7"/>
    <w:rPr>
      <w:rFonts w:ascii="Calibri" w:eastAsiaTheme="minorHAnsi" w:hAnsi="Calibri"/>
      <w:sz w:val="22"/>
      <w:szCs w:val="22"/>
      <w:lang w:eastAsia="en-US"/>
    </w:rPr>
  </w:style>
  <w:style w:type="character" w:customStyle="1" w:styleId="s7">
    <w:name w:val="s7"/>
    <w:basedOn w:val="Standardstycketypsnitt"/>
    <w:rsid w:val="00B514E7"/>
  </w:style>
  <w:style w:type="character" w:customStyle="1" w:styleId="s8">
    <w:name w:val="s8"/>
    <w:basedOn w:val="Standardstycketypsnitt"/>
    <w:rsid w:val="00B514E7"/>
  </w:style>
  <w:style w:type="paragraph" w:customStyle="1" w:styleId="s4">
    <w:name w:val="s4"/>
    <w:basedOn w:val="Normal"/>
    <w:rsid w:val="00B514E7"/>
    <w:pPr>
      <w:spacing w:before="100" w:beforeAutospacing="1" w:after="100" w:afterAutospacing="1"/>
    </w:pPr>
    <w:rPr>
      <w:rFonts w:ascii="Times New Roman" w:eastAsiaTheme="minorHAnsi" w:hAnsi="Times New Roman"/>
      <w:lang w:val="en-GB" w:eastAsia="en-GB"/>
    </w:rPr>
  </w:style>
  <w:style w:type="character" w:customStyle="1" w:styleId="s5">
    <w:name w:val="s5"/>
    <w:basedOn w:val="Standardstycketypsnitt"/>
    <w:rsid w:val="00B514E7"/>
  </w:style>
  <w:style w:type="character" w:customStyle="1" w:styleId="s11">
    <w:name w:val="s11"/>
    <w:basedOn w:val="Standardstycketypsnitt"/>
    <w:rsid w:val="00B514E7"/>
  </w:style>
  <w:style w:type="character" w:customStyle="1" w:styleId="s13">
    <w:name w:val="s13"/>
    <w:basedOn w:val="Standardstycketypsnitt"/>
    <w:rsid w:val="00B514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 w:type="paragraph" w:customStyle="1" w:styleId="Default">
    <w:name w:val="Default"/>
    <w:rsid w:val="00B514E7"/>
    <w:pPr>
      <w:autoSpaceDE w:val="0"/>
      <w:autoSpaceDN w:val="0"/>
      <w:adjustRightInd w:val="0"/>
    </w:pPr>
    <w:rPr>
      <w:rFonts w:ascii="Verdana" w:eastAsiaTheme="minorHAnsi" w:hAnsi="Verdana" w:cs="Verdana"/>
      <w:color w:val="000000"/>
      <w:lang w:val="en-AU" w:eastAsia="en-US"/>
    </w:rPr>
  </w:style>
  <w:style w:type="paragraph" w:styleId="Oformateradtext">
    <w:name w:val="Plain Text"/>
    <w:basedOn w:val="Normal"/>
    <w:link w:val="OformateradtextChar"/>
    <w:uiPriority w:val="99"/>
    <w:unhideWhenUsed/>
    <w:rsid w:val="00B514E7"/>
    <w:rPr>
      <w:rFonts w:ascii="Calibri" w:eastAsiaTheme="minorHAnsi" w:hAnsi="Calibri"/>
      <w:sz w:val="22"/>
      <w:szCs w:val="22"/>
      <w:lang w:eastAsia="en-US"/>
    </w:rPr>
  </w:style>
  <w:style w:type="character" w:customStyle="1" w:styleId="OformateradtextChar">
    <w:name w:val="Oformaterad text Char"/>
    <w:basedOn w:val="Standardstycketypsnitt"/>
    <w:link w:val="Oformateradtext"/>
    <w:uiPriority w:val="99"/>
    <w:rsid w:val="00B514E7"/>
    <w:rPr>
      <w:rFonts w:ascii="Calibri" w:eastAsiaTheme="minorHAnsi" w:hAnsi="Calibri"/>
      <w:sz w:val="22"/>
      <w:szCs w:val="22"/>
      <w:lang w:eastAsia="en-US"/>
    </w:rPr>
  </w:style>
  <w:style w:type="character" w:customStyle="1" w:styleId="s7">
    <w:name w:val="s7"/>
    <w:basedOn w:val="Standardstycketypsnitt"/>
    <w:rsid w:val="00B514E7"/>
  </w:style>
  <w:style w:type="character" w:customStyle="1" w:styleId="s8">
    <w:name w:val="s8"/>
    <w:basedOn w:val="Standardstycketypsnitt"/>
    <w:rsid w:val="00B514E7"/>
  </w:style>
  <w:style w:type="paragraph" w:customStyle="1" w:styleId="s4">
    <w:name w:val="s4"/>
    <w:basedOn w:val="Normal"/>
    <w:rsid w:val="00B514E7"/>
    <w:pPr>
      <w:spacing w:before="100" w:beforeAutospacing="1" w:after="100" w:afterAutospacing="1"/>
    </w:pPr>
    <w:rPr>
      <w:rFonts w:ascii="Times New Roman" w:eastAsiaTheme="minorHAnsi" w:hAnsi="Times New Roman"/>
      <w:lang w:val="en-GB" w:eastAsia="en-GB"/>
    </w:rPr>
  </w:style>
  <w:style w:type="character" w:customStyle="1" w:styleId="s5">
    <w:name w:val="s5"/>
    <w:basedOn w:val="Standardstycketypsnitt"/>
    <w:rsid w:val="00B514E7"/>
  </w:style>
  <w:style w:type="character" w:customStyle="1" w:styleId="s11">
    <w:name w:val="s11"/>
    <w:basedOn w:val="Standardstycketypsnitt"/>
    <w:rsid w:val="00B514E7"/>
  </w:style>
  <w:style w:type="character" w:customStyle="1" w:styleId="s13">
    <w:name w:val="s13"/>
    <w:basedOn w:val="Standardstycketypsnitt"/>
    <w:rsid w:val="00B5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11899">
      <w:bodyDiv w:val="1"/>
      <w:marLeft w:val="0"/>
      <w:marRight w:val="0"/>
      <w:marTop w:val="0"/>
      <w:marBottom w:val="0"/>
      <w:divBdr>
        <w:top w:val="none" w:sz="0" w:space="0" w:color="auto"/>
        <w:left w:val="none" w:sz="0" w:space="0" w:color="auto"/>
        <w:bottom w:val="none" w:sz="0" w:space="0" w:color="auto"/>
        <w:right w:val="none" w:sz="0" w:space="0" w:color="auto"/>
      </w:divBdr>
    </w:div>
    <w:div w:id="1999067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edrik.alstierna@alite-international.com" TargetMode="External"/><Relationship Id="rId12" Type="http://schemas.openxmlformats.org/officeDocument/2006/relationships/hyperlink" Target="https://www.linkedin.com/in/fredrik-alstierna-b4522b108"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ite-international.com/" TargetMode="External"/><Relationship Id="rId9" Type="http://schemas.openxmlformats.org/officeDocument/2006/relationships/hyperlink" Target="http://www.alite-international.com/about-alite/" TargetMode="External"/><Relationship Id="rId10" Type="http://schemas.openxmlformats.org/officeDocument/2006/relationships/hyperlink" Target="https://uk.linkedin.com/in/andycor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683</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Hart Persson Public Relations</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Persson</dc:creator>
  <cp:keywords/>
  <dc:description/>
  <cp:lastModifiedBy>André Persson</cp:lastModifiedBy>
  <cp:revision>3</cp:revision>
  <cp:lastPrinted>2016-09-02T07:50:00Z</cp:lastPrinted>
  <dcterms:created xsi:type="dcterms:W3CDTF">2017-01-03T01:29:00Z</dcterms:created>
  <dcterms:modified xsi:type="dcterms:W3CDTF">2017-01-03T01:31:00Z</dcterms:modified>
</cp:coreProperties>
</file>