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4D85FB48" w:rsidR="00F53DC1" w:rsidRPr="00FE1CB6" w:rsidRDefault="00C12820" w:rsidP="004A5D50">
      <w:pPr>
        <w:spacing w:line="240" w:lineRule="auto"/>
        <w:jc w:val="right"/>
        <w:rPr>
          <w:rFonts w:ascii="Arial" w:hAnsi="Arial" w:cs="Arial"/>
          <w:noProof/>
          <w:color w:val="141414"/>
          <w:sz w:val="17"/>
          <w:szCs w:val="17"/>
          <w:lang w:val="nn-NO"/>
        </w:rPr>
      </w:pPr>
      <w:r w:rsidRPr="00C12820">
        <w:rPr>
          <w:rFonts w:ascii="Arial" w:hAnsi="Arial"/>
          <w:noProof/>
          <w:color w:val="141414"/>
          <w:sz w:val="17"/>
          <w:lang w:val="nn-NO"/>
        </w:rPr>
        <w:t>16</w:t>
      </w:r>
      <w:r w:rsidR="00FB728D" w:rsidRPr="00C12820">
        <w:rPr>
          <w:rFonts w:ascii="Arial" w:hAnsi="Arial"/>
          <w:noProof/>
          <w:color w:val="141414"/>
          <w:sz w:val="17"/>
          <w:lang w:val="nn-NO"/>
        </w:rPr>
        <w:t>.</w:t>
      </w:r>
      <w:r w:rsidR="00FE1CB6" w:rsidRPr="00C12820">
        <w:rPr>
          <w:rFonts w:ascii="Arial" w:hAnsi="Arial"/>
          <w:noProof/>
          <w:color w:val="141414"/>
          <w:sz w:val="17"/>
          <w:lang w:val="nn-NO"/>
        </w:rPr>
        <w:t>04</w:t>
      </w:r>
      <w:r w:rsidR="00FB728D" w:rsidRPr="00C12820">
        <w:rPr>
          <w:rFonts w:ascii="Arial" w:hAnsi="Arial"/>
          <w:noProof/>
          <w:color w:val="141414"/>
          <w:sz w:val="17"/>
          <w:lang w:val="nn-NO"/>
        </w:rPr>
        <w:t>.</w:t>
      </w:r>
      <w:r w:rsidR="00273706" w:rsidRPr="00C12820">
        <w:rPr>
          <w:rFonts w:ascii="Arial" w:hAnsi="Arial"/>
          <w:noProof/>
          <w:color w:val="141414"/>
          <w:sz w:val="17"/>
          <w:lang w:val="nn-NO"/>
        </w:rPr>
        <w:t>20</w:t>
      </w:r>
      <w:r w:rsidR="003A7A03" w:rsidRPr="00C12820">
        <w:rPr>
          <w:rFonts w:ascii="Arial" w:hAnsi="Arial"/>
          <w:noProof/>
          <w:color w:val="141414"/>
          <w:sz w:val="17"/>
          <w:lang w:val="nn-NO"/>
        </w:rPr>
        <w:t>20</w:t>
      </w:r>
    </w:p>
    <w:p w14:paraId="426D13D1" w14:textId="4F1892D1" w:rsidR="00551821" w:rsidRPr="00FE1CB6" w:rsidRDefault="00106935" w:rsidP="00551821">
      <w:pPr>
        <w:spacing w:before="100" w:beforeAutospacing="1" w:after="100" w:afterAutospacing="1" w:line="240" w:lineRule="auto"/>
        <w:outlineLvl w:val="1"/>
        <w:rPr>
          <w:rFonts w:ascii="Arial" w:eastAsia="Times New Roman" w:hAnsi="Arial" w:cs="Arial"/>
          <w:bCs/>
          <w:color w:val="141414"/>
          <w:sz w:val="36"/>
          <w:szCs w:val="36"/>
          <w:lang w:val="nn-NO"/>
        </w:rPr>
      </w:pPr>
      <w:r w:rsidRPr="00FE1CB6">
        <w:rPr>
          <w:rFonts w:ascii="Arial" w:hAnsi="Arial" w:cs="Arial"/>
          <w:color w:val="141414"/>
          <w:sz w:val="36"/>
          <w:lang w:val="nn-NO"/>
        </w:rPr>
        <w:t>Presseme</w:t>
      </w:r>
      <w:r w:rsidR="006178AD" w:rsidRPr="00FE1CB6">
        <w:rPr>
          <w:rFonts w:ascii="Arial" w:hAnsi="Arial" w:cs="Arial"/>
          <w:color w:val="141414"/>
          <w:sz w:val="36"/>
          <w:lang w:val="nn-NO"/>
        </w:rPr>
        <w:t>lding</w:t>
      </w:r>
    </w:p>
    <w:p w14:paraId="4859F3B7" w14:textId="59FE666B" w:rsidR="00FE1CB6" w:rsidRPr="00FE1CB6" w:rsidRDefault="00FE1CB6" w:rsidP="00FE1CB6">
      <w:pPr>
        <w:shd w:val="clear" w:color="auto" w:fill="FFFFFF"/>
        <w:spacing w:after="48"/>
        <w:textAlignment w:val="baseline"/>
        <w:outlineLvl w:val="0"/>
        <w:rPr>
          <w:rFonts w:ascii="Arial" w:eastAsia="Times New Roman" w:hAnsi="Arial" w:cs="Arial"/>
          <w:b/>
          <w:bCs/>
          <w:color w:val="000000" w:themeColor="text1"/>
          <w:sz w:val="32"/>
          <w:szCs w:val="32"/>
          <w:lang w:val="nn-NO" w:eastAsia="sv-SE"/>
        </w:rPr>
      </w:pPr>
      <w:r>
        <w:rPr>
          <w:rFonts w:ascii="Arial" w:eastAsia="Times New Roman" w:hAnsi="Arial" w:cs="Arial"/>
          <w:b/>
          <w:bCs/>
          <w:color w:val="000000"/>
          <w:kern w:val="36"/>
          <w:sz w:val="32"/>
          <w:szCs w:val="32"/>
          <w:lang w:val="nn-NO" w:bidi="nb-NO"/>
        </w:rPr>
        <w:t>E</w:t>
      </w:r>
      <w:r w:rsidRPr="00FE1CB6">
        <w:rPr>
          <w:rFonts w:ascii="Arial" w:eastAsia="Times New Roman" w:hAnsi="Arial" w:cs="Arial"/>
          <w:b/>
          <w:bCs/>
          <w:color w:val="000000"/>
          <w:kern w:val="36"/>
          <w:sz w:val="32"/>
          <w:szCs w:val="32"/>
          <w:lang w:val="nn-NO" w:bidi="nb-NO"/>
        </w:rPr>
        <w:t>ngcon oppgraderer styresystemet DC2 for bedre kompatibilitet</w:t>
      </w:r>
    </w:p>
    <w:p w14:paraId="3DE7A17A" w14:textId="5E50633F" w:rsidR="00FE1CB6" w:rsidRPr="00FE1CB6" w:rsidRDefault="00FE1CB6" w:rsidP="00FE1CB6">
      <w:pPr>
        <w:shd w:val="clear" w:color="auto" w:fill="FFFFFF" w:themeFill="background1"/>
        <w:spacing w:after="48"/>
        <w:textAlignment w:val="baseline"/>
        <w:outlineLvl w:val="0"/>
        <w:rPr>
          <w:rFonts w:ascii="Arial" w:eastAsia="Times New Roman" w:hAnsi="Arial" w:cs="Arial"/>
          <w:color w:val="000000"/>
          <w:kern w:val="36"/>
          <w:sz w:val="36"/>
          <w:szCs w:val="36"/>
          <w:lang w:val="nn-NO" w:eastAsia="sv-SE"/>
        </w:rPr>
      </w:pPr>
      <w:r w:rsidRPr="00FE1CB6">
        <w:rPr>
          <w:rFonts w:ascii="Arial" w:eastAsia="Times New Roman" w:hAnsi="Arial" w:cs="Arial"/>
          <w:b/>
          <w:color w:val="000000" w:themeColor="text1"/>
          <w:lang w:val="nn-NO" w:bidi="nb-NO"/>
        </w:rPr>
        <w:br/>
        <w:t xml:space="preserve">I 2012 lanserte </w:t>
      </w:r>
      <w:r>
        <w:rPr>
          <w:rFonts w:ascii="Arial" w:eastAsia="Times New Roman" w:hAnsi="Arial" w:cs="Arial"/>
          <w:b/>
          <w:color w:val="000000" w:themeColor="text1"/>
          <w:lang w:val="nn-NO" w:bidi="nb-NO"/>
        </w:rPr>
        <w:t>E</w:t>
      </w:r>
      <w:r w:rsidRPr="00FE1CB6">
        <w:rPr>
          <w:rFonts w:ascii="Arial" w:eastAsia="Times New Roman" w:hAnsi="Arial" w:cs="Arial"/>
          <w:b/>
          <w:color w:val="000000" w:themeColor="text1"/>
          <w:lang w:val="nn-NO" w:bidi="nb-NO"/>
        </w:rPr>
        <w:t xml:space="preserve">ngcon sitt </w:t>
      </w:r>
      <w:r w:rsidRPr="00FE1CB6">
        <w:rPr>
          <w:rFonts w:ascii="Arial" w:eastAsia="Arial" w:hAnsi="Arial" w:cs="Arial"/>
          <w:b/>
          <w:color w:val="2E2E2E"/>
          <w:lang w:val="nn-NO" w:bidi="nb-NO"/>
        </w:rPr>
        <w:t>proporsjonale</w:t>
      </w:r>
      <w:r w:rsidRPr="00FE1CB6">
        <w:rPr>
          <w:rFonts w:ascii="Arial" w:eastAsia="Times New Roman" w:hAnsi="Arial" w:cs="Arial"/>
          <w:b/>
          <w:color w:val="000000" w:themeColor="text1"/>
          <w:lang w:val="nn-NO" w:bidi="nb-NO"/>
        </w:rPr>
        <w:t xml:space="preserve"> styresystem DC2, med tilhørende app for fjernsupport via mobilnettet. Dette betyr at en servicetekniker kan koble seg til gravemaskinen for å gi support og fjernstyre styresystemet uten å måtte reise ut til maskinen. Noe som sparer en for mye tid og penger. Nå kunngjør </w:t>
      </w:r>
      <w:r>
        <w:rPr>
          <w:rFonts w:ascii="Arial" w:eastAsia="Times New Roman" w:hAnsi="Arial" w:cs="Arial"/>
          <w:b/>
          <w:color w:val="000000" w:themeColor="text1"/>
          <w:lang w:val="nn-NO" w:bidi="nb-NO"/>
        </w:rPr>
        <w:t>E</w:t>
      </w:r>
      <w:r w:rsidRPr="00FE1CB6">
        <w:rPr>
          <w:rFonts w:ascii="Arial" w:eastAsia="Times New Roman" w:hAnsi="Arial" w:cs="Arial"/>
          <w:b/>
          <w:color w:val="000000" w:themeColor="text1"/>
          <w:lang w:val="nn-NO" w:bidi="nb-NO"/>
        </w:rPr>
        <w:t>ngcon at man har forbedret kompatibiliteten ytterligere og at appen har fått et mer brukervennlig grensesnitt med bedre ytelse og stabilitet.</w:t>
      </w:r>
      <w:r w:rsidRPr="00FE1CB6">
        <w:rPr>
          <w:rFonts w:ascii="Arial" w:eastAsia="Times New Roman" w:hAnsi="Arial" w:cs="Arial"/>
          <w:color w:val="000000"/>
          <w:kern w:val="36"/>
          <w:sz w:val="36"/>
          <w:szCs w:val="36"/>
          <w:lang w:val="nn-NO" w:bidi="nb-NO"/>
        </w:rPr>
        <w:br/>
      </w:r>
      <w:r w:rsidRPr="00FE1CB6">
        <w:rPr>
          <w:rFonts w:ascii="Arial" w:eastAsia="Times New Roman" w:hAnsi="Arial" w:cs="Arial"/>
          <w:color w:val="000000" w:themeColor="text1"/>
          <w:lang w:val="nn-NO" w:bidi="nb-NO"/>
        </w:rPr>
        <w:br/>
      </w:r>
      <w:r>
        <w:rPr>
          <w:rFonts w:ascii="Arial" w:eastAsia="Times New Roman" w:hAnsi="Arial" w:cs="Arial"/>
          <w:color w:val="000000" w:themeColor="text1"/>
          <w:lang w:val="nn-NO" w:bidi="nb-NO"/>
        </w:rPr>
        <w:t>E</w:t>
      </w:r>
      <w:r w:rsidRPr="00FE1CB6">
        <w:rPr>
          <w:rFonts w:ascii="Arial" w:eastAsia="Times New Roman" w:hAnsi="Arial" w:cs="Arial"/>
          <w:color w:val="000000" w:themeColor="text1"/>
          <w:lang w:val="nn-NO" w:bidi="nb-NO"/>
        </w:rPr>
        <w:t xml:space="preserve">ngcons </w:t>
      </w:r>
      <w:r w:rsidRPr="00FE1CB6">
        <w:rPr>
          <w:rFonts w:ascii="Arial" w:eastAsia="Arial" w:hAnsi="Arial" w:cs="Arial"/>
          <w:color w:val="2E2E2E"/>
          <w:lang w:val="nn-NO" w:bidi="nb-NO"/>
        </w:rPr>
        <w:t xml:space="preserve">proporsjonale </w:t>
      </w:r>
      <w:r w:rsidRPr="00FE1CB6">
        <w:rPr>
          <w:rFonts w:ascii="Arial" w:eastAsia="Times New Roman" w:hAnsi="Arial" w:cs="Arial"/>
          <w:color w:val="000000" w:themeColor="text1"/>
          <w:lang w:val="nn-NO" w:bidi="nb-NO"/>
        </w:rPr>
        <w:t xml:space="preserve">styresystem DC2 </w:t>
      </w:r>
      <w:r w:rsidRPr="00FE1CB6">
        <w:rPr>
          <w:rFonts w:ascii="Arial" w:eastAsia="Times New Roman" w:hAnsi="Arial" w:cs="Arial"/>
          <w:color w:val="2E2E2E"/>
          <w:lang w:val="nn-NO" w:bidi="nb-NO"/>
        </w:rPr>
        <w:t xml:space="preserve">passer til alle gravemaskinmerker på markedet og kan, i tillegg til å styre </w:t>
      </w:r>
      <w:r>
        <w:rPr>
          <w:rFonts w:ascii="Arial" w:eastAsia="Times New Roman" w:hAnsi="Arial" w:cs="Arial"/>
          <w:color w:val="2E2E2E"/>
          <w:lang w:val="nn-NO" w:bidi="nb-NO"/>
        </w:rPr>
        <w:t>E</w:t>
      </w:r>
      <w:r w:rsidRPr="00FE1CB6">
        <w:rPr>
          <w:rFonts w:ascii="Arial" w:eastAsia="Times New Roman" w:hAnsi="Arial" w:cs="Arial"/>
          <w:color w:val="2E2E2E"/>
          <w:lang w:val="nn-NO" w:bidi="nb-NO"/>
        </w:rPr>
        <w:t>ngcons tiltrotatorer, også styre gravemaskinens belter og hjul samt bomsving eller variable bomfunksjon. Takket være en spesialdesignet app kan man utføre fjernsupport på styresystemet via en smarttelefon, og denne er nå blitt mer intuitiv og brukervennlig. Oppgraderingen innebærer også bedre kompatibilitet med de nyeste versjonene av Android og de siste telefonmodellene.</w:t>
      </w:r>
    </w:p>
    <w:p w14:paraId="7A2A91AB" w14:textId="12323A37" w:rsidR="00FE1CB6" w:rsidRPr="00FE1CB6" w:rsidRDefault="00FE1CB6" w:rsidP="00FE1CB6">
      <w:pPr>
        <w:shd w:val="clear" w:color="auto" w:fill="FFFFFF" w:themeFill="background1"/>
        <w:spacing w:before="120" w:after="120"/>
        <w:textAlignment w:val="baseline"/>
        <w:rPr>
          <w:rFonts w:ascii="Arial" w:eastAsia="Times New Roman" w:hAnsi="Arial" w:cs="Arial"/>
          <w:color w:val="2E2E2E"/>
          <w:lang w:val="nn-NO" w:eastAsia="sv-SE"/>
        </w:rPr>
      </w:pPr>
      <w:r w:rsidRPr="00FE1CB6">
        <w:rPr>
          <w:rFonts w:ascii="Arial" w:eastAsia="Times New Roman" w:hAnsi="Arial" w:cs="Arial"/>
          <w:color w:val="2E2E2E"/>
          <w:lang w:val="nn-NO" w:bidi="nb-NO"/>
        </w:rPr>
        <w:t xml:space="preserve">– Fjernsupport med fjernstyring er en smart og tidsbesparende funksjon som gjør at en servicetekniker kan gjennomføre feilsøking via mobilnettet og førerens smarttelefon. Dette gir store fordeler og </w:t>
      </w:r>
      <w:r w:rsidRPr="00FE1CB6">
        <w:rPr>
          <w:rFonts w:ascii="Arial" w:eastAsia="Times New Roman" w:hAnsi="Arial" w:cs="Arial"/>
          <w:color w:val="000000" w:themeColor="text1"/>
          <w:lang w:val="nn-NO" w:bidi="nb-NO"/>
        </w:rPr>
        <w:t xml:space="preserve">tidsbesparelser ved kalibrering, feilsøking og service, sier Tomas Wall, </w:t>
      </w:r>
      <w:r w:rsidRPr="00FE1CB6">
        <w:rPr>
          <w:rFonts w:ascii="Arial" w:eastAsia="Times New Roman" w:hAnsi="Arial" w:cs="Arial"/>
          <w:color w:val="2E2E2E"/>
          <w:lang w:val="nn-NO" w:bidi="nb-NO"/>
        </w:rPr>
        <w:t xml:space="preserve">Product Manager hos </w:t>
      </w:r>
      <w:r>
        <w:rPr>
          <w:rFonts w:ascii="Arial" w:eastAsia="Times New Roman" w:hAnsi="Arial" w:cs="Arial"/>
          <w:color w:val="2E2E2E"/>
          <w:lang w:val="nn-NO" w:bidi="nb-NO"/>
        </w:rPr>
        <w:t>E</w:t>
      </w:r>
      <w:r w:rsidRPr="00FE1CB6">
        <w:rPr>
          <w:rFonts w:ascii="Arial" w:eastAsia="Times New Roman" w:hAnsi="Arial" w:cs="Arial"/>
          <w:color w:val="2E2E2E"/>
          <w:lang w:val="nn-NO" w:bidi="nb-NO"/>
        </w:rPr>
        <w:t xml:space="preserve">ngcon Control Systems. </w:t>
      </w:r>
    </w:p>
    <w:p w14:paraId="4E2350D8" w14:textId="30DE5B65" w:rsidR="00FE1CB6" w:rsidRPr="00FE1CB6" w:rsidRDefault="00FE1CB6" w:rsidP="00FE1CB6">
      <w:pPr>
        <w:shd w:val="clear" w:color="auto" w:fill="FFFFFF"/>
        <w:spacing w:before="120" w:after="120"/>
        <w:textAlignment w:val="baseline"/>
        <w:rPr>
          <w:rFonts w:ascii="Arial" w:eastAsia="Times New Roman" w:hAnsi="Arial" w:cs="Arial"/>
          <w:color w:val="2E2E2E"/>
          <w:lang w:val="nn-NO" w:eastAsia="sv-SE"/>
        </w:rPr>
      </w:pPr>
      <w:r w:rsidRPr="00FE1CB6">
        <w:rPr>
          <w:rFonts w:ascii="Arial" w:eastAsia="Times New Roman" w:hAnsi="Arial" w:cs="Arial"/>
          <w:color w:val="2E2E2E"/>
          <w:lang w:val="nn-NO" w:bidi="nb-NO"/>
        </w:rPr>
        <w:t xml:space="preserve">Ved installasjon må alle styresystemer kalibreres. Tidligere er dette blitt håndtert av en servicetekniker på stedet. Nå kan det gjøres på avstand ved at førerens smarttelefon kobles opp mot supportpersonell som kan sitte hvor som helst i verden. Opplegget sparer også tid ved eventuell feilsøking. Uansett hvor maskinen befinner seg, kan </w:t>
      </w:r>
      <w:r>
        <w:rPr>
          <w:rFonts w:ascii="Arial" w:eastAsia="Times New Roman" w:hAnsi="Arial" w:cs="Arial"/>
          <w:color w:val="2E2E2E"/>
          <w:lang w:val="nn-NO" w:bidi="nb-NO"/>
        </w:rPr>
        <w:t>E</w:t>
      </w:r>
      <w:r w:rsidRPr="00FE1CB6">
        <w:rPr>
          <w:rFonts w:ascii="Arial" w:eastAsia="Times New Roman" w:hAnsi="Arial" w:cs="Arial"/>
          <w:color w:val="2E2E2E"/>
          <w:lang w:val="nn-NO" w:bidi="nb-NO"/>
        </w:rPr>
        <w:t>ngcons support raskt lokalisere feilen og sende ut en servicetekniker med de riktige delene hvis dette trengs.</w:t>
      </w:r>
    </w:p>
    <w:p w14:paraId="3BE154E5" w14:textId="0572F4DF" w:rsidR="00FE1CB6" w:rsidRPr="00FE1CB6" w:rsidRDefault="00FE1CB6" w:rsidP="00FE1CB6">
      <w:pPr>
        <w:shd w:val="clear" w:color="auto" w:fill="FFFFFF"/>
        <w:spacing w:before="120" w:after="120"/>
        <w:textAlignment w:val="baseline"/>
        <w:rPr>
          <w:rFonts w:ascii="Arial" w:eastAsia="Times New Roman" w:hAnsi="Arial" w:cs="Arial"/>
          <w:b/>
          <w:bCs/>
          <w:color w:val="2E2E2E"/>
          <w:lang w:val="nn-NO" w:eastAsia="sv-SE"/>
        </w:rPr>
      </w:pPr>
      <w:r w:rsidRPr="00FE1CB6">
        <w:rPr>
          <w:rFonts w:ascii="Arial" w:eastAsia="Times New Roman" w:hAnsi="Arial" w:cs="Arial"/>
          <w:b/>
          <w:color w:val="2E2E2E"/>
          <w:lang w:val="nn-NO" w:bidi="nb-NO"/>
        </w:rPr>
        <w:t>DC2 med fjernsupport sparer både tid, miljø og penger</w:t>
      </w:r>
      <w:r w:rsidRPr="00FE1CB6">
        <w:rPr>
          <w:rFonts w:ascii="Arial" w:eastAsia="Times New Roman" w:hAnsi="Arial" w:cs="Arial"/>
          <w:b/>
          <w:color w:val="2E2E2E"/>
          <w:lang w:val="nn-NO" w:bidi="nb-NO"/>
        </w:rPr>
        <w:br/>
      </w:r>
      <w:r w:rsidRPr="00FE1CB6">
        <w:rPr>
          <w:rFonts w:ascii="Arial" w:eastAsia="Times New Roman" w:hAnsi="Arial" w:cs="Arial"/>
          <w:color w:val="2E2E2E"/>
          <w:lang w:val="nn-NO" w:bidi="nb-NO"/>
        </w:rPr>
        <w:t xml:space="preserve">I mange tilfeller handler supporten om mindre justeringer på styresystemet, og med </w:t>
      </w:r>
      <w:r>
        <w:rPr>
          <w:rFonts w:ascii="Arial" w:eastAsia="Times New Roman" w:hAnsi="Arial" w:cs="Arial"/>
          <w:color w:val="2E2E2E"/>
          <w:lang w:val="nn-NO" w:bidi="nb-NO"/>
        </w:rPr>
        <w:t>E</w:t>
      </w:r>
      <w:r w:rsidRPr="00FE1CB6">
        <w:rPr>
          <w:rFonts w:ascii="Arial" w:eastAsia="Times New Roman" w:hAnsi="Arial" w:cs="Arial"/>
          <w:color w:val="2E2E2E"/>
          <w:lang w:val="nn-NO" w:bidi="nb-NO"/>
        </w:rPr>
        <w:t>ngcon DC2 og en Android-telefon trenger ingen reise ut til maskinen for å gjøre dette, noe som sparer både tid, miljø og penger.</w:t>
      </w:r>
    </w:p>
    <w:p w14:paraId="4E82BAA5" w14:textId="04106EB7" w:rsidR="00FE1CB6" w:rsidRPr="00FE1CB6" w:rsidRDefault="00FE1CB6" w:rsidP="00FE1CB6">
      <w:pPr>
        <w:shd w:val="clear" w:color="auto" w:fill="FFFFFF" w:themeFill="background1"/>
        <w:spacing w:before="120" w:after="120"/>
        <w:rPr>
          <w:rFonts w:ascii="Arial" w:eastAsia="Times New Roman" w:hAnsi="Arial" w:cs="Arial"/>
          <w:color w:val="000000" w:themeColor="text1"/>
          <w:lang w:val="nn-NO" w:eastAsia="sv-SE"/>
        </w:rPr>
      </w:pPr>
      <w:r w:rsidRPr="00FE1CB6">
        <w:rPr>
          <w:rFonts w:ascii="Arial" w:eastAsia="Times New Roman" w:hAnsi="Arial" w:cs="Arial"/>
          <w:color w:val="2E2E2E"/>
          <w:lang w:val="nn-NO" w:bidi="nb-NO"/>
        </w:rPr>
        <w:t xml:space="preserve">– I tillegg til at entreprenøren sparer mye tid og penger ved at supporten kan skje uten at noen reiser ut til maskinen, oppnår man også en stor miljøgevinst takket være mindre bilkjøring, sier Tomas Wall, Product Manager hos </w:t>
      </w:r>
      <w:r>
        <w:rPr>
          <w:rFonts w:ascii="Arial" w:eastAsia="Times New Roman" w:hAnsi="Arial" w:cs="Arial"/>
          <w:color w:val="2E2E2E"/>
          <w:lang w:val="nn-NO" w:bidi="nb-NO"/>
        </w:rPr>
        <w:t>E</w:t>
      </w:r>
      <w:r w:rsidRPr="00FE1CB6">
        <w:rPr>
          <w:rFonts w:ascii="Arial" w:eastAsia="Times New Roman" w:hAnsi="Arial" w:cs="Arial"/>
          <w:color w:val="2E2E2E"/>
          <w:lang w:val="nn-NO" w:bidi="nb-NO"/>
        </w:rPr>
        <w:t>ngcon Control Systems.</w:t>
      </w:r>
    </w:p>
    <w:p w14:paraId="083F2389" w14:textId="77777777" w:rsidR="00FE1CB6" w:rsidRPr="00FE1CB6" w:rsidRDefault="00FE1CB6" w:rsidP="00FE1CB6">
      <w:pPr>
        <w:shd w:val="clear" w:color="auto" w:fill="FFFFFF" w:themeFill="background1"/>
        <w:spacing w:before="120" w:after="120"/>
        <w:textAlignment w:val="baseline"/>
        <w:rPr>
          <w:rFonts w:ascii="Arial" w:eastAsia="Times New Roman" w:hAnsi="Arial" w:cs="Arial"/>
          <w:color w:val="2E2E2E"/>
          <w:lang w:val="nn-NO" w:eastAsia="sv-SE"/>
        </w:rPr>
      </w:pPr>
      <w:r w:rsidRPr="00FE1CB6">
        <w:rPr>
          <w:rFonts w:ascii="Arial" w:eastAsia="Times New Roman" w:hAnsi="Arial" w:cs="Arial"/>
          <w:color w:val="2E2E2E"/>
          <w:lang w:val="nn-NO" w:bidi="nb-NO"/>
        </w:rPr>
        <w:t>Det oppdaterte styresystemet ble lansert under Conexpo i Las Vegas.</w:t>
      </w:r>
    </w:p>
    <w:p w14:paraId="7942FF34" w14:textId="535B3414" w:rsidR="00FE1CB6" w:rsidRPr="00FE1CB6" w:rsidRDefault="00FE1CB6" w:rsidP="00FE1CB6">
      <w:pPr>
        <w:shd w:val="clear" w:color="auto" w:fill="FFFFFF" w:themeFill="background1"/>
        <w:spacing w:before="120" w:after="120"/>
        <w:rPr>
          <w:rFonts w:ascii="Arial" w:eastAsia="Times New Roman" w:hAnsi="Arial" w:cs="Arial"/>
          <w:color w:val="2E2E2E"/>
          <w:lang w:val="nn-NO" w:eastAsia="sv-SE"/>
        </w:rPr>
      </w:pPr>
      <w:r w:rsidRPr="00FE1CB6">
        <w:rPr>
          <w:rFonts w:ascii="Arial" w:eastAsia="Times New Roman" w:hAnsi="Arial" w:cs="Arial"/>
          <w:color w:val="2E2E2E"/>
          <w:lang w:val="nn-NO" w:bidi="nb-NO"/>
        </w:rPr>
        <w:t xml:space="preserve">– USA er jo et enormt land med lange avstander, så her ble fordelene med fjernsupporten svært godt mottatt da vi viste det frem live under Conexpo, sier Tomas Wall, Product Manager hos </w:t>
      </w:r>
      <w:r>
        <w:rPr>
          <w:rFonts w:ascii="Arial" w:eastAsia="Times New Roman" w:hAnsi="Arial" w:cs="Arial"/>
          <w:color w:val="2E2E2E"/>
          <w:lang w:val="nn-NO" w:bidi="nb-NO"/>
        </w:rPr>
        <w:t>E</w:t>
      </w:r>
      <w:r w:rsidRPr="00FE1CB6">
        <w:rPr>
          <w:rFonts w:ascii="Arial" w:eastAsia="Times New Roman" w:hAnsi="Arial" w:cs="Arial"/>
          <w:color w:val="2E2E2E"/>
          <w:lang w:val="nn-NO" w:bidi="nb-NO"/>
        </w:rPr>
        <w:t>ngcon Control Systems.</w:t>
      </w:r>
    </w:p>
    <w:p w14:paraId="0BD7C9EC" w14:textId="69106188" w:rsidR="00FE1CB6" w:rsidRPr="00C12820" w:rsidRDefault="00FE1CB6" w:rsidP="00C12820">
      <w:pPr>
        <w:shd w:val="clear" w:color="auto" w:fill="FFFFFF" w:themeFill="background1"/>
        <w:spacing w:before="120" w:after="120"/>
        <w:rPr>
          <w:rFonts w:ascii="Arial" w:eastAsia="Times New Roman" w:hAnsi="Arial" w:cs="Arial"/>
          <w:color w:val="2E2E2E"/>
          <w:lang w:val="nn-NO" w:eastAsia="sv-SE"/>
        </w:rPr>
      </w:pPr>
      <w:r w:rsidRPr="00FE1CB6">
        <w:rPr>
          <w:rFonts w:ascii="Arial" w:eastAsia="Times New Roman" w:hAnsi="Arial" w:cs="Arial"/>
          <w:color w:val="2E2E2E"/>
          <w:lang w:val="nn-NO" w:bidi="nb-NO"/>
        </w:rPr>
        <w:lastRenderedPageBreak/>
        <w:t xml:space="preserve">Nå er nye DC2 lansert for svenske brukere, slik at man på en kontrollert måte kan sikre at den nye appen fungerer som forventet før den slippes på alle markedene. </w:t>
      </w:r>
      <w:r w:rsidR="00C12820">
        <w:rPr>
          <w:rFonts w:ascii="Arial" w:eastAsia="Times New Roman" w:hAnsi="Arial" w:cs="Arial"/>
          <w:color w:val="2E2E2E"/>
          <w:lang w:val="nn-NO" w:eastAsia="sv-SE"/>
        </w:rPr>
        <w:br/>
      </w:r>
    </w:p>
    <w:p w14:paraId="33EDE43E" w14:textId="77777777" w:rsidR="00FE1CB6" w:rsidRDefault="00FE1CB6" w:rsidP="00BB44D7">
      <w:pPr>
        <w:rPr>
          <w:rFonts w:ascii="Arial" w:hAnsi="Arial" w:cs="Arial"/>
          <w:b/>
          <w:sz w:val="32"/>
        </w:rPr>
      </w:pPr>
      <w:bookmarkStart w:id="0" w:name="_GoBack"/>
      <w:bookmarkEnd w:id="0"/>
    </w:p>
    <w:p w14:paraId="5ED72942" w14:textId="706A2A83" w:rsidR="00BB44D7" w:rsidRPr="00C2293C" w:rsidRDefault="00BB44D7" w:rsidP="00BB44D7">
      <w:pPr>
        <w:rPr>
          <w:rFonts w:ascii="Arial" w:eastAsia="Calibri" w:hAnsi="Arial" w:cs="Arial"/>
        </w:rPr>
      </w:pPr>
      <w:r w:rsidRPr="00004D42">
        <w:rPr>
          <w:rFonts w:ascii="Arial" w:eastAsia="Calibri" w:hAnsi="Arial" w:cs="Arial"/>
          <w:b/>
        </w:rPr>
        <w:t>Kontakt:</w:t>
      </w:r>
      <w:r>
        <w:rPr>
          <w:rFonts w:ascii="Arial" w:eastAsia="Calibri" w:hAnsi="Arial" w:cs="Arial"/>
        </w:rPr>
        <w:br/>
      </w:r>
      <w:r w:rsidRPr="00955B78">
        <w:rPr>
          <w:rFonts w:ascii="Arial" w:hAnsi="Arial"/>
        </w:rPr>
        <w:t>Sten Strömgren, engcon Group | +46 [0]70 529 96 32</w:t>
      </w:r>
    </w:p>
    <w:p w14:paraId="638CF764" w14:textId="77777777" w:rsidR="005868F7" w:rsidRDefault="005868F7" w:rsidP="005868F7">
      <w:pPr>
        <w:rPr>
          <w:rStyle w:val="Hyperlnk"/>
          <w:rFonts w:cs="Helvetica Neue"/>
          <w:i/>
          <w:iCs/>
          <w:sz w:val="16"/>
          <w:szCs w:val="16"/>
        </w:rPr>
      </w:pPr>
    </w:p>
    <w:p w14:paraId="31FBB56F" w14:textId="77777777" w:rsidR="005868F7" w:rsidRPr="006C5658" w:rsidRDefault="005868F7" w:rsidP="005868F7">
      <w:pPr>
        <w:widowControl w:val="0"/>
        <w:autoSpaceDE w:val="0"/>
        <w:autoSpaceDN w:val="0"/>
        <w:adjustRightInd w:val="0"/>
        <w:rPr>
          <w:rFonts w:ascii="Arial" w:hAnsi="Arial" w:cs="Helvetica Neue"/>
          <w:i/>
          <w:iCs/>
          <w:sz w:val="16"/>
          <w:szCs w:val="16"/>
          <w:lang w:val="nn-NO"/>
        </w:rPr>
      </w:pPr>
      <w:r w:rsidRPr="006C5658">
        <w:rPr>
          <w:rFonts w:ascii="Arial" w:hAnsi="Arial"/>
          <w:i/>
          <w:sz w:val="16"/>
          <w:szCs w:val="16"/>
          <w:lang w:val="nn-NO"/>
        </w:rPr>
        <w:t>engcon er verdensledende produsent av tiltrotatorer (gravemaskinens håndledd) og tilhørende redskaper som øker gravemaskinens fleksibilitet, presisjon og sikkerhet. Med kunnskap, engasjement og høyt servicenivå skaper vi fremgang for våre kunder. </w:t>
      </w:r>
    </w:p>
    <w:p w14:paraId="206C31B4" w14:textId="1F61033D" w:rsidR="005868F7" w:rsidRDefault="005868F7" w:rsidP="005868F7">
      <w:pPr>
        <w:rPr>
          <w:rStyle w:val="Hyperlnk"/>
          <w:rFonts w:cs="Helvetica Neue"/>
          <w:i/>
          <w:iCs/>
          <w:sz w:val="16"/>
          <w:szCs w:val="16"/>
          <w:lang w:val="nn-NO"/>
        </w:rPr>
      </w:pPr>
      <w:r w:rsidRPr="006C5658">
        <w:rPr>
          <w:rFonts w:ascii="Arial" w:hAnsi="Arial"/>
          <w:i/>
          <w:sz w:val="16"/>
          <w:szCs w:val="16"/>
          <w:lang w:val="nn-NO"/>
        </w:rPr>
        <w:t>engcon er et større konsern bestående av morselskapet engcon Holding AB med hovedkontor i Strö</w:t>
      </w:r>
      <w:r>
        <w:rPr>
          <w:rFonts w:ascii="Arial" w:hAnsi="Arial"/>
          <w:i/>
          <w:sz w:val="16"/>
          <w:szCs w:val="16"/>
          <w:lang w:val="nn-NO"/>
        </w:rPr>
        <w:t xml:space="preserve">msund i Sverige. I tillegg har </w:t>
      </w:r>
      <w:r w:rsidR="00FC48B8">
        <w:rPr>
          <w:rFonts w:ascii="Arial" w:hAnsi="Arial"/>
          <w:i/>
          <w:sz w:val="16"/>
          <w:szCs w:val="16"/>
          <w:lang w:val="nn-NO"/>
        </w:rPr>
        <w:t>12</w:t>
      </w:r>
      <w:r w:rsidRPr="006C5658">
        <w:rPr>
          <w:rFonts w:ascii="Arial" w:hAnsi="Arial"/>
          <w:i/>
          <w:sz w:val="16"/>
          <w:szCs w:val="16"/>
          <w:lang w:val="nn-NO"/>
        </w:rPr>
        <w:t xml:space="preserve"> salgsselskaper ansvaret for salget i sine respektive markeder Sverige, Norge, Finland, Danmark, </w:t>
      </w:r>
      <w:r>
        <w:rPr>
          <w:rFonts w:ascii="Arial" w:hAnsi="Arial"/>
          <w:i/>
          <w:sz w:val="16"/>
          <w:szCs w:val="16"/>
          <w:lang w:val="nn-NO"/>
        </w:rPr>
        <w:t xml:space="preserve">England, Tyskland, Frankrik, </w:t>
      </w:r>
      <w:r w:rsidRPr="006C5658">
        <w:rPr>
          <w:rFonts w:ascii="Arial" w:hAnsi="Arial"/>
          <w:i/>
          <w:sz w:val="16"/>
          <w:szCs w:val="16"/>
          <w:lang w:val="nn-NO"/>
        </w:rPr>
        <w:t>Nederland</w:t>
      </w:r>
      <w:r w:rsidR="00FC48B8">
        <w:rPr>
          <w:rFonts w:ascii="Arial" w:hAnsi="Arial"/>
          <w:i/>
          <w:sz w:val="16"/>
          <w:szCs w:val="16"/>
          <w:lang w:val="nn-NO"/>
        </w:rPr>
        <w:t xml:space="preserve">, </w:t>
      </w:r>
      <w:r w:rsidR="00FC48B8" w:rsidRPr="00FC48B8">
        <w:rPr>
          <w:rFonts w:ascii="Arial" w:hAnsi="Arial"/>
          <w:i/>
          <w:sz w:val="16"/>
          <w:szCs w:val="16"/>
          <w:lang w:val="nn-NO"/>
        </w:rPr>
        <w:t xml:space="preserve">Australia, Belgia, Korea </w:t>
      </w:r>
      <w:r>
        <w:rPr>
          <w:rFonts w:ascii="Arial" w:hAnsi="Arial"/>
          <w:i/>
          <w:sz w:val="16"/>
          <w:szCs w:val="16"/>
          <w:lang w:val="nn-NO"/>
        </w:rPr>
        <w:t xml:space="preserve">og </w:t>
      </w:r>
      <w:r w:rsidRPr="002622BF">
        <w:rPr>
          <w:rFonts w:ascii="Arial" w:hAnsi="Arial"/>
          <w:i/>
          <w:sz w:val="16"/>
          <w:szCs w:val="16"/>
          <w:lang w:val="nn-NO"/>
        </w:rPr>
        <w:t>Nord-Amerika (USA og Canada)</w:t>
      </w:r>
      <w:r w:rsidRPr="006C5658">
        <w:rPr>
          <w:rFonts w:ascii="Arial" w:hAnsi="Arial"/>
          <w:i/>
          <w:sz w:val="16"/>
          <w:szCs w:val="16"/>
          <w:lang w:val="nn-NO"/>
        </w:rPr>
        <w:t xml:space="preserve">, og engcon International har ansvaret for de øvrige markedene. I </w:t>
      </w:r>
      <w:r>
        <w:rPr>
          <w:rFonts w:ascii="Arial" w:hAnsi="Arial"/>
          <w:i/>
          <w:sz w:val="16"/>
          <w:szCs w:val="16"/>
          <w:lang w:val="nn-NO"/>
        </w:rPr>
        <w:t>201</w:t>
      </w:r>
      <w:r w:rsidR="003C3019">
        <w:rPr>
          <w:rFonts w:ascii="Arial" w:hAnsi="Arial"/>
          <w:i/>
          <w:sz w:val="16"/>
          <w:szCs w:val="16"/>
          <w:lang w:val="nn-NO"/>
        </w:rPr>
        <w:t>8</w:t>
      </w:r>
      <w:r>
        <w:rPr>
          <w:rFonts w:ascii="Arial" w:hAnsi="Arial"/>
          <w:i/>
          <w:sz w:val="16"/>
          <w:szCs w:val="16"/>
          <w:lang w:val="nn-NO"/>
        </w:rPr>
        <w:t xml:space="preserve"> hadde engcon-gruppen ca. </w:t>
      </w:r>
      <w:r w:rsidR="00FC48B8">
        <w:rPr>
          <w:rFonts w:ascii="Arial" w:hAnsi="Arial"/>
          <w:i/>
          <w:sz w:val="16"/>
          <w:szCs w:val="16"/>
          <w:lang w:val="nn-NO"/>
        </w:rPr>
        <w:t>300</w:t>
      </w:r>
      <w:r w:rsidRPr="006C5658">
        <w:rPr>
          <w:rFonts w:ascii="Arial" w:hAnsi="Arial"/>
          <w:i/>
          <w:sz w:val="16"/>
          <w:szCs w:val="16"/>
          <w:lang w:val="nn-NO"/>
        </w:rPr>
        <w:t xml:space="preserve"> an</w:t>
      </w:r>
      <w:r>
        <w:rPr>
          <w:rFonts w:ascii="Arial" w:hAnsi="Arial"/>
          <w:i/>
          <w:sz w:val="16"/>
          <w:szCs w:val="16"/>
          <w:lang w:val="nn-NO"/>
        </w:rPr>
        <w:t>satte og en omsetning på ca. 1</w:t>
      </w:r>
      <w:r w:rsidR="003C3019">
        <w:rPr>
          <w:rFonts w:ascii="Arial" w:hAnsi="Arial"/>
          <w:i/>
          <w:sz w:val="16"/>
          <w:szCs w:val="16"/>
          <w:lang w:val="nn-NO"/>
        </w:rPr>
        <w:t>2</w:t>
      </w:r>
      <w:r>
        <w:rPr>
          <w:rFonts w:ascii="Arial" w:hAnsi="Arial"/>
          <w:i/>
          <w:sz w:val="16"/>
          <w:szCs w:val="16"/>
          <w:lang w:val="nn-NO"/>
        </w:rPr>
        <w:t>00</w:t>
      </w:r>
      <w:r w:rsidRPr="006C5658">
        <w:rPr>
          <w:rFonts w:ascii="Arial" w:hAnsi="Arial"/>
          <w:i/>
          <w:sz w:val="16"/>
          <w:szCs w:val="16"/>
          <w:lang w:val="nn-NO"/>
        </w:rPr>
        <w:t xml:space="preserve"> MSEK.</w:t>
      </w:r>
      <w:r>
        <w:rPr>
          <w:rFonts w:ascii="Arial" w:hAnsi="Arial"/>
          <w:i/>
          <w:sz w:val="16"/>
          <w:szCs w:val="16"/>
          <w:lang w:val="nn-NO"/>
        </w:rPr>
        <w:t xml:space="preserve"> engcon ble grunnlagt i 1990.</w:t>
      </w:r>
      <w:r w:rsidRPr="006C5658">
        <w:rPr>
          <w:rFonts w:ascii="Arial" w:hAnsi="Arial" w:cs="Helvetica Neue"/>
          <w:i/>
          <w:iCs/>
          <w:sz w:val="16"/>
          <w:szCs w:val="16"/>
          <w:lang w:val="nn-NO"/>
        </w:rPr>
        <w:t xml:space="preserve"> </w:t>
      </w:r>
      <w:hyperlink r:id="rId7" w:history="1">
        <w:r w:rsidRPr="006C5658">
          <w:rPr>
            <w:rStyle w:val="Hyperlnk"/>
            <w:rFonts w:cs="Helvetica Neue"/>
            <w:i/>
            <w:iCs/>
            <w:sz w:val="16"/>
            <w:szCs w:val="16"/>
            <w:lang w:val="nn-NO"/>
          </w:rPr>
          <w:t>www.engcon.com</w:t>
        </w:r>
      </w:hyperlink>
    </w:p>
    <w:p w14:paraId="71BB79B7" w14:textId="77777777" w:rsidR="005868F7" w:rsidRDefault="005868F7" w:rsidP="005868F7">
      <w:pPr>
        <w:rPr>
          <w:rStyle w:val="Hyperlnk"/>
          <w:rFonts w:cs="Helvetica Neue"/>
          <w:i/>
          <w:iCs/>
          <w:sz w:val="16"/>
          <w:szCs w:val="16"/>
          <w:lang w:val="nn-NO"/>
        </w:rPr>
      </w:pPr>
    </w:p>
    <w:p w14:paraId="40394B94" w14:textId="77777777" w:rsidR="005868F7" w:rsidRPr="007B49DC" w:rsidRDefault="005868F7" w:rsidP="005868F7">
      <w:pPr>
        <w:rPr>
          <w:rFonts w:ascii="Arial" w:hAnsi="Arial" w:cs="Helvetica Neue"/>
          <w:i/>
          <w:iCs/>
          <w:sz w:val="16"/>
          <w:szCs w:val="16"/>
          <w:lang w:val="sv-SE"/>
        </w:rPr>
      </w:pPr>
      <w:r>
        <w:rPr>
          <w:rFonts w:ascii="Arial" w:eastAsia="Calibri" w:hAnsi="Arial" w:cs="Arial"/>
        </w:rPr>
        <w:tab/>
      </w:r>
    </w:p>
    <w:p w14:paraId="71154E65" w14:textId="77777777" w:rsidR="005868F7" w:rsidRPr="006C5658" w:rsidRDefault="005868F7" w:rsidP="005868F7">
      <w:pPr>
        <w:rPr>
          <w:rFonts w:ascii="Arial" w:hAnsi="Arial" w:cs="Helvetica Neue"/>
          <w:i/>
          <w:iCs/>
          <w:sz w:val="16"/>
          <w:szCs w:val="16"/>
          <w:lang w:val="nn-NO"/>
        </w:rPr>
      </w:pPr>
    </w:p>
    <w:p w14:paraId="596D6C88" w14:textId="77777777" w:rsidR="005868F7" w:rsidRPr="005F39E9" w:rsidRDefault="005868F7" w:rsidP="005868F7">
      <w:pPr>
        <w:rPr>
          <w:rFonts w:ascii="Arial" w:hAnsi="Arial" w:cs="Helvetica Neue"/>
          <w:i/>
          <w:iCs/>
          <w:sz w:val="16"/>
          <w:szCs w:val="16"/>
          <w:lang w:val="nb-NO"/>
        </w:rPr>
      </w:pPr>
    </w:p>
    <w:p w14:paraId="55E9705A" w14:textId="77777777" w:rsidR="005868F7" w:rsidRDefault="005868F7" w:rsidP="005868F7">
      <w:pPr>
        <w:pStyle w:val="Sidfot"/>
        <w:jc w:val="left"/>
        <w:rPr>
          <w:noProof/>
        </w:rPr>
      </w:pPr>
    </w:p>
    <w:p w14:paraId="538C75DB" w14:textId="481760E3" w:rsidR="00B912DC" w:rsidRDefault="00B912DC" w:rsidP="00C2293C">
      <w:pPr>
        <w:rPr>
          <w:rFonts w:ascii="Arial" w:eastAsia="Calibri" w:hAnsi="Arial" w:cs="Arial"/>
        </w:rPr>
      </w:pPr>
    </w:p>
    <w:p w14:paraId="711D518F" w14:textId="77777777" w:rsidR="00B912DC" w:rsidRPr="00B912DC" w:rsidRDefault="00B912DC" w:rsidP="00B912DC">
      <w:pPr>
        <w:rPr>
          <w:rFonts w:ascii="Arial" w:eastAsia="Calibri" w:hAnsi="Arial" w:cs="Arial"/>
        </w:rPr>
      </w:pPr>
    </w:p>
    <w:p w14:paraId="740E17B1" w14:textId="77777777" w:rsidR="00B912DC" w:rsidRPr="00B912DC" w:rsidRDefault="00B912DC" w:rsidP="00B912DC">
      <w:pPr>
        <w:rPr>
          <w:rFonts w:ascii="Arial" w:eastAsia="Calibri" w:hAnsi="Arial" w:cs="Arial"/>
        </w:rPr>
      </w:pPr>
    </w:p>
    <w:p w14:paraId="03E6D500" w14:textId="77777777" w:rsidR="00B912DC" w:rsidRPr="00B912DC" w:rsidRDefault="00B912DC" w:rsidP="00B912DC">
      <w:pPr>
        <w:rPr>
          <w:rFonts w:ascii="Arial" w:eastAsia="Calibri" w:hAnsi="Arial" w:cs="Arial"/>
        </w:rPr>
      </w:pPr>
    </w:p>
    <w:p w14:paraId="34DE1FBF" w14:textId="77777777" w:rsidR="00B912DC" w:rsidRPr="00B912DC" w:rsidRDefault="00B912DC" w:rsidP="00B912DC">
      <w:pPr>
        <w:rPr>
          <w:rFonts w:ascii="Arial" w:eastAsia="Calibri" w:hAnsi="Arial" w:cs="Arial"/>
        </w:rPr>
      </w:pPr>
    </w:p>
    <w:p w14:paraId="418B2D10" w14:textId="77777777" w:rsidR="00B912DC" w:rsidRPr="00B912DC" w:rsidRDefault="00B912DC" w:rsidP="00B912DC">
      <w:pPr>
        <w:rPr>
          <w:rFonts w:ascii="Arial" w:eastAsia="Calibri" w:hAnsi="Arial" w:cs="Arial"/>
        </w:rPr>
      </w:pPr>
    </w:p>
    <w:p w14:paraId="43ECCC64" w14:textId="134C88FF" w:rsidR="00B912DC" w:rsidRDefault="00B912DC" w:rsidP="00B912DC">
      <w:pPr>
        <w:rPr>
          <w:rFonts w:ascii="Arial" w:eastAsia="Calibri" w:hAnsi="Arial" w:cs="Arial"/>
        </w:rPr>
      </w:pPr>
    </w:p>
    <w:p w14:paraId="7A304B5E" w14:textId="29C83FD9" w:rsidR="00B912DC" w:rsidRDefault="00B912DC" w:rsidP="00B912DC">
      <w:pPr>
        <w:rPr>
          <w:rFonts w:ascii="Arial" w:eastAsia="Calibri" w:hAnsi="Arial" w:cs="Arial"/>
        </w:rPr>
      </w:pPr>
    </w:p>
    <w:p w14:paraId="0246347D" w14:textId="5A584BEB" w:rsidR="004A5D50" w:rsidRPr="00B912DC" w:rsidRDefault="00B912DC" w:rsidP="00B912DC">
      <w:pPr>
        <w:tabs>
          <w:tab w:val="left" w:pos="1775"/>
        </w:tabs>
        <w:rPr>
          <w:rFonts w:ascii="Arial" w:eastAsia="Calibri" w:hAnsi="Arial" w:cs="Arial"/>
        </w:rPr>
      </w:pPr>
      <w:r>
        <w:rPr>
          <w:rFonts w:ascii="Arial" w:eastAsia="Calibri" w:hAnsi="Arial" w:cs="Arial"/>
        </w:rPr>
        <w:tab/>
      </w:r>
    </w:p>
    <w:sectPr w:rsidR="004A5D50" w:rsidRPr="00B912D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4EE1" w14:textId="77777777" w:rsidR="00335EDF" w:rsidRDefault="00335EDF">
      <w:pPr>
        <w:spacing w:line="240" w:lineRule="auto"/>
      </w:pPr>
      <w:r>
        <w:separator/>
      </w:r>
    </w:p>
  </w:endnote>
  <w:endnote w:type="continuationSeparator" w:id="0">
    <w:p w14:paraId="6FAEFD1D" w14:textId="77777777" w:rsidR="00335EDF" w:rsidRDefault="00335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1D41" w14:textId="77777777" w:rsidR="00FE1CB6" w:rsidRDefault="00FE1CB6" w:rsidP="00FE1CB6">
    <w:pPr>
      <w:pStyle w:val="Sidfot"/>
      <w:rPr>
        <w:rStyle w:val="Betoning"/>
        <w:color w:val="000000" w:themeColor="text1"/>
      </w:rPr>
    </w:pPr>
  </w:p>
  <w:p w14:paraId="58254025" w14:textId="77777777" w:rsidR="00FE1CB6" w:rsidRDefault="00FE1CB6" w:rsidP="00FE1CB6">
    <w:pPr>
      <w:pStyle w:val="Sidfot"/>
      <w:rPr>
        <w:color w:val="000000" w:themeColor="text1"/>
      </w:rPr>
    </w:pPr>
    <w:r>
      <w:rPr>
        <w:rStyle w:val="Betoning"/>
        <w:color w:val="000000" w:themeColor="text1"/>
      </w:rPr>
      <w:t>engcon Norge</w:t>
    </w:r>
    <w:r>
      <w:rPr>
        <w:color w:val="000000" w:themeColor="text1"/>
      </w:rPr>
      <w:br/>
      <w:t>Jernkroken 18, P.B 85 Kalbakken, N-0902</w:t>
    </w:r>
    <w:r w:rsidRPr="008A71EB">
      <w:rPr>
        <w:color w:val="000000" w:themeColor="text1"/>
      </w:rPr>
      <w:t xml:space="preserve"> </w:t>
    </w:r>
    <w:r>
      <w:rPr>
        <w:color w:val="000000" w:themeColor="text1"/>
      </w:rPr>
      <w:t>Oslo, Norway</w:t>
    </w:r>
  </w:p>
  <w:p w14:paraId="281ABD1C" w14:textId="77777777" w:rsidR="00FE1CB6" w:rsidRPr="008A71EB" w:rsidRDefault="00FE1CB6" w:rsidP="00FE1CB6">
    <w:pPr>
      <w:pStyle w:val="Sidfot"/>
      <w:rPr>
        <w:color w:val="000000" w:themeColor="text1"/>
      </w:rPr>
    </w:pPr>
    <w:r>
      <w:rPr>
        <w:color w:val="000000" w:themeColor="text1"/>
      </w:rPr>
      <w:t>www.engcon.com</w:t>
    </w:r>
  </w:p>
  <w:p w14:paraId="686B12DC" w14:textId="77777777" w:rsidR="00FE1CB6" w:rsidRDefault="00FE1C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7479" w14:textId="77777777" w:rsidR="00335EDF" w:rsidRDefault="00335EDF">
      <w:pPr>
        <w:spacing w:line="240" w:lineRule="auto"/>
      </w:pPr>
      <w:r>
        <w:separator/>
      </w:r>
    </w:p>
  </w:footnote>
  <w:footnote w:type="continuationSeparator" w:id="0">
    <w:p w14:paraId="39162FA2" w14:textId="77777777" w:rsidR="00335EDF" w:rsidRDefault="00335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7BB5"/>
    <w:rsid w:val="00024A49"/>
    <w:rsid w:val="0002593A"/>
    <w:rsid w:val="00037629"/>
    <w:rsid w:val="0004220C"/>
    <w:rsid w:val="000811E5"/>
    <w:rsid w:val="00106935"/>
    <w:rsid w:val="002138DE"/>
    <w:rsid w:val="00216429"/>
    <w:rsid w:val="00252C4A"/>
    <w:rsid w:val="002622BF"/>
    <w:rsid w:val="002706DE"/>
    <w:rsid w:val="00273706"/>
    <w:rsid w:val="002A1296"/>
    <w:rsid w:val="002B17A9"/>
    <w:rsid w:val="002B6209"/>
    <w:rsid w:val="00335EDF"/>
    <w:rsid w:val="00352823"/>
    <w:rsid w:val="00387FBE"/>
    <w:rsid w:val="003A7A03"/>
    <w:rsid w:val="003C3019"/>
    <w:rsid w:val="003C76BF"/>
    <w:rsid w:val="004224FA"/>
    <w:rsid w:val="00441C8F"/>
    <w:rsid w:val="00442C54"/>
    <w:rsid w:val="004865A1"/>
    <w:rsid w:val="004A2FD6"/>
    <w:rsid w:val="004A5D50"/>
    <w:rsid w:val="004F4DE6"/>
    <w:rsid w:val="00513D14"/>
    <w:rsid w:val="00543A0B"/>
    <w:rsid w:val="00551821"/>
    <w:rsid w:val="005670A3"/>
    <w:rsid w:val="005868F7"/>
    <w:rsid w:val="005A6258"/>
    <w:rsid w:val="006178AD"/>
    <w:rsid w:val="00656945"/>
    <w:rsid w:val="00666DF6"/>
    <w:rsid w:val="00680566"/>
    <w:rsid w:val="00697484"/>
    <w:rsid w:val="006F16C7"/>
    <w:rsid w:val="00700258"/>
    <w:rsid w:val="00702406"/>
    <w:rsid w:val="00710639"/>
    <w:rsid w:val="00740CB5"/>
    <w:rsid w:val="0076220F"/>
    <w:rsid w:val="007657BF"/>
    <w:rsid w:val="00773E63"/>
    <w:rsid w:val="00785E33"/>
    <w:rsid w:val="00824B5B"/>
    <w:rsid w:val="008A0593"/>
    <w:rsid w:val="008A71EB"/>
    <w:rsid w:val="009B7333"/>
    <w:rsid w:val="00A67212"/>
    <w:rsid w:val="00A9015D"/>
    <w:rsid w:val="00AA7CE7"/>
    <w:rsid w:val="00AB2156"/>
    <w:rsid w:val="00B110C9"/>
    <w:rsid w:val="00B1346B"/>
    <w:rsid w:val="00B43D67"/>
    <w:rsid w:val="00B912DC"/>
    <w:rsid w:val="00BB44D7"/>
    <w:rsid w:val="00BD4323"/>
    <w:rsid w:val="00C12820"/>
    <w:rsid w:val="00C2293C"/>
    <w:rsid w:val="00C45924"/>
    <w:rsid w:val="00C732E0"/>
    <w:rsid w:val="00C741EC"/>
    <w:rsid w:val="00C86DA7"/>
    <w:rsid w:val="00C9119A"/>
    <w:rsid w:val="00CE7CE5"/>
    <w:rsid w:val="00D1219D"/>
    <w:rsid w:val="00DA1F90"/>
    <w:rsid w:val="00DB67FA"/>
    <w:rsid w:val="00DD5C3D"/>
    <w:rsid w:val="00E12D01"/>
    <w:rsid w:val="00E16CE1"/>
    <w:rsid w:val="00E54699"/>
    <w:rsid w:val="00E91003"/>
    <w:rsid w:val="00F214CC"/>
    <w:rsid w:val="00F53DC1"/>
    <w:rsid w:val="00FB728D"/>
    <w:rsid w:val="00FC48B8"/>
    <w:rsid w:val="00FE1CB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2347274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4</TotalTime>
  <Pages>2</Pages>
  <Words>576</Words>
  <Characters>3055</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3624</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6</cp:revision>
  <dcterms:created xsi:type="dcterms:W3CDTF">2020-04-12T18:39:00Z</dcterms:created>
  <dcterms:modified xsi:type="dcterms:W3CDTF">2020-04-15T18:20:00Z</dcterms:modified>
</cp:coreProperties>
</file>