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6" w:rsidRPr="00374386" w:rsidRDefault="00374386">
      <w:pPr>
        <w:rPr>
          <w:rFonts w:ascii="Frutiger LT Std 45 Light" w:hAnsi="Frutiger LT Std 45 Light"/>
          <w:b/>
          <w:sz w:val="56"/>
          <w:szCs w:val="56"/>
        </w:rPr>
      </w:pPr>
      <w:r w:rsidRPr="00374386">
        <w:rPr>
          <w:rFonts w:ascii="Frutiger LT Std 45 Light" w:hAnsi="Frutiger LT Std 45 Light"/>
          <w:b/>
          <w:sz w:val="56"/>
          <w:szCs w:val="56"/>
        </w:rPr>
        <w:t>Maxel anställer ny representant till Mellansverige väst</w:t>
      </w:r>
    </w:p>
    <w:p w:rsidR="00374386" w:rsidRPr="00374386" w:rsidRDefault="00374386">
      <w:pPr>
        <w:rPr>
          <w:rFonts w:ascii="Frutiger LT Std 45 Light" w:hAnsi="Frutiger LT Std 45 Light"/>
          <w:b/>
          <w:sz w:val="56"/>
          <w:szCs w:val="56"/>
        </w:rPr>
      </w:pPr>
    </w:p>
    <w:p w:rsidR="00374386" w:rsidRPr="00374386" w:rsidRDefault="00374386">
      <w:pPr>
        <w:rPr>
          <w:rFonts w:ascii="Frutiger LT Std 45 Light" w:hAnsi="Frutiger LT Std 45 Light"/>
        </w:rPr>
      </w:pPr>
    </w:p>
    <w:p w:rsidR="00374386" w:rsidRPr="00374386" w:rsidRDefault="00374386">
      <w:pPr>
        <w:rPr>
          <w:rFonts w:ascii="Frutiger LT Std 45 Light" w:hAnsi="Frutiger LT Std 45 Light"/>
        </w:rPr>
      </w:pPr>
      <w:bookmarkStart w:id="0" w:name="_GoBack"/>
      <w:r w:rsidRPr="00374386">
        <w:rPr>
          <w:rFonts w:ascii="Frutiger LT Std 45 Light" w:hAnsi="Frutiger LT Std 45 Light"/>
        </w:rPr>
        <w:t xml:space="preserve">Maxel Belysning har anställt Elena Ivina som ny representant för Maxel i Mellansverige väst. Elena är </w:t>
      </w:r>
      <w:r w:rsidR="00C85EDC">
        <w:rPr>
          <w:rFonts w:ascii="Frutiger LT Std 45 Light" w:hAnsi="Frutiger LT Std 45 Light"/>
        </w:rPr>
        <w:t>32</w:t>
      </w:r>
      <w:r w:rsidRPr="00374386">
        <w:rPr>
          <w:rFonts w:ascii="Frutiger LT Std 45 Light" w:hAnsi="Frutiger LT Std 45 Light"/>
        </w:rPr>
        <w:t xml:space="preserve"> år gammal och kommer närmast från mäklaryrket men har tidigare studerat på ljushögskolan i Jönköping. Hennes intresse för design och funktionella lösningar gällande teknisk belysning har gjort att hon letat sig tillbaka till belysningsbranschen. </w:t>
      </w:r>
    </w:p>
    <w:p w:rsidR="00374386" w:rsidRPr="00374386" w:rsidRDefault="00374386">
      <w:pPr>
        <w:rPr>
          <w:rFonts w:ascii="Frutiger LT Std 45 Light" w:hAnsi="Frutiger LT Std 45 Light"/>
        </w:rPr>
      </w:pPr>
    </w:p>
    <w:p w:rsidR="00374386" w:rsidRPr="00374386" w:rsidRDefault="00374386">
      <w:pPr>
        <w:rPr>
          <w:rFonts w:ascii="Frutiger LT Std 45 Light" w:hAnsi="Frutiger LT Std 45 Light"/>
        </w:rPr>
      </w:pPr>
      <w:r w:rsidRPr="00374386">
        <w:rPr>
          <w:rFonts w:ascii="Frutiger LT Std 45 Light" w:hAnsi="Frutiger LT Std 45 Light"/>
        </w:rPr>
        <w:t xml:space="preserve">Vi hälsar </w:t>
      </w:r>
      <w:r w:rsidR="00ED5242">
        <w:rPr>
          <w:rFonts w:ascii="Frutiger LT Std 45 Light" w:hAnsi="Frutiger LT Std 45 Light"/>
        </w:rPr>
        <w:t>Elena</w:t>
      </w:r>
      <w:r w:rsidRPr="00374386">
        <w:rPr>
          <w:rFonts w:ascii="Frutiger LT Std 45 Light" w:hAnsi="Frutiger LT Std 45 Light"/>
        </w:rPr>
        <w:t xml:space="preserve"> varmt välkommen till Maxel Belysning AB. </w:t>
      </w:r>
      <w:bookmarkEnd w:id="0"/>
    </w:p>
    <w:sectPr w:rsidR="00374386" w:rsidRPr="0037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86"/>
    <w:rsid w:val="00374386"/>
    <w:rsid w:val="0044352A"/>
    <w:rsid w:val="00C85EDC"/>
    <w:rsid w:val="00E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8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8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2148B260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Asplind</dc:creator>
  <cp:lastModifiedBy>Gustav Asplind</cp:lastModifiedBy>
  <cp:revision>3</cp:revision>
  <dcterms:created xsi:type="dcterms:W3CDTF">2012-05-10T13:31:00Z</dcterms:created>
  <dcterms:modified xsi:type="dcterms:W3CDTF">2012-05-22T11:22:00Z</dcterms:modified>
</cp:coreProperties>
</file>