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6D40" w14:textId="51685CEF" w:rsidR="00821298" w:rsidRPr="00DF3936" w:rsidRDefault="00FC6814" w:rsidP="00DF3936">
      <w:pPr>
        <w:rPr>
          <w:rFonts w:ascii="Montserrat Black" w:hAnsi="Montserrat Black"/>
          <w:b/>
          <w:bCs/>
          <w:i/>
          <w:color w:val="000000"/>
          <w:sz w:val="46"/>
          <w:szCs w:val="46"/>
        </w:rPr>
      </w:pPr>
      <w:r w:rsidRPr="00036CC6">
        <w:rPr>
          <w:rFonts w:ascii="Montserrat Black" w:hAnsi="Montserrat Black"/>
          <w:b/>
          <w:bCs/>
          <w:i/>
          <w:color w:val="000000"/>
          <w:sz w:val="46"/>
          <w:szCs w:val="46"/>
        </w:rPr>
        <w:t>Ellos Group lanserar smidiga hemleveranser med Best Transport</w:t>
      </w:r>
      <w:r w:rsidR="007F1E59" w:rsidRPr="00DF3936">
        <w:rPr>
          <w:rFonts w:ascii="Montserrat Black" w:hAnsi="Montserrat Black"/>
          <w:b/>
          <w:bCs/>
          <w:i/>
          <w:color w:val="000000"/>
          <w:sz w:val="46"/>
          <w:szCs w:val="46"/>
        </w:rPr>
        <w:t xml:space="preserve"> </w:t>
      </w:r>
    </w:p>
    <w:p w14:paraId="7327FE7F" w14:textId="3781C7D3" w:rsidR="001425A9" w:rsidRPr="005752B5" w:rsidRDefault="001425A9" w:rsidP="007F1E59">
      <w:pPr>
        <w:ind w:right="425"/>
        <w:rPr>
          <w:rFonts w:ascii="Open Sans" w:hAnsi="Open Sans" w:cs="Open Sans"/>
          <w:b/>
          <w:color w:val="000000" w:themeColor="text1"/>
        </w:rPr>
      </w:pPr>
    </w:p>
    <w:p w14:paraId="25DF9F23" w14:textId="09609324" w:rsidR="001425A9" w:rsidRPr="007F1E59" w:rsidRDefault="00A23781" w:rsidP="007F1E59">
      <w:pPr>
        <w:ind w:right="425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Nordens ledande e-handelsgrupp introducerar snabba och flex</w:t>
      </w:r>
      <w:r w:rsidR="00E26A89">
        <w:rPr>
          <w:rFonts w:ascii="Open Sans" w:hAnsi="Open Sans" w:cs="Open Sans"/>
          <w:b/>
          <w:color w:val="000000" w:themeColor="text1"/>
        </w:rPr>
        <w:t>i</w:t>
      </w:r>
      <w:r>
        <w:rPr>
          <w:rFonts w:ascii="Open Sans" w:hAnsi="Open Sans" w:cs="Open Sans"/>
          <w:b/>
          <w:color w:val="000000" w:themeColor="text1"/>
        </w:rPr>
        <w:t xml:space="preserve">bla leveranser med </w:t>
      </w:r>
      <w:r w:rsidR="001425A9" w:rsidRPr="00636EA1">
        <w:rPr>
          <w:rFonts w:ascii="Open Sans" w:hAnsi="Open Sans" w:cs="Open Sans"/>
          <w:b/>
          <w:color w:val="000000" w:themeColor="text1"/>
        </w:rPr>
        <w:t>Best Transport</w:t>
      </w:r>
      <w:r>
        <w:rPr>
          <w:rFonts w:ascii="Open Sans" w:hAnsi="Open Sans" w:cs="Open Sans"/>
          <w:b/>
          <w:color w:val="000000" w:themeColor="text1"/>
        </w:rPr>
        <w:t xml:space="preserve">. </w:t>
      </w:r>
      <w:r w:rsidR="00036CC6">
        <w:rPr>
          <w:rFonts w:ascii="Open Sans" w:hAnsi="Open Sans" w:cs="Open Sans"/>
          <w:b/>
          <w:color w:val="000000" w:themeColor="text1"/>
        </w:rPr>
        <w:t xml:space="preserve">Nu kan </w:t>
      </w:r>
      <w:r>
        <w:rPr>
          <w:rFonts w:ascii="Open Sans" w:hAnsi="Open Sans" w:cs="Open Sans"/>
          <w:b/>
          <w:color w:val="000000" w:themeColor="text1"/>
        </w:rPr>
        <w:t xml:space="preserve">Ellos Groups </w:t>
      </w:r>
      <w:r w:rsidR="00036CC6">
        <w:rPr>
          <w:rFonts w:ascii="Open Sans" w:hAnsi="Open Sans" w:cs="Open Sans"/>
          <w:b/>
          <w:color w:val="000000" w:themeColor="text1"/>
        </w:rPr>
        <w:t>k</w:t>
      </w:r>
      <w:r w:rsidR="0002054C">
        <w:rPr>
          <w:rFonts w:ascii="Open Sans" w:hAnsi="Open Sans" w:cs="Open Sans"/>
          <w:b/>
          <w:color w:val="000000" w:themeColor="text1"/>
        </w:rPr>
        <w:t xml:space="preserve">under klicka hem mode och heminredning och få </w:t>
      </w:r>
      <w:r>
        <w:rPr>
          <w:rFonts w:ascii="Open Sans" w:hAnsi="Open Sans" w:cs="Open Sans"/>
          <w:b/>
          <w:color w:val="000000" w:themeColor="text1"/>
        </w:rPr>
        <w:t>produkterna</w:t>
      </w:r>
      <w:r w:rsidR="00B436CD">
        <w:rPr>
          <w:rFonts w:ascii="Open Sans" w:hAnsi="Open Sans" w:cs="Open Sans"/>
          <w:b/>
          <w:color w:val="000000" w:themeColor="text1"/>
        </w:rPr>
        <w:t xml:space="preserve"> </w:t>
      </w:r>
      <w:r w:rsidR="00036CC6">
        <w:rPr>
          <w:rFonts w:ascii="Open Sans" w:hAnsi="Open Sans" w:cs="Open Sans"/>
          <w:b/>
          <w:color w:val="000000" w:themeColor="text1"/>
        </w:rPr>
        <w:t xml:space="preserve">hela vägen </w:t>
      </w:r>
      <w:r w:rsidR="00B436CD">
        <w:rPr>
          <w:rFonts w:ascii="Open Sans" w:hAnsi="Open Sans" w:cs="Open Sans"/>
          <w:b/>
          <w:color w:val="000000" w:themeColor="text1"/>
        </w:rPr>
        <w:t>hem till dörren redan dag</w:t>
      </w:r>
      <w:r w:rsidR="00A76A01">
        <w:rPr>
          <w:rFonts w:ascii="Open Sans" w:hAnsi="Open Sans" w:cs="Open Sans"/>
          <w:b/>
          <w:color w:val="000000" w:themeColor="text1"/>
        </w:rPr>
        <w:t>en efter beställning</w:t>
      </w:r>
      <w:r w:rsidR="00B436CD">
        <w:rPr>
          <w:rFonts w:ascii="Open Sans" w:hAnsi="Open Sans" w:cs="Open Sans"/>
          <w:b/>
          <w:color w:val="000000" w:themeColor="text1"/>
        </w:rPr>
        <w:t xml:space="preserve">. </w:t>
      </w:r>
      <w:r>
        <w:rPr>
          <w:rFonts w:ascii="Open Sans" w:hAnsi="Open Sans" w:cs="Open Sans"/>
          <w:b/>
          <w:color w:val="000000" w:themeColor="text1"/>
        </w:rPr>
        <w:t>H</w:t>
      </w:r>
      <w:r w:rsidR="0002054C">
        <w:rPr>
          <w:rFonts w:ascii="Open Sans" w:hAnsi="Open Sans" w:cs="Open Sans"/>
          <w:b/>
          <w:color w:val="000000" w:themeColor="text1"/>
        </w:rPr>
        <w:t xml:space="preserve">emleveranserna </w:t>
      </w:r>
      <w:r w:rsidR="001B55EA">
        <w:rPr>
          <w:rFonts w:ascii="Open Sans" w:hAnsi="Open Sans" w:cs="Open Sans"/>
          <w:b/>
          <w:color w:val="000000" w:themeColor="text1"/>
        </w:rPr>
        <w:t xml:space="preserve">når </w:t>
      </w:r>
      <w:r w:rsidR="00453D52">
        <w:rPr>
          <w:rFonts w:ascii="Open Sans" w:hAnsi="Open Sans" w:cs="Open Sans"/>
          <w:b/>
          <w:color w:val="000000" w:themeColor="text1"/>
        </w:rPr>
        <w:t>närmare fem</w:t>
      </w:r>
      <w:r w:rsidR="001B55EA">
        <w:rPr>
          <w:rFonts w:ascii="Open Sans" w:hAnsi="Open Sans" w:cs="Open Sans"/>
          <w:b/>
          <w:color w:val="000000" w:themeColor="text1"/>
        </w:rPr>
        <w:t xml:space="preserve"> miljoner människor i Sverige och Danmark.</w:t>
      </w:r>
    </w:p>
    <w:p w14:paraId="776F9545" w14:textId="77777777" w:rsidR="007F1E59" w:rsidRDefault="007F1E59" w:rsidP="00332EC9">
      <w:pPr>
        <w:rPr>
          <w:rFonts w:ascii="Open Sans" w:hAnsi="Open Sans" w:cs="Open Sans"/>
          <w:color w:val="000000" w:themeColor="text1"/>
        </w:rPr>
      </w:pPr>
    </w:p>
    <w:p w14:paraId="5DF88EFF" w14:textId="0DD2053B" w:rsidR="00767A7B" w:rsidRDefault="009D05D7" w:rsidP="00332EC9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Ellos</w:t>
      </w:r>
      <w:r w:rsidR="00140DCD">
        <w:rPr>
          <w:rFonts w:ascii="Open Sans" w:hAnsi="Open Sans" w:cs="Open Sans"/>
          <w:color w:val="000000" w:themeColor="text1"/>
        </w:rPr>
        <w:t xml:space="preserve"> Group</w:t>
      </w:r>
      <w:r>
        <w:rPr>
          <w:rFonts w:ascii="Open Sans" w:hAnsi="Open Sans" w:cs="Open Sans"/>
          <w:color w:val="000000" w:themeColor="text1"/>
        </w:rPr>
        <w:t xml:space="preserve"> </w:t>
      </w:r>
      <w:r w:rsidR="00E7018B">
        <w:rPr>
          <w:rFonts w:ascii="Open Sans" w:hAnsi="Open Sans" w:cs="Open Sans"/>
          <w:color w:val="000000" w:themeColor="text1"/>
        </w:rPr>
        <w:t xml:space="preserve">satsar nu på </w:t>
      </w:r>
      <w:r w:rsidR="00012187">
        <w:rPr>
          <w:rFonts w:ascii="Open Sans" w:hAnsi="Open Sans" w:cs="Open Sans"/>
          <w:color w:val="000000" w:themeColor="text1"/>
        </w:rPr>
        <w:t xml:space="preserve">att </w:t>
      </w:r>
      <w:r w:rsidR="00E7018B">
        <w:rPr>
          <w:rFonts w:ascii="Open Sans" w:hAnsi="Open Sans" w:cs="Open Sans"/>
          <w:color w:val="000000" w:themeColor="text1"/>
        </w:rPr>
        <w:t xml:space="preserve">utveckla </w:t>
      </w:r>
      <w:r w:rsidR="00A23781">
        <w:rPr>
          <w:rFonts w:ascii="Open Sans" w:hAnsi="Open Sans" w:cs="Open Sans"/>
          <w:color w:val="000000" w:themeColor="text1"/>
        </w:rPr>
        <w:t xml:space="preserve">sina </w:t>
      </w:r>
      <w:r w:rsidR="004312CF">
        <w:rPr>
          <w:rFonts w:ascii="Open Sans" w:hAnsi="Open Sans" w:cs="Open Sans"/>
          <w:color w:val="000000" w:themeColor="text1"/>
        </w:rPr>
        <w:t>leverans</w:t>
      </w:r>
      <w:r w:rsidR="00E7018B">
        <w:rPr>
          <w:rFonts w:ascii="Open Sans" w:hAnsi="Open Sans" w:cs="Open Sans"/>
          <w:color w:val="000000" w:themeColor="text1"/>
        </w:rPr>
        <w:t xml:space="preserve">tjänster </w:t>
      </w:r>
      <w:r w:rsidR="00EC57F7">
        <w:rPr>
          <w:rFonts w:ascii="Open Sans" w:hAnsi="Open Sans" w:cs="Open Sans"/>
          <w:color w:val="000000" w:themeColor="text1"/>
        </w:rPr>
        <w:t xml:space="preserve">genom att </w:t>
      </w:r>
      <w:r w:rsidR="00E7018B">
        <w:rPr>
          <w:rFonts w:ascii="Open Sans" w:hAnsi="Open Sans" w:cs="Open Sans"/>
          <w:color w:val="000000" w:themeColor="text1"/>
        </w:rPr>
        <w:t>inled</w:t>
      </w:r>
      <w:r w:rsidR="00EC57F7">
        <w:rPr>
          <w:rFonts w:ascii="Open Sans" w:hAnsi="Open Sans" w:cs="Open Sans"/>
          <w:color w:val="000000" w:themeColor="text1"/>
        </w:rPr>
        <w:t>a</w:t>
      </w:r>
      <w:r w:rsidR="00E7018B">
        <w:rPr>
          <w:rFonts w:ascii="Open Sans" w:hAnsi="Open Sans" w:cs="Open Sans"/>
          <w:color w:val="000000" w:themeColor="text1"/>
        </w:rPr>
        <w:t xml:space="preserve"> ett samarbete med Best Transport.</w:t>
      </w:r>
      <w:r w:rsidR="00C44A3B">
        <w:rPr>
          <w:rFonts w:ascii="Open Sans" w:hAnsi="Open Sans" w:cs="Open Sans"/>
          <w:color w:val="000000" w:themeColor="text1"/>
        </w:rPr>
        <w:t xml:space="preserve"> </w:t>
      </w:r>
      <w:r w:rsidR="005606DB">
        <w:rPr>
          <w:rFonts w:ascii="Open Sans" w:hAnsi="Open Sans" w:cs="Open Sans"/>
          <w:color w:val="000000" w:themeColor="text1"/>
        </w:rPr>
        <w:t>T</w:t>
      </w:r>
      <w:r w:rsidR="00767A7B">
        <w:rPr>
          <w:rFonts w:ascii="Open Sans" w:hAnsi="Open Sans" w:cs="Open Sans"/>
          <w:color w:val="000000" w:themeColor="text1"/>
        </w:rPr>
        <w:t xml:space="preserve">ransportbolaget </w:t>
      </w:r>
      <w:r w:rsidR="00851C52">
        <w:rPr>
          <w:rFonts w:ascii="Open Sans" w:hAnsi="Open Sans" w:cs="Open Sans"/>
          <w:color w:val="000000" w:themeColor="text1"/>
        </w:rPr>
        <w:t>kör</w:t>
      </w:r>
      <w:r w:rsidR="00767A7B">
        <w:rPr>
          <w:rFonts w:ascii="Open Sans" w:hAnsi="Open Sans" w:cs="Open Sans"/>
          <w:color w:val="000000" w:themeColor="text1"/>
        </w:rPr>
        <w:t xml:space="preserve"> </w:t>
      </w:r>
      <w:r w:rsidR="005606DB">
        <w:rPr>
          <w:rFonts w:ascii="Open Sans" w:hAnsi="Open Sans" w:cs="Open Sans"/>
          <w:color w:val="000000" w:themeColor="text1"/>
        </w:rPr>
        <w:t xml:space="preserve">sedan april </w:t>
      </w:r>
      <w:proofErr w:type="spellStart"/>
      <w:r w:rsidR="00767A7B">
        <w:rPr>
          <w:rFonts w:ascii="Open Sans" w:hAnsi="Open Sans" w:cs="Open Sans"/>
          <w:color w:val="000000" w:themeColor="text1"/>
        </w:rPr>
        <w:t>hemleverenser</w:t>
      </w:r>
      <w:proofErr w:type="spellEnd"/>
      <w:r w:rsidR="00767A7B">
        <w:rPr>
          <w:rFonts w:ascii="Open Sans" w:hAnsi="Open Sans" w:cs="Open Sans"/>
          <w:color w:val="000000" w:themeColor="text1"/>
        </w:rPr>
        <w:t xml:space="preserve"> för varumärkena Ellos och </w:t>
      </w:r>
      <w:proofErr w:type="spellStart"/>
      <w:r w:rsidR="00767A7B">
        <w:rPr>
          <w:rFonts w:ascii="Open Sans" w:hAnsi="Open Sans" w:cs="Open Sans"/>
          <w:color w:val="000000" w:themeColor="text1"/>
        </w:rPr>
        <w:t>Jotex</w:t>
      </w:r>
      <w:proofErr w:type="spellEnd"/>
      <w:r w:rsidR="005606DB">
        <w:rPr>
          <w:rFonts w:ascii="Open Sans" w:hAnsi="Open Sans" w:cs="Open Sans"/>
          <w:color w:val="000000" w:themeColor="text1"/>
        </w:rPr>
        <w:t xml:space="preserve">, vilket </w:t>
      </w:r>
      <w:r w:rsidR="00C44A3B">
        <w:rPr>
          <w:rFonts w:ascii="Open Sans" w:hAnsi="Open Sans" w:cs="Open Sans"/>
          <w:color w:val="000000" w:themeColor="text1"/>
        </w:rPr>
        <w:t>möjliggör ännu snabbare, smidigare och mer flexibla leveranser.</w:t>
      </w:r>
    </w:p>
    <w:p w14:paraId="32606F91" w14:textId="77777777" w:rsidR="009B5885" w:rsidRDefault="009B5885" w:rsidP="00332EC9">
      <w:pPr>
        <w:rPr>
          <w:rFonts w:ascii="Open Sans" w:hAnsi="Open Sans" w:cs="Open Sans"/>
          <w:color w:val="000000" w:themeColor="text1"/>
        </w:rPr>
      </w:pPr>
    </w:p>
    <w:p w14:paraId="0F49908B" w14:textId="78FB7A16" w:rsidR="009B5885" w:rsidRDefault="009B5885" w:rsidP="00332EC9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Genom tjänsten </w:t>
      </w:r>
      <w:proofErr w:type="spellStart"/>
      <w:r>
        <w:rPr>
          <w:rFonts w:ascii="Open Sans" w:hAnsi="Open Sans" w:cs="Open Sans"/>
          <w:color w:val="000000" w:themeColor="text1"/>
        </w:rPr>
        <w:t>Next</w:t>
      </w:r>
      <w:proofErr w:type="spellEnd"/>
      <w:r>
        <w:rPr>
          <w:rFonts w:ascii="Open Sans" w:hAnsi="Open Sans" w:cs="Open Sans"/>
          <w:color w:val="000000" w:themeColor="text1"/>
        </w:rPr>
        <w:t xml:space="preserve"> Day </w:t>
      </w:r>
      <w:proofErr w:type="spellStart"/>
      <w:r>
        <w:rPr>
          <w:rFonts w:ascii="Open Sans" w:hAnsi="Open Sans" w:cs="Open Sans"/>
          <w:color w:val="000000" w:themeColor="text1"/>
        </w:rPr>
        <w:t>Home</w:t>
      </w:r>
      <w:proofErr w:type="spellEnd"/>
      <w:r>
        <w:rPr>
          <w:rFonts w:ascii="Open Sans" w:hAnsi="Open Sans" w:cs="Open Sans"/>
          <w:color w:val="000000" w:themeColor="text1"/>
        </w:rPr>
        <w:t xml:space="preserve"> kan </w:t>
      </w:r>
      <w:r w:rsidR="00453D52">
        <w:rPr>
          <w:rFonts w:ascii="Open Sans" w:hAnsi="Open Sans" w:cs="Open Sans"/>
          <w:color w:val="000000" w:themeColor="text1"/>
        </w:rPr>
        <w:t xml:space="preserve">nu </w:t>
      </w:r>
      <w:r>
        <w:rPr>
          <w:rFonts w:ascii="Open Sans" w:hAnsi="Open Sans" w:cs="Open Sans"/>
          <w:color w:val="000000" w:themeColor="text1"/>
        </w:rPr>
        <w:t>kunder</w:t>
      </w:r>
      <w:r w:rsidR="00453D52">
        <w:rPr>
          <w:rFonts w:ascii="Open Sans" w:hAnsi="Open Sans" w:cs="Open Sans"/>
          <w:color w:val="000000" w:themeColor="text1"/>
        </w:rPr>
        <w:t xml:space="preserve"> i utvalda orter</w:t>
      </w:r>
      <w:r>
        <w:rPr>
          <w:rFonts w:ascii="Open Sans" w:hAnsi="Open Sans" w:cs="Open Sans"/>
          <w:color w:val="000000" w:themeColor="text1"/>
        </w:rPr>
        <w:t xml:space="preserve"> få sina varor hem till dörren redan dag</w:t>
      </w:r>
      <w:r w:rsidR="005606DB">
        <w:rPr>
          <w:rFonts w:ascii="Open Sans" w:hAnsi="Open Sans" w:cs="Open Sans"/>
          <w:color w:val="000000" w:themeColor="text1"/>
        </w:rPr>
        <w:t xml:space="preserve">en efter beställning. Det medför inga krav på en tidig beställning, utan </w:t>
      </w:r>
      <w:proofErr w:type="spellStart"/>
      <w:r w:rsidR="005606DB">
        <w:rPr>
          <w:rFonts w:ascii="Open Sans" w:hAnsi="Open Sans" w:cs="Open Sans"/>
          <w:color w:val="000000" w:themeColor="text1"/>
        </w:rPr>
        <w:t>Next</w:t>
      </w:r>
      <w:proofErr w:type="spellEnd"/>
      <w:r w:rsidR="005606DB">
        <w:rPr>
          <w:rFonts w:ascii="Open Sans" w:hAnsi="Open Sans" w:cs="Open Sans"/>
          <w:color w:val="000000" w:themeColor="text1"/>
        </w:rPr>
        <w:t xml:space="preserve"> Day </w:t>
      </w:r>
      <w:proofErr w:type="spellStart"/>
      <w:r w:rsidR="005606DB">
        <w:rPr>
          <w:rFonts w:ascii="Open Sans" w:hAnsi="Open Sans" w:cs="Open Sans"/>
          <w:color w:val="000000" w:themeColor="text1"/>
        </w:rPr>
        <w:t>Home</w:t>
      </w:r>
      <w:proofErr w:type="spellEnd"/>
      <w:r w:rsidR="005606DB">
        <w:rPr>
          <w:rFonts w:ascii="Open Sans" w:hAnsi="Open Sans" w:cs="Open Sans"/>
          <w:color w:val="000000" w:themeColor="text1"/>
        </w:rPr>
        <w:t xml:space="preserve"> erbjuds </w:t>
      </w:r>
      <w:proofErr w:type="spellStart"/>
      <w:r w:rsidR="005606DB">
        <w:rPr>
          <w:rFonts w:ascii="Open Sans" w:hAnsi="Open Sans" w:cs="Open Sans"/>
          <w:color w:val="000000" w:themeColor="text1"/>
        </w:rPr>
        <w:t>ordr</w:t>
      </w:r>
      <w:r w:rsidR="00E26A89">
        <w:rPr>
          <w:rFonts w:ascii="Open Sans" w:hAnsi="Open Sans" w:cs="Open Sans"/>
          <w:color w:val="000000" w:themeColor="text1"/>
        </w:rPr>
        <w:t>ar</w:t>
      </w:r>
      <w:proofErr w:type="spellEnd"/>
      <w:r w:rsidR="005606DB">
        <w:rPr>
          <w:rFonts w:ascii="Open Sans" w:hAnsi="Open Sans" w:cs="Open Sans"/>
          <w:color w:val="000000" w:themeColor="text1"/>
        </w:rPr>
        <w:t xml:space="preserve"> som läggs fram till </w:t>
      </w:r>
      <w:proofErr w:type="gramStart"/>
      <w:r w:rsidR="005606DB">
        <w:rPr>
          <w:rFonts w:ascii="Open Sans" w:hAnsi="Open Sans" w:cs="Open Sans"/>
          <w:color w:val="000000" w:themeColor="text1"/>
        </w:rPr>
        <w:t xml:space="preserve">midnatt </w:t>
      </w:r>
      <w:r>
        <w:rPr>
          <w:rFonts w:ascii="Open Sans" w:hAnsi="Open Sans" w:cs="Open Sans"/>
          <w:color w:val="000000" w:themeColor="text1"/>
        </w:rPr>
        <w:t>.</w:t>
      </w:r>
      <w:proofErr w:type="gramEnd"/>
      <w:r>
        <w:rPr>
          <w:rFonts w:ascii="Open Sans" w:hAnsi="Open Sans" w:cs="Open Sans"/>
          <w:color w:val="000000" w:themeColor="text1"/>
        </w:rPr>
        <w:t xml:space="preserve"> Tjänsten innebär även att </w:t>
      </w:r>
      <w:r w:rsidR="0080263C">
        <w:rPr>
          <w:rFonts w:ascii="Open Sans" w:hAnsi="Open Sans" w:cs="Open Sans"/>
          <w:color w:val="000000" w:themeColor="text1"/>
        </w:rPr>
        <w:t>kunden kan följa sin leverans i realtid</w:t>
      </w:r>
      <w:r w:rsidR="00EC57F7">
        <w:rPr>
          <w:rFonts w:ascii="Open Sans" w:hAnsi="Open Sans" w:cs="Open Sans"/>
          <w:color w:val="000000" w:themeColor="text1"/>
        </w:rPr>
        <w:t>,</w:t>
      </w:r>
      <w:r>
        <w:rPr>
          <w:rFonts w:ascii="Open Sans" w:hAnsi="Open Sans" w:cs="Open Sans"/>
          <w:color w:val="000000" w:themeColor="text1"/>
        </w:rPr>
        <w:t xml:space="preserve"> </w:t>
      </w:r>
      <w:r w:rsidR="00EC57F7" w:rsidRPr="00EC57F7">
        <w:rPr>
          <w:rFonts w:ascii="Open Sans" w:hAnsi="Open Sans" w:cs="Open Sans"/>
          <w:color w:val="000000" w:themeColor="text1"/>
        </w:rPr>
        <w:t xml:space="preserve">vilket förenklar planering och förberedelse att ta emot </w:t>
      </w:r>
      <w:r w:rsidR="00222741">
        <w:rPr>
          <w:rFonts w:ascii="Open Sans" w:hAnsi="Open Sans" w:cs="Open Sans"/>
          <w:color w:val="000000" w:themeColor="text1"/>
        </w:rPr>
        <w:t>sin beställning i hemmet</w:t>
      </w:r>
      <w:r w:rsidR="00EC57F7">
        <w:rPr>
          <w:rFonts w:ascii="Open Sans" w:hAnsi="Open Sans" w:cs="Open Sans"/>
          <w:color w:val="000000" w:themeColor="text1"/>
        </w:rPr>
        <w:t>.</w:t>
      </w:r>
    </w:p>
    <w:p w14:paraId="7A774B55" w14:textId="77777777" w:rsidR="001B55EA" w:rsidRPr="000D3D60" w:rsidRDefault="001B55EA" w:rsidP="001B55EA">
      <w:pPr>
        <w:rPr>
          <w:rFonts w:ascii="Calibri" w:hAnsi="Calibri" w:cs="Calibri"/>
          <w:color w:val="000000"/>
        </w:rPr>
      </w:pPr>
    </w:p>
    <w:p w14:paraId="18CC8E2E" w14:textId="51D796E4" w:rsidR="001B55EA" w:rsidRDefault="001B55EA" w:rsidP="001B55EA">
      <w:pPr>
        <w:rPr>
          <w:rFonts w:ascii="Open Sans" w:hAnsi="Open Sans" w:cs="Open Sans"/>
          <w:color w:val="000000" w:themeColor="text1"/>
        </w:rPr>
      </w:pPr>
      <w:r w:rsidRPr="00315E1B">
        <w:rPr>
          <w:rFonts w:ascii="Open Sans" w:hAnsi="Open Sans" w:cs="Open Sans"/>
          <w:color w:val="000000" w:themeColor="text1"/>
        </w:rPr>
        <w:t xml:space="preserve">– </w:t>
      </w:r>
      <w:r w:rsidRPr="000D3D60">
        <w:rPr>
          <w:rFonts w:ascii="Open Sans" w:hAnsi="Open Sans" w:cs="Open Sans"/>
          <w:color w:val="000000" w:themeColor="text1"/>
        </w:rPr>
        <w:t>Som en av Nordens ledande e-handlare strävar vi efter att ha ett erbjudande som ligger i framkant</w:t>
      </w:r>
      <w:r w:rsidR="00A17B51">
        <w:rPr>
          <w:rFonts w:ascii="Open Sans" w:hAnsi="Open Sans" w:cs="Open Sans"/>
          <w:color w:val="000000" w:themeColor="text1"/>
        </w:rPr>
        <w:t xml:space="preserve">. </w:t>
      </w:r>
      <w:r w:rsidR="00CB1467">
        <w:rPr>
          <w:rFonts w:ascii="Open Sans" w:hAnsi="Open Sans" w:cs="Open Sans"/>
          <w:color w:val="000000" w:themeColor="text1"/>
        </w:rPr>
        <w:t xml:space="preserve">Med Best Transports </w:t>
      </w:r>
      <w:r w:rsidR="00E8516A">
        <w:rPr>
          <w:rFonts w:ascii="Open Sans" w:hAnsi="Open Sans" w:cs="Open Sans"/>
          <w:color w:val="000000" w:themeColor="text1"/>
        </w:rPr>
        <w:t xml:space="preserve">klimatkompenserade </w:t>
      </w:r>
      <w:r w:rsidR="00CB1467">
        <w:rPr>
          <w:rFonts w:ascii="Open Sans" w:hAnsi="Open Sans" w:cs="Open Sans"/>
          <w:color w:val="000000" w:themeColor="text1"/>
        </w:rPr>
        <w:t xml:space="preserve">hemleveranser når vi ut i ett stort leveransområde, vilket gör att vi </w:t>
      </w:r>
      <w:r w:rsidR="00E8516A">
        <w:rPr>
          <w:rFonts w:ascii="Open Sans" w:hAnsi="Open Sans" w:cs="Open Sans"/>
          <w:color w:val="000000" w:themeColor="text1"/>
        </w:rPr>
        <w:t>stärker</w:t>
      </w:r>
      <w:r w:rsidR="00CB1467">
        <w:rPr>
          <w:rFonts w:ascii="Open Sans" w:hAnsi="Open Sans" w:cs="Open Sans"/>
          <w:color w:val="000000" w:themeColor="text1"/>
        </w:rPr>
        <w:t xml:space="preserve"> vårt erbjudande ytterligare</w:t>
      </w:r>
      <w:r w:rsidR="00E8516A">
        <w:rPr>
          <w:rFonts w:ascii="Open Sans" w:hAnsi="Open Sans" w:cs="Open Sans"/>
          <w:color w:val="000000" w:themeColor="text1"/>
        </w:rPr>
        <w:t xml:space="preserve"> samtidigt som vi tar ett ansvar för miljön</w:t>
      </w:r>
      <w:r w:rsidR="00CB1467">
        <w:rPr>
          <w:rFonts w:ascii="Open Sans" w:hAnsi="Open Sans" w:cs="Open Sans"/>
          <w:color w:val="000000" w:themeColor="text1"/>
        </w:rPr>
        <w:t xml:space="preserve">. </w:t>
      </w:r>
      <w:r w:rsidR="00A17B51" w:rsidRPr="00A17B51">
        <w:rPr>
          <w:rFonts w:ascii="Open Sans" w:hAnsi="Open Sans" w:cs="Open Sans"/>
          <w:color w:val="000000" w:themeColor="text1"/>
        </w:rPr>
        <w:t>Utöver de</w:t>
      </w:r>
      <w:r w:rsidR="00A17B51">
        <w:rPr>
          <w:rFonts w:ascii="Open Sans" w:hAnsi="Open Sans" w:cs="Open Sans"/>
          <w:color w:val="000000" w:themeColor="text1"/>
        </w:rPr>
        <w:t>nna satsning</w:t>
      </w:r>
      <w:r w:rsidR="00A17B51" w:rsidRPr="00A17B51">
        <w:rPr>
          <w:rFonts w:ascii="Open Sans" w:hAnsi="Open Sans" w:cs="Open Sans"/>
          <w:color w:val="000000" w:themeColor="text1"/>
        </w:rPr>
        <w:t xml:space="preserve"> snabbar vi </w:t>
      </w:r>
      <w:r w:rsidR="00DF3936">
        <w:rPr>
          <w:rFonts w:ascii="Open Sans" w:hAnsi="Open Sans" w:cs="Open Sans"/>
          <w:color w:val="000000" w:themeColor="text1"/>
        </w:rPr>
        <w:t xml:space="preserve">även </w:t>
      </w:r>
      <w:r w:rsidR="00A17B51" w:rsidRPr="00A17B51">
        <w:rPr>
          <w:rFonts w:ascii="Open Sans" w:hAnsi="Open Sans" w:cs="Open Sans"/>
          <w:color w:val="000000" w:themeColor="text1"/>
        </w:rPr>
        <w:t xml:space="preserve">upp våra standardleveranser som framåt kommer </w:t>
      </w:r>
      <w:r w:rsidR="00684561">
        <w:rPr>
          <w:rFonts w:ascii="Open Sans" w:hAnsi="Open Sans" w:cs="Open Sans"/>
          <w:color w:val="000000" w:themeColor="text1"/>
        </w:rPr>
        <w:t xml:space="preserve">att </w:t>
      </w:r>
      <w:r w:rsidR="00A17B51" w:rsidRPr="00A17B51">
        <w:rPr>
          <w:rFonts w:ascii="Open Sans" w:hAnsi="Open Sans" w:cs="Open Sans"/>
          <w:color w:val="000000" w:themeColor="text1"/>
        </w:rPr>
        <w:t xml:space="preserve">vara </w:t>
      </w:r>
      <w:r w:rsidR="007F0684">
        <w:rPr>
          <w:rFonts w:ascii="Open Sans" w:hAnsi="Open Sans" w:cs="Open Sans"/>
          <w:color w:val="000000" w:themeColor="text1"/>
        </w:rPr>
        <w:t>två till tre</w:t>
      </w:r>
      <w:r w:rsidRPr="000D3D60">
        <w:rPr>
          <w:rFonts w:ascii="Open Sans" w:hAnsi="Open Sans" w:cs="Open Sans"/>
          <w:color w:val="000000" w:themeColor="text1"/>
        </w:rPr>
        <w:t xml:space="preserve"> dagar, säger Mathias Parkhagen, logistikchef på Ellos Group.</w:t>
      </w:r>
    </w:p>
    <w:p w14:paraId="0D58E013" w14:textId="33CC8534" w:rsidR="00876204" w:rsidRDefault="00876204" w:rsidP="000015C9">
      <w:pPr>
        <w:rPr>
          <w:rFonts w:ascii="Open Sans" w:hAnsi="Open Sans" w:cs="Open Sans"/>
          <w:color w:val="000000" w:themeColor="text1"/>
        </w:rPr>
      </w:pPr>
    </w:p>
    <w:p w14:paraId="481ED7FC" w14:textId="47EEFC56" w:rsidR="00876204" w:rsidRPr="00876204" w:rsidRDefault="00A17B51" w:rsidP="000015C9">
      <w:pPr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Klimatkompenserade leveranser n</w:t>
      </w:r>
      <w:r w:rsidR="00876204" w:rsidRPr="00876204">
        <w:rPr>
          <w:rFonts w:ascii="Open Sans" w:hAnsi="Open Sans" w:cs="Open Sans"/>
          <w:b/>
          <w:color w:val="000000" w:themeColor="text1"/>
        </w:rPr>
        <w:t>år 4,8 miljoner människor</w:t>
      </w:r>
    </w:p>
    <w:p w14:paraId="798E15EE" w14:textId="1FCCE979" w:rsidR="00876204" w:rsidRDefault="00140DCD" w:rsidP="000015C9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Genom samarbetet nås nu cirka 4,8 miljoner människor i Sverige samt Danmark av tjänsten. </w:t>
      </w:r>
      <w:r w:rsidR="005725F6">
        <w:rPr>
          <w:rFonts w:ascii="Open Sans" w:hAnsi="Open Sans" w:cs="Open Sans"/>
          <w:color w:val="000000" w:themeColor="text1"/>
        </w:rPr>
        <w:t xml:space="preserve">Framöver är ambitionen att erbjuda </w:t>
      </w:r>
      <w:r w:rsidR="0064198E">
        <w:rPr>
          <w:rFonts w:ascii="Open Sans" w:hAnsi="Open Sans" w:cs="Open Sans"/>
          <w:color w:val="000000" w:themeColor="text1"/>
        </w:rPr>
        <w:t xml:space="preserve">snabba och klimatkompenserade hemleveranser </w:t>
      </w:r>
      <w:r w:rsidR="005725F6">
        <w:rPr>
          <w:rFonts w:ascii="Open Sans" w:hAnsi="Open Sans" w:cs="Open Sans"/>
          <w:color w:val="000000" w:themeColor="text1"/>
        </w:rPr>
        <w:t>till ytterligare två miljoner m</w:t>
      </w:r>
      <w:r w:rsidR="0064198E">
        <w:rPr>
          <w:rFonts w:ascii="Open Sans" w:hAnsi="Open Sans" w:cs="Open Sans"/>
          <w:color w:val="000000" w:themeColor="text1"/>
        </w:rPr>
        <w:t>änniskor</w:t>
      </w:r>
      <w:r w:rsidR="005725F6">
        <w:rPr>
          <w:rFonts w:ascii="Open Sans" w:hAnsi="Open Sans" w:cs="Open Sans"/>
          <w:color w:val="000000" w:themeColor="text1"/>
        </w:rPr>
        <w:t xml:space="preserve"> och </w:t>
      </w:r>
      <w:r w:rsidR="0064198E">
        <w:rPr>
          <w:rFonts w:ascii="Open Sans" w:hAnsi="Open Sans" w:cs="Open Sans"/>
          <w:color w:val="000000" w:themeColor="text1"/>
        </w:rPr>
        <w:t xml:space="preserve">även </w:t>
      </w:r>
      <w:r w:rsidR="005725F6">
        <w:rPr>
          <w:rFonts w:ascii="Open Sans" w:hAnsi="Open Sans" w:cs="Open Sans"/>
          <w:color w:val="000000" w:themeColor="text1"/>
        </w:rPr>
        <w:t xml:space="preserve">utöka </w:t>
      </w:r>
      <w:r w:rsidR="0064198E">
        <w:rPr>
          <w:rFonts w:ascii="Open Sans" w:hAnsi="Open Sans" w:cs="Open Sans"/>
          <w:color w:val="000000" w:themeColor="text1"/>
        </w:rPr>
        <w:t>omfattningen till</w:t>
      </w:r>
      <w:r w:rsidR="005725F6">
        <w:rPr>
          <w:rFonts w:ascii="Open Sans" w:hAnsi="Open Sans" w:cs="Open Sans"/>
          <w:color w:val="000000" w:themeColor="text1"/>
        </w:rPr>
        <w:t xml:space="preserve"> Norge. </w:t>
      </w:r>
    </w:p>
    <w:p w14:paraId="6D3EEA30" w14:textId="77777777" w:rsidR="001B55EA" w:rsidRPr="00315E1B" w:rsidRDefault="001B55EA" w:rsidP="001B55EA">
      <w:pPr>
        <w:rPr>
          <w:rFonts w:ascii="Open Sans" w:hAnsi="Open Sans" w:cs="Open Sans"/>
          <w:color w:val="000000" w:themeColor="text1"/>
        </w:rPr>
      </w:pPr>
    </w:p>
    <w:p w14:paraId="4570E462" w14:textId="143154CC" w:rsidR="000D3D60" w:rsidRPr="00315E1B" w:rsidRDefault="001B55EA" w:rsidP="000015C9">
      <w:pPr>
        <w:rPr>
          <w:rFonts w:ascii="Open Sans" w:hAnsi="Open Sans" w:cs="Open Sans"/>
          <w:color w:val="000000" w:themeColor="text1"/>
        </w:rPr>
      </w:pPr>
      <w:r w:rsidRPr="00315E1B">
        <w:rPr>
          <w:rFonts w:ascii="Open Sans" w:hAnsi="Open Sans" w:cs="Open Sans"/>
          <w:color w:val="000000" w:themeColor="text1"/>
        </w:rPr>
        <w:t xml:space="preserve">– </w:t>
      </w:r>
      <w:r>
        <w:rPr>
          <w:rFonts w:ascii="Open Sans" w:hAnsi="Open Sans" w:cs="Open Sans"/>
          <w:color w:val="000000" w:themeColor="text1"/>
        </w:rPr>
        <w:t>Vi är mycket stolta över vårt samarbete med Ellos</w:t>
      </w:r>
      <w:r w:rsidR="00500AB5">
        <w:rPr>
          <w:rFonts w:ascii="Open Sans" w:hAnsi="Open Sans" w:cs="Open Sans"/>
          <w:color w:val="000000" w:themeColor="text1"/>
        </w:rPr>
        <w:t xml:space="preserve"> Group. </w:t>
      </w:r>
      <w:r w:rsidR="00C7576F">
        <w:rPr>
          <w:rFonts w:ascii="Open Sans" w:hAnsi="Open Sans" w:cs="Open Sans"/>
          <w:color w:val="000000" w:themeColor="text1"/>
        </w:rPr>
        <w:t xml:space="preserve">Vår räckvidd är en enorm styrka </w:t>
      </w:r>
      <w:r w:rsidR="005E78CB">
        <w:rPr>
          <w:rFonts w:ascii="Open Sans" w:hAnsi="Open Sans" w:cs="Open Sans"/>
          <w:color w:val="000000" w:themeColor="text1"/>
        </w:rPr>
        <w:t xml:space="preserve">som gör det möjligt för oss att erbjuda snabba hemleveranser </w:t>
      </w:r>
      <w:r w:rsidR="005725F6">
        <w:rPr>
          <w:rFonts w:ascii="Open Sans" w:hAnsi="Open Sans" w:cs="Open Sans"/>
          <w:color w:val="000000" w:themeColor="text1"/>
        </w:rPr>
        <w:t>i både Sverige och Danmark</w:t>
      </w:r>
      <w:r w:rsidR="005E78CB">
        <w:rPr>
          <w:rFonts w:ascii="Open Sans" w:hAnsi="Open Sans" w:cs="Open Sans"/>
          <w:color w:val="000000" w:themeColor="text1"/>
        </w:rPr>
        <w:t>, något som vi nu är glada över att kunna erbjuda Ellos Groups kunder,</w:t>
      </w:r>
      <w:r w:rsidRPr="00315E1B">
        <w:rPr>
          <w:rFonts w:ascii="Open Sans" w:hAnsi="Open Sans" w:cs="Open Sans"/>
          <w:color w:val="000000" w:themeColor="text1"/>
        </w:rPr>
        <w:t xml:space="preserve"> säger Niklas Knight, VD på Best Transport.</w:t>
      </w:r>
    </w:p>
    <w:p w14:paraId="67D9CBD1" w14:textId="77777777" w:rsidR="00F87E28" w:rsidRDefault="00F87E28" w:rsidP="00F87E28">
      <w:pPr>
        <w:rPr>
          <w:rFonts w:ascii="Open Sans" w:hAnsi="Open Sans" w:cs="Open Sans"/>
          <w:color w:val="000000" w:themeColor="text1"/>
        </w:rPr>
      </w:pPr>
    </w:p>
    <w:p w14:paraId="4FFC2685" w14:textId="77777777" w:rsidR="00DF3936" w:rsidRDefault="00DF3936">
      <w:pPr>
        <w:rPr>
          <w:rFonts w:ascii="Montserrat" w:hAnsi="Montserrat" w:cs="Open Sans"/>
          <w:b/>
          <w:bCs/>
          <w:i/>
          <w:color w:val="000000" w:themeColor="text1"/>
        </w:rPr>
      </w:pPr>
      <w:r>
        <w:rPr>
          <w:rFonts w:ascii="Montserrat" w:hAnsi="Montserrat" w:cs="Open Sans"/>
          <w:b/>
          <w:bCs/>
          <w:i/>
          <w:color w:val="000000" w:themeColor="text1"/>
        </w:rPr>
        <w:br w:type="page"/>
      </w:r>
    </w:p>
    <w:p w14:paraId="2701E20C" w14:textId="5EADE377" w:rsidR="00EE3ECA" w:rsidRPr="00F87E28" w:rsidRDefault="00617359" w:rsidP="00DF3936">
      <w:pPr>
        <w:rPr>
          <w:rFonts w:ascii="Open Sans" w:hAnsi="Open Sans" w:cs="Open Sans"/>
          <w:color w:val="000000" w:themeColor="text1"/>
        </w:rPr>
      </w:pPr>
      <w:r w:rsidRPr="00E2401E">
        <w:rPr>
          <w:rFonts w:ascii="Montserrat" w:hAnsi="Montserrat" w:cs="Open Sans"/>
          <w:b/>
          <w:bCs/>
          <w:i/>
          <w:color w:val="000000" w:themeColor="text1"/>
        </w:rPr>
        <w:lastRenderedPageBreak/>
        <w:t>För ytterligare information kontakta:</w:t>
      </w:r>
    </w:p>
    <w:p w14:paraId="5DAE46E5" w14:textId="6353F599" w:rsidR="00617359" w:rsidRPr="00315E1B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315E1B">
        <w:rPr>
          <w:rFonts w:ascii="Open Sans" w:hAnsi="Open Sans" w:cs="Open Sans"/>
          <w:color w:val="000000" w:themeColor="text1"/>
        </w:rPr>
        <w:t>Niklas Knight</w:t>
      </w:r>
      <w:r w:rsidRPr="00315E1B">
        <w:rPr>
          <w:rFonts w:ascii="Open Sans" w:hAnsi="Open Sans" w:cs="Open Sans"/>
          <w:bCs/>
          <w:color w:val="000000" w:themeColor="text1"/>
        </w:rPr>
        <w:t xml:space="preserve">, VD, Best Transport </w:t>
      </w:r>
    </w:p>
    <w:p w14:paraId="788B66A0" w14:textId="77777777" w:rsidR="00617359" w:rsidRPr="00315E1B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315E1B">
        <w:rPr>
          <w:rFonts w:ascii="Open Sans" w:hAnsi="Open Sans" w:cs="Open Sans"/>
          <w:bCs/>
          <w:color w:val="000000" w:themeColor="text1"/>
        </w:rPr>
        <w:t>Telefon: 076-142 52 37</w:t>
      </w:r>
    </w:p>
    <w:p w14:paraId="01E29A15" w14:textId="300BEB76" w:rsidR="00617359" w:rsidRDefault="00617359" w:rsidP="00617359">
      <w:pPr>
        <w:outlineLvl w:val="0"/>
        <w:rPr>
          <w:rStyle w:val="Hyperlnk"/>
          <w:rFonts w:ascii="Open Sans" w:hAnsi="Open Sans" w:cs="Open Sans"/>
        </w:rPr>
      </w:pPr>
      <w:r w:rsidRPr="007F1E59">
        <w:rPr>
          <w:rFonts w:ascii="Open Sans" w:hAnsi="Open Sans" w:cs="Open Sans"/>
          <w:bCs/>
          <w:color w:val="000000" w:themeColor="text1"/>
        </w:rPr>
        <w:t xml:space="preserve">E-post: </w:t>
      </w:r>
      <w:hyperlink r:id="rId8" w:history="1">
        <w:r w:rsidRPr="005606DB">
          <w:rPr>
            <w:rStyle w:val="Hyperlnk"/>
            <w:rFonts w:ascii="Open Sans" w:hAnsi="Open Sans" w:cs="Open Sans"/>
            <w:color w:val="000000" w:themeColor="text1"/>
          </w:rPr>
          <w:t>niklas.knight@besttran</w:t>
        </w:r>
        <w:r w:rsidR="00DB7D31" w:rsidRPr="005606DB">
          <w:rPr>
            <w:rStyle w:val="Hyperlnk"/>
            <w:rFonts w:ascii="Open Sans" w:hAnsi="Open Sans" w:cs="Open Sans"/>
            <w:color w:val="000000" w:themeColor="text1"/>
          </w:rPr>
          <w:t>s</w:t>
        </w:r>
        <w:r w:rsidRPr="005606DB">
          <w:rPr>
            <w:rStyle w:val="Hyperlnk"/>
            <w:rFonts w:ascii="Open Sans" w:hAnsi="Open Sans" w:cs="Open Sans"/>
            <w:color w:val="000000" w:themeColor="text1"/>
          </w:rPr>
          <w:t>port.se</w:t>
        </w:r>
      </w:hyperlink>
    </w:p>
    <w:p w14:paraId="5454D546" w14:textId="5586D33E" w:rsidR="00DF3936" w:rsidRDefault="00DF3936" w:rsidP="00617359">
      <w:pPr>
        <w:outlineLvl w:val="0"/>
        <w:rPr>
          <w:rStyle w:val="Hyperlnk"/>
          <w:rFonts w:ascii="Open Sans" w:hAnsi="Open Sans" w:cs="Open Sans"/>
        </w:rPr>
      </w:pPr>
    </w:p>
    <w:p w14:paraId="3062D22F" w14:textId="61200BAB" w:rsidR="00DF3936" w:rsidRDefault="00DF3936" w:rsidP="00617359">
      <w:pPr>
        <w:outlineLvl w:val="0"/>
        <w:rPr>
          <w:rFonts w:ascii="Open Sans" w:hAnsi="Open Sans" w:cs="Open Sans"/>
          <w:color w:val="000000" w:themeColor="text1"/>
        </w:rPr>
      </w:pPr>
      <w:r w:rsidRPr="000D3D60">
        <w:rPr>
          <w:rFonts w:ascii="Open Sans" w:hAnsi="Open Sans" w:cs="Open Sans"/>
          <w:color w:val="000000" w:themeColor="text1"/>
        </w:rPr>
        <w:t>Mathias Parkhagen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0D3D60">
        <w:rPr>
          <w:rFonts w:ascii="Open Sans" w:hAnsi="Open Sans" w:cs="Open Sans"/>
          <w:color w:val="000000" w:themeColor="text1"/>
        </w:rPr>
        <w:t>logistikchef</w:t>
      </w:r>
      <w:r>
        <w:rPr>
          <w:rFonts w:ascii="Open Sans" w:hAnsi="Open Sans" w:cs="Open Sans"/>
          <w:color w:val="000000" w:themeColor="text1"/>
        </w:rPr>
        <w:t>,</w:t>
      </w:r>
      <w:r w:rsidRPr="000D3D60">
        <w:rPr>
          <w:rFonts w:ascii="Open Sans" w:hAnsi="Open Sans" w:cs="Open Sans"/>
          <w:color w:val="000000" w:themeColor="text1"/>
        </w:rPr>
        <w:t xml:space="preserve"> Ellos Group</w:t>
      </w:r>
    </w:p>
    <w:p w14:paraId="256C895F" w14:textId="35F7B5AC" w:rsidR="00DF3936" w:rsidRDefault="00DF3936" w:rsidP="00617359">
      <w:pPr>
        <w:outlineLvl w:val="0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Telefon</w:t>
      </w:r>
      <w:r w:rsidR="00457F4D">
        <w:rPr>
          <w:rFonts w:ascii="Open Sans" w:hAnsi="Open Sans" w:cs="Open Sans"/>
          <w:color w:val="000000" w:themeColor="text1"/>
        </w:rPr>
        <w:t xml:space="preserve">: </w:t>
      </w:r>
      <w:r w:rsidR="00457F4D" w:rsidRPr="00457F4D">
        <w:rPr>
          <w:rFonts w:ascii="Open Sans" w:hAnsi="Open Sans" w:cs="Open Sans"/>
          <w:color w:val="000000" w:themeColor="text1"/>
        </w:rPr>
        <w:t>070-169 01 26</w:t>
      </w:r>
    </w:p>
    <w:p w14:paraId="0DB05423" w14:textId="7D0B5553" w:rsidR="00DF3936" w:rsidRPr="00E26A89" w:rsidRDefault="00DF3936" w:rsidP="00617359">
      <w:pPr>
        <w:outlineLvl w:val="0"/>
        <w:rPr>
          <w:rStyle w:val="Hyperlnk"/>
          <w:rFonts w:ascii="Open Sans" w:hAnsi="Open Sans" w:cs="Open Sans"/>
          <w:lang w:val="en-US"/>
        </w:rPr>
      </w:pPr>
      <w:r w:rsidRPr="00E26A89">
        <w:rPr>
          <w:rFonts w:ascii="Open Sans" w:hAnsi="Open Sans" w:cs="Open Sans"/>
          <w:color w:val="000000" w:themeColor="text1"/>
          <w:lang w:val="en-US"/>
        </w:rPr>
        <w:t xml:space="preserve">E-post: </w:t>
      </w:r>
      <w:r w:rsidR="00457F4D" w:rsidRPr="00E26A89">
        <w:rPr>
          <w:rFonts w:ascii="Open Sans" w:hAnsi="Open Sans" w:cs="Open Sans"/>
          <w:color w:val="000000" w:themeColor="text1"/>
          <w:lang w:val="en-US"/>
        </w:rPr>
        <w:t>mathias.parkhagen@ellos.se</w:t>
      </w:r>
    </w:p>
    <w:p w14:paraId="59847D06" w14:textId="506A2C0A" w:rsidR="000941E4" w:rsidRPr="00E26A89" w:rsidRDefault="000941E4" w:rsidP="000941E4">
      <w:pPr>
        <w:rPr>
          <w:rFonts w:ascii="Open Sans" w:hAnsi="Open Sans" w:cs="Open Sans"/>
          <w:sz w:val="22"/>
          <w:szCs w:val="22"/>
          <w:lang w:val="en-US"/>
        </w:rPr>
      </w:pPr>
    </w:p>
    <w:p w14:paraId="4B460DBB" w14:textId="12349CB6" w:rsidR="00546F20" w:rsidRPr="00E2401E" w:rsidRDefault="00617359" w:rsidP="0048472D">
      <w:pPr>
        <w:outlineLvl w:val="0"/>
        <w:rPr>
          <w:rFonts w:ascii="Montserrat" w:hAnsi="Montserrat" w:cs="Open Sans"/>
          <w:b/>
          <w:i/>
        </w:rPr>
      </w:pPr>
      <w:r w:rsidRPr="00E2401E">
        <w:rPr>
          <w:rFonts w:ascii="Montserrat" w:hAnsi="Montserrat" w:cs="Open Sans"/>
          <w:b/>
          <w:i/>
        </w:rPr>
        <w:t>Om Best Transport</w:t>
      </w:r>
    </w:p>
    <w:p w14:paraId="58CEDA42" w14:textId="77777777" w:rsidR="00E2401E" w:rsidRPr="00E2401E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Sedan 1976 har Best Transport erbjudit små och stora företag prisvärda</w:t>
      </w:r>
    </w:p>
    <w:p w14:paraId="19274820" w14:textId="77777777" w:rsidR="00FA7381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transportlösningar. Företaget utför dagligen tus</w:t>
      </w:r>
      <w:r>
        <w:rPr>
          <w:rFonts w:ascii="Open Sans" w:hAnsi="Open Sans" w:cs="Open Sans"/>
        </w:rPr>
        <w:t xml:space="preserve">entals snabba och moderna </w:t>
      </w:r>
    </w:p>
    <w:p w14:paraId="02E90F3D" w14:textId="77777777" w:rsidR="00FA7381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bud-,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distributions- och sista milen-uppdrag. Best Transport driver på utvecklingen i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branschen och arbetar målmedvetet för att nå sin vis</w:t>
      </w:r>
      <w:r>
        <w:rPr>
          <w:rFonts w:ascii="Open Sans" w:hAnsi="Open Sans" w:cs="Open Sans"/>
        </w:rPr>
        <w:t xml:space="preserve">ion att </w:t>
      </w:r>
    </w:p>
    <w:p w14:paraId="0BF00676" w14:textId="46096997" w:rsidR="00617359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bli ledande i Norden på </w:t>
      </w:r>
      <w:r w:rsidRPr="00E2401E">
        <w:rPr>
          <w:rFonts w:ascii="Open Sans" w:hAnsi="Open Sans" w:cs="Open Sans"/>
        </w:rPr>
        <w:t>snabba transport- och logistiktjänster. Företaget finns verksamt i Stockholm, Uppsala,</w:t>
      </w:r>
      <w:r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Göteborg, Malmö, Växjö, Luleå, Borås, Jönköping, Halmstad, Oslo och Köpenhamn. För</w:t>
      </w:r>
      <w:r w:rsidR="00F70B94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mer information besök besttransport.se</w:t>
      </w:r>
    </w:p>
    <w:p w14:paraId="7224A1A4" w14:textId="0259FDFA" w:rsidR="00C204D2" w:rsidRDefault="00C204D2" w:rsidP="00E2401E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7B1D8F59" w14:textId="63ECFF3A" w:rsidR="00C204D2" w:rsidRPr="00DF3936" w:rsidRDefault="00C204D2" w:rsidP="00C204D2">
      <w:pPr>
        <w:outlineLvl w:val="0"/>
        <w:rPr>
          <w:rFonts w:ascii="Montserrat" w:hAnsi="Montserrat" w:cs="Open Sans"/>
          <w:b/>
          <w:i/>
        </w:rPr>
      </w:pPr>
      <w:r w:rsidRPr="00DF3936">
        <w:rPr>
          <w:rFonts w:ascii="Montserrat" w:hAnsi="Montserrat" w:cs="Open Sans"/>
          <w:b/>
          <w:i/>
        </w:rPr>
        <w:t>Om Ellos</w:t>
      </w:r>
    </w:p>
    <w:p w14:paraId="494F85F9" w14:textId="098EB0A3" w:rsidR="00E2401E" w:rsidRPr="00E2401E" w:rsidRDefault="00DF3936">
      <w:pPr>
        <w:outlineLvl w:val="0"/>
        <w:rPr>
          <w:rFonts w:ascii="Open Sans" w:hAnsi="Open Sans" w:cs="Open Sans"/>
        </w:rPr>
      </w:pPr>
      <w:bookmarkStart w:id="0" w:name="_GoBack"/>
      <w:bookmarkEnd w:id="0"/>
      <w:r w:rsidRPr="008A79D0">
        <w:rPr>
          <w:rFonts w:ascii="Open Sans" w:hAnsi="Open Sans" w:cs="Open Sans"/>
        </w:rPr>
        <w:t xml:space="preserve">Ellos Group är Nordens ledande e-handelsgrupp med e-handelsplatserna Ellos, </w:t>
      </w:r>
      <w:proofErr w:type="spellStart"/>
      <w:r w:rsidRPr="008A79D0">
        <w:rPr>
          <w:rFonts w:ascii="Open Sans" w:hAnsi="Open Sans" w:cs="Open Sans"/>
        </w:rPr>
        <w:t>Jotex</w:t>
      </w:r>
      <w:proofErr w:type="spellEnd"/>
      <w:r w:rsidRPr="008A79D0">
        <w:rPr>
          <w:rFonts w:ascii="Open Sans" w:hAnsi="Open Sans" w:cs="Open Sans"/>
        </w:rPr>
        <w:t xml:space="preserve">, </w:t>
      </w:r>
      <w:proofErr w:type="spellStart"/>
      <w:r w:rsidRPr="008A79D0">
        <w:rPr>
          <w:rFonts w:ascii="Open Sans" w:hAnsi="Open Sans" w:cs="Open Sans"/>
        </w:rPr>
        <w:t>Stayhard</w:t>
      </w:r>
      <w:proofErr w:type="spellEnd"/>
      <w:r w:rsidRPr="008A79D0">
        <w:rPr>
          <w:rFonts w:ascii="Open Sans" w:hAnsi="Open Sans" w:cs="Open Sans"/>
        </w:rPr>
        <w:t xml:space="preserve"> och </w:t>
      </w:r>
      <w:proofErr w:type="spellStart"/>
      <w:r w:rsidRPr="008A79D0">
        <w:rPr>
          <w:rFonts w:ascii="Open Sans" w:hAnsi="Open Sans" w:cs="Open Sans"/>
        </w:rPr>
        <w:t>Homeroom</w:t>
      </w:r>
      <w:proofErr w:type="spellEnd"/>
      <w:r w:rsidRPr="008A79D0">
        <w:rPr>
          <w:rFonts w:ascii="Open Sans" w:hAnsi="Open Sans" w:cs="Open Sans"/>
        </w:rPr>
        <w:t xml:space="preserve">. I nära relation med våra miljontals kunder strävar vi ständigt efter att utveckla och erbjuda attraktiva erbjudanden inom mode och hemprodukter för hela familjen. För oss är kunden alltid i fokus. Ellos Group, med huvudkontor i Borås, är verksamt i samtliga nordiska länder. Ellos Group har ca 550 medarbetare och omsätter runt 2,6 miljarder SEK. Huvudägare är Nordic </w:t>
      </w:r>
      <w:proofErr w:type="spellStart"/>
      <w:r w:rsidRPr="008A79D0">
        <w:rPr>
          <w:rFonts w:ascii="Open Sans" w:hAnsi="Open Sans" w:cs="Open Sans"/>
        </w:rPr>
        <w:t>Capital</w:t>
      </w:r>
      <w:proofErr w:type="spellEnd"/>
      <w:r w:rsidRPr="008A79D0">
        <w:rPr>
          <w:rFonts w:ascii="Open Sans" w:hAnsi="Open Sans" w:cs="Open Sans"/>
        </w:rPr>
        <w:t xml:space="preserve"> och Paul </w:t>
      </w:r>
      <w:proofErr w:type="spellStart"/>
      <w:r w:rsidRPr="008A79D0">
        <w:rPr>
          <w:rFonts w:ascii="Open Sans" w:hAnsi="Open Sans" w:cs="Open Sans"/>
        </w:rPr>
        <w:t>Frankenius</w:t>
      </w:r>
      <w:proofErr w:type="spellEnd"/>
      <w:r w:rsidRPr="008A79D0">
        <w:rPr>
          <w:rFonts w:ascii="Open Sans" w:hAnsi="Open Sans" w:cs="Open Sans"/>
        </w:rPr>
        <w:t xml:space="preserve"> med </w:t>
      </w:r>
      <w:proofErr w:type="spellStart"/>
      <w:r w:rsidRPr="008A79D0">
        <w:rPr>
          <w:rFonts w:ascii="Open Sans" w:hAnsi="Open Sans" w:cs="Open Sans"/>
        </w:rPr>
        <w:t>Frankenius</w:t>
      </w:r>
      <w:proofErr w:type="spellEnd"/>
      <w:r w:rsidRPr="008A79D0">
        <w:rPr>
          <w:rFonts w:ascii="Open Sans" w:hAnsi="Open Sans" w:cs="Open Sans"/>
        </w:rPr>
        <w:t xml:space="preserve"> Equity AB som medinvesterare.</w:t>
      </w:r>
    </w:p>
    <w:sectPr w:rsidR="00E2401E" w:rsidRPr="00E2401E" w:rsidSect="00DF3936">
      <w:headerReference w:type="default" r:id="rId9"/>
      <w:pgSz w:w="11900" w:h="16840"/>
      <w:pgMar w:top="1739" w:right="1127" w:bottom="1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5E4C" w14:textId="77777777" w:rsidR="007A67B1" w:rsidRDefault="007A67B1" w:rsidP="00546F20">
      <w:r>
        <w:separator/>
      </w:r>
    </w:p>
  </w:endnote>
  <w:endnote w:type="continuationSeparator" w:id="0">
    <w:p w14:paraId="66FD76AB" w14:textId="77777777" w:rsidR="007A67B1" w:rsidRDefault="007A67B1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Black">
    <w:altName w:val="Calibri"/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FE96" w14:textId="77777777" w:rsidR="007A67B1" w:rsidRDefault="007A67B1" w:rsidP="00546F20">
      <w:r>
        <w:separator/>
      </w:r>
    </w:p>
  </w:footnote>
  <w:footnote w:type="continuationSeparator" w:id="0">
    <w:p w14:paraId="53DFDAAC" w14:textId="77777777" w:rsidR="007A67B1" w:rsidRDefault="007A67B1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541"/>
    <w:multiLevelType w:val="multilevel"/>
    <w:tmpl w:val="786C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A1B15"/>
    <w:multiLevelType w:val="hybridMultilevel"/>
    <w:tmpl w:val="36387952"/>
    <w:lvl w:ilvl="0" w:tplc="AE382FA4">
      <w:start w:val="5"/>
      <w:numFmt w:val="bullet"/>
      <w:lvlText w:val="-"/>
      <w:lvlJc w:val="left"/>
      <w:pPr>
        <w:ind w:left="720" w:hanging="360"/>
      </w:pPr>
      <w:rPr>
        <w:rFonts w:ascii="Montserrat Black" w:eastAsia="Times New Roman" w:hAnsi="Montserrat Blac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2E2"/>
    <w:multiLevelType w:val="multilevel"/>
    <w:tmpl w:val="6E5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74232"/>
    <w:multiLevelType w:val="hybridMultilevel"/>
    <w:tmpl w:val="DAD4AB0E"/>
    <w:lvl w:ilvl="0" w:tplc="B15A802E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02ED"/>
    <w:multiLevelType w:val="hybridMultilevel"/>
    <w:tmpl w:val="38740D74"/>
    <w:lvl w:ilvl="0" w:tplc="9468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7A42"/>
    <w:multiLevelType w:val="multilevel"/>
    <w:tmpl w:val="326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E0757"/>
    <w:multiLevelType w:val="hybridMultilevel"/>
    <w:tmpl w:val="24D20F1E"/>
    <w:lvl w:ilvl="0" w:tplc="22186564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A6DFA"/>
    <w:multiLevelType w:val="multilevel"/>
    <w:tmpl w:val="D1A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AB5374"/>
    <w:multiLevelType w:val="multilevel"/>
    <w:tmpl w:val="AC5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02D9C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15C9"/>
    <w:rsid w:val="00002820"/>
    <w:rsid w:val="00004291"/>
    <w:rsid w:val="00012187"/>
    <w:rsid w:val="0001439D"/>
    <w:rsid w:val="00014E20"/>
    <w:rsid w:val="0001597F"/>
    <w:rsid w:val="00016F43"/>
    <w:rsid w:val="0002054C"/>
    <w:rsid w:val="00024639"/>
    <w:rsid w:val="00030559"/>
    <w:rsid w:val="00036CC6"/>
    <w:rsid w:val="000479CC"/>
    <w:rsid w:val="00051E7C"/>
    <w:rsid w:val="0005287D"/>
    <w:rsid w:val="0006305D"/>
    <w:rsid w:val="00070B11"/>
    <w:rsid w:val="000863F1"/>
    <w:rsid w:val="00090ABC"/>
    <w:rsid w:val="000941E4"/>
    <w:rsid w:val="000A1906"/>
    <w:rsid w:val="000A5838"/>
    <w:rsid w:val="000B4749"/>
    <w:rsid w:val="000C03BA"/>
    <w:rsid w:val="000C1713"/>
    <w:rsid w:val="000C4B1C"/>
    <w:rsid w:val="000C5D64"/>
    <w:rsid w:val="000C6242"/>
    <w:rsid w:val="000C7072"/>
    <w:rsid w:val="000D07C2"/>
    <w:rsid w:val="000D1FAB"/>
    <w:rsid w:val="000D36B3"/>
    <w:rsid w:val="000D3D60"/>
    <w:rsid w:val="000D7178"/>
    <w:rsid w:val="000E1D30"/>
    <w:rsid w:val="000F36F4"/>
    <w:rsid w:val="00105AAA"/>
    <w:rsid w:val="001217BA"/>
    <w:rsid w:val="00122C16"/>
    <w:rsid w:val="00127054"/>
    <w:rsid w:val="001347C4"/>
    <w:rsid w:val="00134929"/>
    <w:rsid w:val="00140B24"/>
    <w:rsid w:val="00140DCD"/>
    <w:rsid w:val="001411E4"/>
    <w:rsid w:val="001425A9"/>
    <w:rsid w:val="00157F06"/>
    <w:rsid w:val="00160C6D"/>
    <w:rsid w:val="0017030E"/>
    <w:rsid w:val="00171069"/>
    <w:rsid w:val="00183D74"/>
    <w:rsid w:val="001932F9"/>
    <w:rsid w:val="001A2E1C"/>
    <w:rsid w:val="001B02D3"/>
    <w:rsid w:val="001B55EA"/>
    <w:rsid w:val="001C28E2"/>
    <w:rsid w:val="001F191B"/>
    <w:rsid w:val="001F34CA"/>
    <w:rsid w:val="002002E9"/>
    <w:rsid w:val="0020053E"/>
    <w:rsid w:val="00204F82"/>
    <w:rsid w:val="002142BB"/>
    <w:rsid w:val="00215D08"/>
    <w:rsid w:val="00217921"/>
    <w:rsid w:val="00220BEF"/>
    <w:rsid w:val="00222741"/>
    <w:rsid w:val="00223936"/>
    <w:rsid w:val="00225AA7"/>
    <w:rsid w:val="00233684"/>
    <w:rsid w:val="00242590"/>
    <w:rsid w:val="00246F54"/>
    <w:rsid w:val="00251D92"/>
    <w:rsid w:val="002528CA"/>
    <w:rsid w:val="002552FF"/>
    <w:rsid w:val="00263208"/>
    <w:rsid w:val="002719CA"/>
    <w:rsid w:val="002768BB"/>
    <w:rsid w:val="00282931"/>
    <w:rsid w:val="002938BE"/>
    <w:rsid w:val="00297AAD"/>
    <w:rsid w:val="002A0F56"/>
    <w:rsid w:val="002A349B"/>
    <w:rsid w:val="002B2A9D"/>
    <w:rsid w:val="002C2385"/>
    <w:rsid w:val="002C5B61"/>
    <w:rsid w:val="002D0BA6"/>
    <w:rsid w:val="002D36C1"/>
    <w:rsid w:val="002E4FA5"/>
    <w:rsid w:val="002F4B34"/>
    <w:rsid w:val="0031358E"/>
    <w:rsid w:val="00315548"/>
    <w:rsid w:val="00315E1B"/>
    <w:rsid w:val="00321406"/>
    <w:rsid w:val="00324052"/>
    <w:rsid w:val="00324A19"/>
    <w:rsid w:val="00332EC9"/>
    <w:rsid w:val="00333331"/>
    <w:rsid w:val="003344B2"/>
    <w:rsid w:val="00344B08"/>
    <w:rsid w:val="003523CA"/>
    <w:rsid w:val="003658C6"/>
    <w:rsid w:val="00372DF2"/>
    <w:rsid w:val="003773BC"/>
    <w:rsid w:val="00380683"/>
    <w:rsid w:val="003827BC"/>
    <w:rsid w:val="0038671E"/>
    <w:rsid w:val="00395151"/>
    <w:rsid w:val="00395221"/>
    <w:rsid w:val="00396912"/>
    <w:rsid w:val="003A125C"/>
    <w:rsid w:val="003B1075"/>
    <w:rsid w:val="003B380D"/>
    <w:rsid w:val="003B7632"/>
    <w:rsid w:val="003D1766"/>
    <w:rsid w:val="003E0794"/>
    <w:rsid w:val="003E244F"/>
    <w:rsid w:val="003E7A75"/>
    <w:rsid w:val="003F3AED"/>
    <w:rsid w:val="00413B31"/>
    <w:rsid w:val="00415600"/>
    <w:rsid w:val="00422817"/>
    <w:rsid w:val="004257A1"/>
    <w:rsid w:val="00426975"/>
    <w:rsid w:val="004312CF"/>
    <w:rsid w:val="0044694C"/>
    <w:rsid w:val="00450717"/>
    <w:rsid w:val="0045079A"/>
    <w:rsid w:val="00453D52"/>
    <w:rsid w:val="00455695"/>
    <w:rsid w:val="00457F4D"/>
    <w:rsid w:val="0046451C"/>
    <w:rsid w:val="00465BB8"/>
    <w:rsid w:val="00465E44"/>
    <w:rsid w:val="00474EBE"/>
    <w:rsid w:val="00474FEE"/>
    <w:rsid w:val="0048048A"/>
    <w:rsid w:val="0048472D"/>
    <w:rsid w:val="00495F92"/>
    <w:rsid w:val="00497D7F"/>
    <w:rsid w:val="004A053C"/>
    <w:rsid w:val="004A2A0A"/>
    <w:rsid w:val="004A2AA6"/>
    <w:rsid w:val="004A7E4B"/>
    <w:rsid w:val="004B04EF"/>
    <w:rsid w:val="004B3DBA"/>
    <w:rsid w:val="004B581E"/>
    <w:rsid w:val="004C6363"/>
    <w:rsid w:val="004C7B84"/>
    <w:rsid w:val="004D626A"/>
    <w:rsid w:val="004F5203"/>
    <w:rsid w:val="00500AB5"/>
    <w:rsid w:val="00500ED6"/>
    <w:rsid w:val="0050155A"/>
    <w:rsid w:val="00503747"/>
    <w:rsid w:val="005126A5"/>
    <w:rsid w:val="00523171"/>
    <w:rsid w:val="005258B1"/>
    <w:rsid w:val="00527BCB"/>
    <w:rsid w:val="00541120"/>
    <w:rsid w:val="00546F20"/>
    <w:rsid w:val="00553637"/>
    <w:rsid w:val="005606DB"/>
    <w:rsid w:val="005725F6"/>
    <w:rsid w:val="00572D8B"/>
    <w:rsid w:val="005746D1"/>
    <w:rsid w:val="00574C1B"/>
    <w:rsid w:val="005752B5"/>
    <w:rsid w:val="00597285"/>
    <w:rsid w:val="005B3D31"/>
    <w:rsid w:val="005B6035"/>
    <w:rsid w:val="005C0C63"/>
    <w:rsid w:val="005C203F"/>
    <w:rsid w:val="005D2839"/>
    <w:rsid w:val="005D3BA2"/>
    <w:rsid w:val="005D5B7E"/>
    <w:rsid w:val="005E53D9"/>
    <w:rsid w:val="005E78CB"/>
    <w:rsid w:val="005F15B4"/>
    <w:rsid w:val="006012DD"/>
    <w:rsid w:val="00603D97"/>
    <w:rsid w:val="0060611B"/>
    <w:rsid w:val="006065AA"/>
    <w:rsid w:val="00611D80"/>
    <w:rsid w:val="00615C37"/>
    <w:rsid w:val="00615CF1"/>
    <w:rsid w:val="00617359"/>
    <w:rsid w:val="006200A2"/>
    <w:rsid w:val="006249E9"/>
    <w:rsid w:val="00631E76"/>
    <w:rsid w:val="00633C48"/>
    <w:rsid w:val="00635CF9"/>
    <w:rsid w:val="00636EA1"/>
    <w:rsid w:val="0064198E"/>
    <w:rsid w:val="00643598"/>
    <w:rsid w:val="00645274"/>
    <w:rsid w:val="00645D5C"/>
    <w:rsid w:val="00657AF4"/>
    <w:rsid w:val="00674E83"/>
    <w:rsid w:val="006818BB"/>
    <w:rsid w:val="00684561"/>
    <w:rsid w:val="006921D9"/>
    <w:rsid w:val="0069398B"/>
    <w:rsid w:val="00694A16"/>
    <w:rsid w:val="00694BEB"/>
    <w:rsid w:val="006977A4"/>
    <w:rsid w:val="006A05E9"/>
    <w:rsid w:val="006A2A58"/>
    <w:rsid w:val="006B3313"/>
    <w:rsid w:val="006D2F5E"/>
    <w:rsid w:val="006D2F8F"/>
    <w:rsid w:val="006D74D2"/>
    <w:rsid w:val="006E444E"/>
    <w:rsid w:val="006E44A0"/>
    <w:rsid w:val="006E6BA0"/>
    <w:rsid w:val="006F13C7"/>
    <w:rsid w:val="00703522"/>
    <w:rsid w:val="0070643E"/>
    <w:rsid w:val="00706A56"/>
    <w:rsid w:val="007073B0"/>
    <w:rsid w:val="00707980"/>
    <w:rsid w:val="0071187A"/>
    <w:rsid w:val="00712518"/>
    <w:rsid w:val="0071736E"/>
    <w:rsid w:val="00720CDC"/>
    <w:rsid w:val="007254F2"/>
    <w:rsid w:val="00731055"/>
    <w:rsid w:val="007321F5"/>
    <w:rsid w:val="00736B2B"/>
    <w:rsid w:val="00740BF3"/>
    <w:rsid w:val="007410BA"/>
    <w:rsid w:val="00742C9B"/>
    <w:rsid w:val="0074465C"/>
    <w:rsid w:val="007520C2"/>
    <w:rsid w:val="007539FF"/>
    <w:rsid w:val="00756033"/>
    <w:rsid w:val="00765C4D"/>
    <w:rsid w:val="00767A7B"/>
    <w:rsid w:val="00771F66"/>
    <w:rsid w:val="0077217A"/>
    <w:rsid w:val="00772D52"/>
    <w:rsid w:val="00774255"/>
    <w:rsid w:val="00777370"/>
    <w:rsid w:val="007776DE"/>
    <w:rsid w:val="00777E9F"/>
    <w:rsid w:val="00783BF8"/>
    <w:rsid w:val="00785D37"/>
    <w:rsid w:val="00793FCE"/>
    <w:rsid w:val="007961B7"/>
    <w:rsid w:val="00797E43"/>
    <w:rsid w:val="00797E97"/>
    <w:rsid w:val="007A1FC8"/>
    <w:rsid w:val="007A55B9"/>
    <w:rsid w:val="007A67B1"/>
    <w:rsid w:val="007B055F"/>
    <w:rsid w:val="007C3A6D"/>
    <w:rsid w:val="007C67BD"/>
    <w:rsid w:val="007C7C3E"/>
    <w:rsid w:val="007D1D95"/>
    <w:rsid w:val="007D27E1"/>
    <w:rsid w:val="007D3F6E"/>
    <w:rsid w:val="007D73D6"/>
    <w:rsid w:val="007E2F1C"/>
    <w:rsid w:val="007E4D1B"/>
    <w:rsid w:val="007E78DE"/>
    <w:rsid w:val="007F0684"/>
    <w:rsid w:val="007F0B34"/>
    <w:rsid w:val="007F12EB"/>
    <w:rsid w:val="007F1E59"/>
    <w:rsid w:val="00800030"/>
    <w:rsid w:val="0080263C"/>
    <w:rsid w:val="00805235"/>
    <w:rsid w:val="00812177"/>
    <w:rsid w:val="00816479"/>
    <w:rsid w:val="00821298"/>
    <w:rsid w:val="00825816"/>
    <w:rsid w:val="00831B52"/>
    <w:rsid w:val="0083288C"/>
    <w:rsid w:val="00835A34"/>
    <w:rsid w:val="00843252"/>
    <w:rsid w:val="008474FF"/>
    <w:rsid w:val="00850AA1"/>
    <w:rsid w:val="00851C52"/>
    <w:rsid w:val="0085398B"/>
    <w:rsid w:val="00862D03"/>
    <w:rsid w:val="00864BEF"/>
    <w:rsid w:val="00876204"/>
    <w:rsid w:val="00882633"/>
    <w:rsid w:val="00892327"/>
    <w:rsid w:val="008928A8"/>
    <w:rsid w:val="008A36CC"/>
    <w:rsid w:val="008A79D0"/>
    <w:rsid w:val="008B1746"/>
    <w:rsid w:val="008B6FC3"/>
    <w:rsid w:val="008B7115"/>
    <w:rsid w:val="008D346F"/>
    <w:rsid w:val="008E2DD6"/>
    <w:rsid w:val="008E4B1B"/>
    <w:rsid w:val="008F05F5"/>
    <w:rsid w:val="008F22A9"/>
    <w:rsid w:val="008F3FDB"/>
    <w:rsid w:val="008F7ADD"/>
    <w:rsid w:val="00901174"/>
    <w:rsid w:val="00907EC7"/>
    <w:rsid w:val="009150E0"/>
    <w:rsid w:val="00927297"/>
    <w:rsid w:val="009373CB"/>
    <w:rsid w:val="0095077C"/>
    <w:rsid w:val="00953F78"/>
    <w:rsid w:val="00955F04"/>
    <w:rsid w:val="00955FF4"/>
    <w:rsid w:val="0095683B"/>
    <w:rsid w:val="00960DF3"/>
    <w:rsid w:val="00960F74"/>
    <w:rsid w:val="00963C0A"/>
    <w:rsid w:val="00971698"/>
    <w:rsid w:val="00976FCE"/>
    <w:rsid w:val="00980027"/>
    <w:rsid w:val="00984F26"/>
    <w:rsid w:val="009856D0"/>
    <w:rsid w:val="009904A5"/>
    <w:rsid w:val="00990BAA"/>
    <w:rsid w:val="009B5885"/>
    <w:rsid w:val="009B7D39"/>
    <w:rsid w:val="009C1140"/>
    <w:rsid w:val="009D05D7"/>
    <w:rsid w:val="009D43D9"/>
    <w:rsid w:val="009E25E2"/>
    <w:rsid w:val="009E4047"/>
    <w:rsid w:val="009F5D57"/>
    <w:rsid w:val="00A05533"/>
    <w:rsid w:val="00A12CF0"/>
    <w:rsid w:val="00A17B51"/>
    <w:rsid w:val="00A23781"/>
    <w:rsid w:val="00A377BC"/>
    <w:rsid w:val="00A45DA1"/>
    <w:rsid w:val="00A51094"/>
    <w:rsid w:val="00A5407B"/>
    <w:rsid w:val="00A62C5E"/>
    <w:rsid w:val="00A62C9D"/>
    <w:rsid w:val="00A632C6"/>
    <w:rsid w:val="00A64C1C"/>
    <w:rsid w:val="00A70FFD"/>
    <w:rsid w:val="00A72341"/>
    <w:rsid w:val="00A725B9"/>
    <w:rsid w:val="00A76A01"/>
    <w:rsid w:val="00A84BD5"/>
    <w:rsid w:val="00A9074B"/>
    <w:rsid w:val="00A91ACA"/>
    <w:rsid w:val="00A94F5D"/>
    <w:rsid w:val="00A966E7"/>
    <w:rsid w:val="00A9699E"/>
    <w:rsid w:val="00AB0846"/>
    <w:rsid w:val="00AB1D88"/>
    <w:rsid w:val="00AB2092"/>
    <w:rsid w:val="00AB488D"/>
    <w:rsid w:val="00AB72E0"/>
    <w:rsid w:val="00AC11C7"/>
    <w:rsid w:val="00AC15E0"/>
    <w:rsid w:val="00AC4B9F"/>
    <w:rsid w:val="00AD4D19"/>
    <w:rsid w:val="00AD798C"/>
    <w:rsid w:val="00AE097E"/>
    <w:rsid w:val="00AE0A89"/>
    <w:rsid w:val="00AF5935"/>
    <w:rsid w:val="00B0104E"/>
    <w:rsid w:val="00B01DFE"/>
    <w:rsid w:val="00B076DD"/>
    <w:rsid w:val="00B10C23"/>
    <w:rsid w:val="00B14B24"/>
    <w:rsid w:val="00B3129F"/>
    <w:rsid w:val="00B31C23"/>
    <w:rsid w:val="00B37A3E"/>
    <w:rsid w:val="00B37FD2"/>
    <w:rsid w:val="00B4318B"/>
    <w:rsid w:val="00B4329F"/>
    <w:rsid w:val="00B436CD"/>
    <w:rsid w:val="00B44424"/>
    <w:rsid w:val="00B55BF2"/>
    <w:rsid w:val="00B572E0"/>
    <w:rsid w:val="00B64D42"/>
    <w:rsid w:val="00B70684"/>
    <w:rsid w:val="00B71C2D"/>
    <w:rsid w:val="00B72E09"/>
    <w:rsid w:val="00B734AA"/>
    <w:rsid w:val="00B76CBE"/>
    <w:rsid w:val="00B912D4"/>
    <w:rsid w:val="00B96892"/>
    <w:rsid w:val="00B97CE7"/>
    <w:rsid w:val="00BA257E"/>
    <w:rsid w:val="00BB01FB"/>
    <w:rsid w:val="00BB1E4D"/>
    <w:rsid w:val="00BC1F64"/>
    <w:rsid w:val="00BC57E2"/>
    <w:rsid w:val="00BC70E9"/>
    <w:rsid w:val="00BD6686"/>
    <w:rsid w:val="00BE3D36"/>
    <w:rsid w:val="00BF09AF"/>
    <w:rsid w:val="00BF275C"/>
    <w:rsid w:val="00BF2C9A"/>
    <w:rsid w:val="00BF6BDE"/>
    <w:rsid w:val="00C02794"/>
    <w:rsid w:val="00C10BAB"/>
    <w:rsid w:val="00C123E3"/>
    <w:rsid w:val="00C12BEA"/>
    <w:rsid w:val="00C204D2"/>
    <w:rsid w:val="00C20726"/>
    <w:rsid w:val="00C22D8F"/>
    <w:rsid w:val="00C31CB5"/>
    <w:rsid w:val="00C353D8"/>
    <w:rsid w:val="00C36358"/>
    <w:rsid w:val="00C40142"/>
    <w:rsid w:val="00C44A3B"/>
    <w:rsid w:val="00C527DB"/>
    <w:rsid w:val="00C63AA9"/>
    <w:rsid w:val="00C666BE"/>
    <w:rsid w:val="00C7576F"/>
    <w:rsid w:val="00C80EEE"/>
    <w:rsid w:val="00C84B0D"/>
    <w:rsid w:val="00C84DF6"/>
    <w:rsid w:val="00C856C0"/>
    <w:rsid w:val="00C8613C"/>
    <w:rsid w:val="00C91849"/>
    <w:rsid w:val="00C936ED"/>
    <w:rsid w:val="00C94794"/>
    <w:rsid w:val="00C96AE7"/>
    <w:rsid w:val="00CA1041"/>
    <w:rsid w:val="00CB1467"/>
    <w:rsid w:val="00CB1793"/>
    <w:rsid w:val="00CB2DE6"/>
    <w:rsid w:val="00CC2E04"/>
    <w:rsid w:val="00CC4B04"/>
    <w:rsid w:val="00CE0EFC"/>
    <w:rsid w:val="00CE75E9"/>
    <w:rsid w:val="00CF1C7E"/>
    <w:rsid w:val="00CF2AB1"/>
    <w:rsid w:val="00CF5EFF"/>
    <w:rsid w:val="00D02C5F"/>
    <w:rsid w:val="00D04912"/>
    <w:rsid w:val="00D1353C"/>
    <w:rsid w:val="00D22C16"/>
    <w:rsid w:val="00D331ED"/>
    <w:rsid w:val="00D36292"/>
    <w:rsid w:val="00D42DDE"/>
    <w:rsid w:val="00D43BD7"/>
    <w:rsid w:val="00D45063"/>
    <w:rsid w:val="00D46124"/>
    <w:rsid w:val="00D47ABB"/>
    <w:rsid w:val="00D62156"/>
    <w:rsid w:val="00D63FE3"/>
    <w:rsid w:val="00D67034"/>
    <w:rsid w:val="00D735BB"/>
    <w:rsid w:val="00D73E3C"/>
    <w:rsid w:val="00D80EA1"/>
    <w:rsid w:val="00D90298"/>
    <w:rsid w:val="00D95329"/>
    <w:rsid w:val="00D97148"/>
    <w:rsid w:val="00DA5F5C"/>
    <w:rsid w:val="00DB7AE4"/>
    <w:rsid w:val="00DB7D31"/>
    <w:rsid w:val="00DC146D"/>
    <w:rsid w:val="00DC6BA1"/>
    <w:rsid w:val="00DC729E"/>
    <w:rsid w:val="00DD0160"/>
    <w:rsid w:val="00DD4C4E"/>
    <w:rsid w:val="00DE2E07"/>
    <w:rsid w:val="00DF3936"/>
    <w:rsid w:val="00DF537A"/>
    <w:rsid w:val="00E02D4F"/>
    <w:rsid w:val="00E0317B"/>
    <w:rsid w:val="00E16C65"/>
    <w:rsid w:val="00E213E1"/>
    <w:rsid w:val="00E21867"/>
    <w:rsid w:val="00E2401E"/>
    <w:rsid w:val="00E26A89"/>
    <w:rsid w:val="00E327BE"/>
    <w:rsid w:val="00E42B63"/>
    <w:rsid w:val="00E6177A"/>
    <w:rsid w:val="00E663B9"/>
    <w:rsid w:val="00E7018B"/>
    <w:rsid w:val="00E7115A"/>
    <w:rsid w:val="00E813C2"/>
    <w:rsid w:val="00E817CA"/>
    <w:rsid w:val="00E837BE"/>
    <w:rsid w:val="00E8516A"/>
    <w:rsid w:val="00E878F5"/>
    <w:rsid w:val="00E90A81"/>
    <w:rsid w:val="00E90E32"/>
    <w:rsid w:val="00E97588"/>
    <w:rsid w:val="00EC40B9"/>
    <w:rsid w:val="00EC57F7"/>
    <w:rsid w:val="00ED50D0"/>
    <w:rsid w:val="00ED7D64"/>
    <w:rsid w:val="00EE08A1"/>
    <w:rsid w:val="00EE3ECA"/>
    <w:rsid w:val="00EE6941"/>
    <w:rsid w:val="00EE793D"/>
    <w:rsid w:val="00EF2A58"/>
    <w:rsid w:val="00F051E8"/>
    <w:rsid w:val="00F21101"/>
    <w:rsid w:val="00F5184B"/>
    <w:rsid w:val="00F57EB4"/>
    <w:rsid w:val="00F6312D"/>
    <w:rsid w:val="00F65C31"/>
    <w:rsid w:val="00F67360"/>
    <w:rsid w:val="00F708D9"/>
    <w:rsid w:val="00F70B94"/>
    <w:rsid w:val="00F71D1D"/>
    <w:rsid w:val="00F75B22"/>
    <w:rsid w:val="00F81A7C"/>
    <w:rsid w:val="00F8697D"/>
    <w:rsid w:val="00F87E28"/>
    <w:rsid w:val="00FA29D4"/>
    <w:rsid w:val="00FA66C4"/>
    <w:rsid w:val="00FA7381"/>
    <w:rsid w:val="00FB3FFB"/>
    <w:rsid w:val="00FC24B9"/>
    <w:rsid w:val="00FC6814"/>
    <w:rsid w:val="00FD2A5A"/>
    <w:rsid w:val="00FD72DB"/>
    <w:rsid w:val="00FE0BD5"/>
    <w:rsid w:val="00FE6E48"/>
    <w:rsid w:val="00FF2F0F"/>
    <w:rsid w:val="00FF453F"/>
    <w:rsid w:val="00FF5729"/>
    <w:rsid w:val="00FF60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74F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57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7A1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8474FF"/>
  </w:style>
  <w:style w:type="character" w:styleId="Olstomnmnande">
    <w:name w:val="Unresolved Mention"/>
    <w:basedOn w:val="Standardstycketeckensnitt"/>
    <w:uiPriority w:val="99"/>
    <w:rsid w:val="00DB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F4D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E882-524C-3C47-86DE-48830FEB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550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Anna Hillinge</cp:lastModifiedBy>
  <cp:revision>25</cp:revision>
  <cp:lastPrinted>2019-04-24T07:53:00Z</cp:lastPrinted>
  <dcterms:created xsi:type="dcterms:W3CDTF">2019-04-25T05:36:00Z</dcterms:created>
  <dcterms:modified xsi:type="dcterms:W3CDTF">2019-06-04T08:01:00Z</dcterms:modified>
</cp:coreProperties>
</file>