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0C2A" w14:textId="77777777" w:rsidR="00A1798C" w:rsidRPr="00F42CDE" w:rsidRDefault="00A1798C" w:rsidP="007C426B">
      <w:pPr>
        <w:rPr>
          <w:rFonts w:ascii="Verdana" w:hAnsi="Verdana"/>
        </w:rPr>
      </w:pPr>
      <w:r w:rsidRPr="00F42CDE">
        <w:rPr>
          <w:rFonts w:ascii="Verdana" w:hAnsi="Verdana"/>
        </w:rPr>
        <w:t>VEGA præsenterer</w:t>
      </w:r>
    </w:p>
    <w:p w14:paraId="74177FD2" w14:textId="3044AA7E" w:rsidR="00A1798C" w:rsidRPr="00F42CDE" w:rsidRDefault="004425D7" w:rsidP="007C426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Kult-</w:t>
      </w:r>
      <w:proofErr w:type="spellStart"/>
      <w:r w:rsidR="00474599" w:rsidRPr="00F42CDE">
        <w:rPr>
          <w:rFonts w:ascii="Verdana" w:hAnsi="Verdana"/>
          <w:b/>
          <w:sz w:val="32"/>
          <w:szCs w:val="32"/>
        </w:rPr>
        <w:t>singer</w:t>
      </w:r>
      <w:proofErr w:type="spellEnd"/>
      <w:r w:rsidR="00474599" w:rsidRPr="00F42CDE">
        <w:rPr>
          <w:rFonts w:ascii="Verdana" w:hAnsi="Verdana"/>
          <w:b/>
          <w:sz w:val="32"/>
          <w:szCs w:val="32"/>
        </w:rPr>
        <w:t>/</w:t>
      </w:r>
      <w:proofErr w:type="spellStart"/>
      <w:r w:rsidR="00474599" w:rsidRPr="00F42CDE">
        <w:rPr>
          <w:rFonts w:ascii="Verdana" w:hAnsi="Verdana"/>
          <w:b/>
          <w:sz w:val="32"/>
          <w:szCs w:val="32"/>
        </w:rPr>
        <w:t>songwriteren</w:t>
      </w:r>
      <w:proofErr w:type="spellEnd"/>
      <w:r w:rsidR="00474599" w:rsidRPr="00F42CDE">
        <w:rPr>
          <w:rFonts w:ascii="Verdana" w:hAnsi="Verdana"/>
          <w:b/>
          <w:sz w:val="32"/>
          <w:szCs w:val="32"/>
        </w:rPr>
        <w:t xml:space="preserve"> Richard </w:t>
      </w:r>
      <w:proofErr w:type="spellStart"/>
      <w:r w:rsidR="00474599" w:rsidRPr="00F42CDE">
        <w:rPr>
          <w:rFonts w:ascii="Verdana" w:hAnsi="Verdana"/>
          <w:b/>
          <w:sz w:val="32"/>
          <w:szCs w:val="32"/>
        </w:rPr>
        <w:t>Buckner</w:t>
      </w:r>
      <w:proofErr w:type="spellEnd"/>
      <w:r w:rsidR="00474599" w:rsidRPr="00F42CDE">
        <w:rPr>
          <w:rFonts w:ascii="Verdana" w:hAnsi="Verdana"/>
          <w:b/>
          <w:sz w:val="32"/>
          <w:szCs w:val="32"/>
        </w:rPr>
        <w:t xml:space="preserve"> besnærer i Ideal Bar Live </w:t>
      </w:r>
    </w:p>
    <w:p w14:paraId="448F8FF4" w14:textId="6E317A3B" w:rsidR="00A1798C" w:rsidRPr="00F42CDE" w:rsidRDefault="00F42CDE" w:rsidP="007C426B">
      <w:pPr>
        <w:rPr>
          <w:rFonts w:ascii="Verdana" w:hAnsi="Verdana"/>
          <w:i/>
        </w:rPr>
      </w:pPr>
      <w:r>
        <w:rPr>
          <w:rFonts w:ascii="Verdana" w:hAnsi="Verdana"/>
          <w:i/>
        </w:rPr>
        <w:t>Singer/</w:t>
      </w:r>
      <w:proofErr w:type="spellStart"/>
      <w:r>
        <w:rPr>
          <w:rFonts w:ascii="Verdana" w:hAnsi="Verdana"/>
          <w:i/>
        </w:rPr>
        <w:t>songwriteren</w:t>
      </w:r>
      <w:proofErr w:type="spellEnd"/>
      <w:r>
        <w:rPr>
          <w:rFonts w:ascii="Verdana" w:hAnsi="Verdana"/>
          <w:i/>
        </w:rPr>
        <w:t xml:space="preserve"> Richard </w:t>
      </w:r>
      <w:proofErr w:type="spellStart"/>
      <w:r>
        <w:rPr>
          <w:rFonts w:ascii="Verdana" w:hAnsi="Verdana"/>
          <w:i/>
        </w:rPr>
        <w:t>Buckner</w:t>
      </w:r>
      <w:proofErr w:type="spellEnd"/>
      <w:r>
        <w:rPr>
          <w:rFonts w:ascii="Verdana" w:hAnsi="Verdana"/>
          <w:i/>
        </w:rPr>
        <w:t xml:space="preserve"> er en</w:t>
      </w:r>
      <w:r w:rsidR="006B0DEE">
        <w:rPr>
          <w:rFonts w:ascii="Verdana" w:hAnsi="Verdana"/>
          <w:i/>
        </w:rPr>
        <w:t xml:space="preserve"> velkendt hemmelig</w:t>
      </w:r>
      <w:r w:rsidR="004425D7">
        <w:rPr>
          <w:rFonts w:ascii="Verdana" w:hAnsi="Verdana"/>
          <w:i/>
        </w:rPr>
        <w:t>hed</w:t>
      </w:r>
      <w:r w:rsidR="006B0DEE">
        <w:rPr>
          <w:rFonts w:ascii="Verdana" w:hAnsi="Verdana"/>
          <w:i/>
        </w:rPr>
        <w:t xml:space="preserve"> på den altern</w:t>
      </w:r>
      <w:r w:rsidR="004425D7">
        <w:rPr>
          <w:rFonts w:ascii="Verdana" w:hAnsi="Verdana"/>
          <w:i/>
        </w:rPr>
        <w:t>ative musikscene i USA, hvor bl</w:t>
      </w:r>
      <w:r w:rsidR="006B0DEE">
        <w:rPr>
          <w:rFonts w:ascii="Verdana" w:hAnsi="Verdana"/>
          <w:i/>
        </w:rPr>
        <w:t xml:space="preserve">.a. Bon Ivers Justin Vernon er erklæret fan. </w:t>
      </w:r>
      <w:proofErr w:type="spellStart"/>
      <w:r w:rsidR="006B0DEE">
        <w:rPr>
          <w:rFonts w:ascii="Verdana" w:hAnsi="Verdana"/>
          <w:i/>
        </w:rPr>
        <w:t>Buckner</w:t>
      </w:r>
      <w:proofErr w:type="spellEnd"/>
      <w:r w:rsidR="006B0DEE">
        <w:rPr>
          <w:rFonts w:ascii="Verdana" w:hAnsi="Verdana"/>
          <w:i/>
        </w:rPr>
        <w:t xml:space="preserve"> har sit tiende album med sig, når hans ru stemme fylder Ideal Bar Live. </w:t>
      </w:r>
    </w:p>
    <w:p w14:paraId="52925670" w14:textId="77777777" w:rsidR="00A1798C" w:rsidRPr="00F42CDE" w:rsidRDefault="00A1798C" w:rsidP="007C426B">
      <w:pPr>
        <w:rPr>
          <w:rFonts w:ascii="Verdana" w:hAnsi="Verdana"/>
        </w:rPr>
      </w:pPr>
    </w:p>
    <w:p w14:paraId="530AD583" w14:textId="77777777" w:rsidR="00F42CDE" w:rsidRDefault="00B07E8E" w:rsidP="007C426B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Den amerikanske </w:t>
      </w:r>
      <w:proofErr w:type="spellStart"/>
      <w:r w:rsidRPr="00F42CDE">
        <w:rPr>
          <w:rFonts w:ascii="Verdana" w:hAnsi="Verdana"/>
        </w:rPr>
        <w:t>singer</w:t>
      </w:r>
      <w:proofErr w:type="spellEnd"/>
      <w:r w:rsidRPr="00F42CDE">
        <w:rPr>
          <w:rFonts w:ascii="Verdana" w:hAnsi="Verdana"/>
        </w:rPr>
        <w:t>/</w:t>
      </w:r>
      <w:proofErr w:type="spellStart"/>
      <w:r w:rsidRPr="00F42CDE">
        <w:rPr>
          <w:rFonts w:ascii="Verdana" w:hAnsi="Verdana"/>
        </w:rPr>
        <w:t>songwriter</w:t>
      </w:r>
      <w:proofErr w:type="spellEnd"/>
      <w:r w:rsidRPr="00F42CDE">
        <w:rPr>
          <w:rFonts w:ascii="Verdana" w:hAnsi="Verdana"/>
        </w:rPr>
        <w:t xml:space="preserve"> </w:t>
      </w:r>
      <w:hyperlink r:id="rId6" w:anchor="!read" w:history="1">
        <w:r w:rsidRPr="00D658EC">
          <w:rPr>
            <w:rStyle w:val="Llink"/>
            <w:rFonts w:ascii="Verdana" w:hAnsi="Verdana"/>
          </w:rPr>
          <w:t xml:space="preserve">Richard </w:t>
        </w:r>
        <w:proofErr w:type="spellStart"/>
        <w:r w:rsidRPr="00D658EC">
          <w:rPr>
            <w:rStyle w:val="Llink"/>
            <w:rFonts w:ascii="Verdana" w:hAnsi="Verdana"/>
          </w:rPr>
          <w:t>Buckner</w:t>
        </w:r>
        <w:proofErr w:type="spellEnd"/>
      </w:hyperlink>
      <w:r w:rsidRPr="00F42CDE">
        <w:rPr>
          <w:rFonts w:ascii="Verdana" w:hAnsi="Verdana"/>
        </w:rPr>
        <w:t xml:space="preserve"> har i sin lange karriere opnået status som lidt af en hemmelig kultfigur på den alternative musikscene i USA. Han har en næsten tyveårige karriere bag sig, men har stadig </w:t>
      </w:r>
      <w:r w:rsidR="00474599" w:rsidRPr="00F42CDE">
        <w:rPr>
          <w:rFonts w:ascii="Verdana" w:hAnsi="Verdana"/>
        </w:rPr>
        <w:t>et større gennembrud til gode</w:t>
      </w:r>
      <w:r w:rsidR="00F42CDE">
        <w:rPr>
          <w:rFonts w:ascii="Verdana" w:hAnsi="Verdana"/>
        </w:rPr>
        <w:t xml:space="preserve">, selvom han er signet på </w:t>
      </w:r>
      <w:proofErr w:type="spellStart"/>
      <w:r w:rsidR="00F42CDE">
        <w:rPr>
          <w:rFonts w:ascii="Verdana" w:hAnsi="Verdana"/>
        </w:rPr>
        <w:t>Merge</w:t>
      </w:r>
      <w:proofErr w:type="spellEnd"/>
      <w:r w:rsidR="00F42CDE">
        <w:rPr>
          <w:rFonts w:ascii="Verdana" w:hAnsi="Verdana"/>
        </w:rPr>
        <w:t>-</w:t>
      </w:r>
      <w:r w:rsidR="00474599" w:rsidRPr="00F42CDE">
        <w:rPr>
          <w:rFonts w:ascii="Verdana" w:hAnsi="Verdana"/>
        </w:rPr>
        <w:t xml:space="preserve">selskabet sammen med andre </w:t>
      </w:r>
      <w:proofErr w:type="spellStart"/>
      <w:r w:rsidR="00474599" w:rsidRPr="00F42CDE">
        <w:rPr>
          <w:rFonts w:ascii="Verdana" w:hAnsi="Verdana"/>
        </w:rPr>
        <w:t>indie</w:t>
      </w:r>
      <w:proofErr w:type="spellEnd"/>
      <w:r w:rsidR="00474599" w:rsidRPr="00F42CDE">
        <w:rPr>
          <w:rFonts w:ascii="Verdana" w:hAnsi="Verdana"/>
        </w:rPr>
        <w:t xml:space="preserve">-koryfæer som Destroyer og Arcade Fire. </w:t>
      </w:r>
    </w:p>
    <w:p w14:paraId="61ADDFB9" w14:textId="77777777" w:rsidR="00F42CDE" w:rsidRDefault="00F42CDE" w:rsidP="007C426B">
      <w:pPr>
        <w:rPr>
          <w:rFonts w:ascii="Verdana" w:hAnsi="Verdana"/>
        </w:rPr>
      </w:pPr>
    </w:p>
    <w:p w14:paraId="666CB3F1" w14:textId="72FA75A1" w:rsidR="00474599" w:rsidRPr="00F42CDE" w:rsidRDefault="00474599" w:rsidP="007C426B">
      <w:pPr>
        <w:rPr>
          <w:rFonts w:ascii="Verdana" w:hAnsi="Verdana"/>
        </w:rPr>
      </w:pPr>
      <w:r w:rsidRPr="00F42CDE">
        <w:rPr>
          <w:rFonts w:ascii="Verdana" w:hAnsi="Verdana"/>
        </w:rPr>
        <w:t>Bon Ivers Justin Vernon har desuden nævnt ham som en af sine store inspirationskilder. Og det s</w:t>
      </w:r>
      <w:r w:rsidR="004425D7">
        <w:rPr>
          <w:rFonts w:ascii="Verdana" w:hAnsi="Verdana"/>
        </w:rPr>
        <w:t xml:space="preserve">korter ikke på gode anmeldelser til </w:t>
      </w:r>
      <w:r w:rsidRPr="00F42CDE">
        <w:rPr>
          <w:rFonts w:ascii="Verdana" w:hAnsi="Verdana"/>
        </w:rPr>
        <w:t>stemme</w:t>
      </w:r>
      <w:r w:rsidR="00CA7A1D">
        <w:rPr>
          <w:rFonts w:ascii="Verdana" w:hAnsi="Verdana"/>
        </w:rPr>
        <w:t>n</w:t>
      </w:r>
      <w:r w:rsidR="00DA272E">
        <w:rPr>
          <w:rFonts w:ascii="Verdana" w:hAnsi="Verdana"/>
        </w:rPr>
        <w:t>, der på trods af sin</w:t>
      </w:r>
      <w:r w:rsidR="00CA7A1D">
        <w:rPr>
          <w:rFonts w:ascii="Verdana" w:hAnsi="Verdana"/>
        </w:rPr>
        <w:t xml:space="preserve"> </w:t>
      </w:r>
      <w:r w:rsidR="004425D7">
        <w:rPr>
          <w:rFonts w:ascii="Verdana" w:hAnsi="Verdana"/>
        </w:rPr>
        <w:t>ru klang</w:t>
      </w:r>
      <w:r w:rsidRPr="00F42CDE">
        <w:rPr>
          <w:rFonts w:ascii="Verdana" w:hAnsi="Verdana"/>
        </w:rPr>
        <w:t xml:space="preserve"> silkeblødt leverer komplicerede tekster. </w:t>
      </w:r>
      <w:r w:rsidR="006B0DEE">
        <w:rPr>
          <w:rFonts w:ascii="Verdana" w:hAnsi="Verdana"/>
        </w:rPr>
        <w:t xml:space="preserve">Sangene driver rundt i et inspirationsmiks af alternativ country, elektronisk folk og akustisk rock. </w:t>
      </w:r>
    </w:p>
    <w:p w14:paraId="7340086D" w14:textId="77777777" w:rsidR="00474599" w:rsidRDefault="00474599" w:rsidP="007C426B">
      <w:pPr>
        <w:rPr>
          <w:rFonts w:ascii="Verdana" w:hAnsi="Verdana"/>
        </w:rPr>
      </w:pPr>
      <w:bookmarkStart w:id="0" w:name="_GoBack"/>
      <w:bookmarkEnd w:id="0"/>
    </w:p>
    <w:p w14:paraId="7A9042AB" w14:textId="77777777" w:rsidR="00F42CDE" w:rsidRPr="00F42CDE" w:rsidRDefault="00F42CDE" w:rsidP="007C426B">
      <w:pPr>
        <w:rPr>
          <w:rFonts w:ascii="Verdana" w:hAnsi="Verdana"/>
          <w:b/>
        </w:rPr>
      </w:pPr>
      <w:r w:rsidRPr="00F42CDE">
        <w:rPr>
          <w:rFonts w:ascii="Verdana" w:hAnsi="Verdana"/>
          <w:b/>
        </w:rPr>
        <w:t xml:space="preserve">Autoharpe og komplekse tekster </w:t>
      </w:r>
    </w:p>
    <w:p w14:paraId="0B5A8ABE" w14:textId="77777777" w:rsidR="00474599" w:rsidRPr="00F42CDE" w:rsidRDefault="00474599" w:rsidP="007C426B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Det seneste </w:t>
      </w:r>
      <w:r w:rsidR="007C426B" w:rsidRPr="00F42CDE">
        <w:rPr>
          <w:rFonts w:ascii="Verdana" w:hAnsi="Verdana"/>
        </w:rPr>
        <w:t xml:space="preserve">tiende </w:t>
      </w:r>
      <w:r w:rsidRPr="00F42CDE">
        <w:rPr>
          <w:rFonts w:ascii="Verdana" w:hAnsi="Verdana"/>
        </w:rPr>
        <w:t>album</w:t>
      </w:r>
      <w:r w:rsidR="007C426B" w:rsidRPr="00F42CDE">
        <w:rPr>
          <w:rFonts w:ascii="Verdana" w:hAnsi="Verdana"/>
        </w:rPr>
        <w:t xml:space="preserve">, </w:t>
      </w:r>
      <w:proofErr w:type="spellStart"/>
      <w:r w:rsidR="007C426B" w:rsidRPr="00F42CDE">
        <w:rPr>
          <w:rFonts w:ascii="Verdana" w:hAnsi="Verdana"/>
          <w:i/>
        </w:rPr>
        <w:t>Surrounded</w:t>
      </w:r>
      <w:proofErr w:type="spellEnd"/>
      <w:r w:rsidR="007C426B" w:rsidRPr="00F42CDE">
        <w:rPr>
          <w:rFonts w:ascii="Verdana" w:hAnsi="Verdana"/>
        </w:rPr>
        <w:t xml:space="preserve">, </w:t>
      </w:r>
      <w:r w:rsidRPr="00F42CDE">
        <w:rPr>
          <w:rFonts w:ascii="Verdana" w:hAnsi="Verdana"/>
        </w:rPr>
        <w:t xml:space="preserve">tager udgangspunkt i </w:t>
      </w:r>
      <w:r w:rsidR="007C426B" w:rsidRPr="00F42CDE">
        <w:rPr>
          <w:rFonts w:ascii="Verdana" w:hAnsi="Verdana"/>
        </w:rPr>
        <w:t xml:space="preserve">tekstens univers. Richard </w:t>
      </w:r>
      <w:proofErr w:type="spellStart"/>
      <w:r w:rsidR="007C426B" w:rsidRPr="00F42CDE">
        <w:rPr>
          <w:rFonts w:ascii="Verdana" w:hAnsi="Verdana"/>
        </w:rPr>
        <w:t>Buckner</w:t>
      </w:r>
      <w:proofErr w:type="spellEnd"/>
      <w:r w:rsidR="007C426B" w:rsidRPr="00F42CDE">
        <w:rPr>
          <w:rFonts w:ascii="Verdana" w:hAnsi="Verdana"/>
        </w:rPr>
        <w:t xml:space="preserve"> </w:t>
      </w:r>
      <w:r w:rsidR="006B0DEE">
        <w:rPr>
          <w:rFonts w:ascii="Verdana" w:hAnsi="Verdana"/>
        </w:rPr>
        <w:t>var</w:t>
      </w:r>
      <w:r w:rsidR="007C426B" w:rsidRPr="00F42CDE">
        <w:rPr>
          <w:rFonts w:ascii="Verdana" w:hAnsi="Verdana"/>
        </w:rPr>
        <w:t xml:space="preserve"> egentligt startet på at skrive en masse noveller uden intentionen om, at de skulle ende på et album. Men han følte sig draget af studiet endnu en gang, valgte tekstbidder </w:t>
      </w:r>
      <w:r w:rsidR="006B0DEE">
        <w:rPr>
          <w:rFonts w:ascii="Verdana" w:hAnsi="Verdana"/>
        </w:rPr>
        <w:t>ud</w:t>
      </w:r>
      <w:r w:rsidR="007C426B" w:rsidRPr="00F42CDE">
        <w:rPr>
          <w:rFonts w:ascii="Verdana" w:hAnsi="Verdana"/>
        </w:rPr>
        <w:t xml:space="preserve"> og klædte dem på med autoharpe og effektpedaler. Sangene er blevet mere skitseagtige end tidligere, da </w:t>
      </w:r>
      <w:proofErr w:type="spellStart"/>
      <w:r w:rsidR="007C426B" w:rsidRPr="00F42CDE">
        <w:rPr>
          <w:rFonts w:ascii="Verdana" w:hAnsi="Verdana"/>
        </w:rPr>
        <w:t>Buckner</w:t>
      </w:r>
      <w:proofErr w:type="spellEnd"/>
      <w:r w:rsidR="007C426B" w:rsidRPr="00F42CDE">
        <w:rPr>
          <w:rFonts w:ascii="Verdana" w:hAnsi="Verdana"/>
        </w:rPr>
        <w:t xml:space="preserve"> ville være sikker på</w:t>
      </w:r>
      <w:r w:rsidR="006B0DEE">
        <w:rPr>
          <w:rFonts w:ascii="Verdana" w:hAnsi="Verdana"/>
        </w:rPr>
        <w:t>, at sangene ikke pludselig gik tabt</w:t>
      </w:r>
      <w:r w:rsidR="00C44827" w:rsidRPr="00F42CDE">
        <w:rPr>
          <w:rFonts w:ascii="Verdana" w:hAnsi="Verdana"/>
        </w:rPr>
        <w:t xml:space="preserve">. </w:t>
      </w:r>
    </w:p>
    <w:p w14:paraId="2B894ECD" w14:textId="77777777" w:rsidR="00C44827" w:rsidRPr="00F42CDE" w:rsidRDefault="00C44827" w:rsidP="007C426B">
      <w:pPr>
        <w:rPr>
          <w:rFonts w:ascii="Verdana" w:hAnsi="Verdana"/>
        </w:rPr>
      </w:pPr>
    </w:p>
    <w:p w14:paraId="4DA0D5A7" w14:textId="77777777" w:rsidR="00C44827" w:rsidRPr="00F42CDE" w:rsidRDefault="00C44827" w:rsidP="007C426B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Det var nemlig tilfældet med hans forrige album, der blev indspillet af tre omgange. Først gik hans optager i stykker med alt indspillet materiale til </w:t>
      </w:r>
      <w:proofErr w:type="spellStart"/>
      <w:r w:rsidRPr="00F42CDE">
        <w:rPr>
          <w:rFonts w:ascii="Verdana" w:hAnsi="Verdana"/>
          <w:i/>
        </w:rPr>
        <w:t>Our</w:t>
      </w:r>
      <w:proofErr w:type="spellEnd"/>
      <w:r w:rsidRPr="00F42CDE">
        <w:rPr>
          <w:rFonts w:ascii="Verdana" w:hAnsi="Verdana"/>
          <w:i/>
        </w:rPr>
        <w:t xml:space="preserve"> Blood</w:t>
      </w:r>
      <w:r w:rsidRPr="00F42CDE">
        <w:rPr>
          <w:rFonts w:ascii="Verdana" w:hAnsi="Verdana"/>
        </w:rPr>
        <w:t>. Så blev hans bærbare stjålet og dermed forsvandt alle hans sange endnu en gang.</w:t>
      </w:r>
    </w:p>
    <w:p w14:paraId="2E3156F0" w14:textId="77777777" w:rsidR="00C44827" w:rsidRPr="00F42CDE" w:rsidRDefault="00C44827" w:rsidP="007C426B">
      <w:pPr>
        <w:rPr>
          <w:rFonts w:ascii="Verdana" w:hAnsi="Verdana"/>
        </w:rPr>
      </w:pPr>
    </w:p>
    <w:p w14:paraId="35E104EA" w14:textId="0E84F418" w:rsidR="00F42CDE" w:rsidRPr="00F42CDE" w:rsidRDefault="00C44827" w:rsidP="007C426B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De ni sange på </w:t>
      </w:r>
      <w:proofErr w:type="spellStart"/>
      <w:r w:rsidRPr="004425D7">
        <w:rPr>
          <w:rFonts w:ascii="Verdana" w:hAnsi="Verdana"/>
          <w:i/>
        </w:rPr>
        <w:t>Surrounded</w:t>
      </w:r>
      <w:proofErr w:type="spellEnd"/>
      <w:r w:rsidRPr="00F42CDE">
        <w:rPr>
          <w:rFonts w:ascii="Verdana" w:hAnsi="Verdana"/>
        </w:rPr>
        <w:t xml:space="preserve"> blev produceret af </w:t>
      </w:r>
      <w:proofErr w:type="spellStart"/>
      <w:r w:rsidRPr="00F42CDE">
        <w:rPr>
          <w:rFonts w:ascii="Verdana" w:hAnsi="Verdana"/>
        </w:rPr>
        <w:t>Tucker</w:t>
      </w:r>
      <w:proofErr w:type="spellEnd"/>
      <w:r w:rsidRPr="00F42CDE">
        <w:rPr>
          <w:rFonts w:ascii="Verdana" w:hAnsi="Verdana"/>
        </w:rPr>
        <w:t xml:space="preserve"> Martine (</w:t>
      </w:r>
      <w:hyperlink r:id="rId7" w:tooltip="The Decemberists" w:history="1">
        <w:r w:rsidRPr="00F42CDE">
          <w:rPr>
            <w:rFonts w:ascii="Verdana" w:hAnsi="Verdana"/>
          </w:rPr>
          <w:t xml:space="preserve">The </w:t>
        </w:r>
        <w:proofErr w:type="spellStart"/>
        <w:r w:rsidRPr="00F42CDE">
          <w:rPr>
            <w:rFonts w:ascii="Verdana" w:hAnsi="Verdana"/>
          </w:rPr>
          <w:t>Decemberists</w:t>
        </w:r>
        <w:proofErr w:type="spellEnd"/>
      </w:hyperlink>
      <w:r w:rsidRPr="00F42CDE">
        <w:rPr>
          <w:rFonts w:ascii="Verdana" w:hAnsi="Verdana"/>
        </w:rPr>
        <w:t xml:space="preserve">,  </w:t>
      </w:r>
      <w:hyperlink r:id="rId8" w:tooltip="Sufjan Stevens" w:history="1">
        <w:proofErr w:type="spellStart"/>
        <w:r w:rsidRPr="00F42CDE">
          <w:rPr>
            <w:rFonts w:ascii="Verdana" w:hAnsi="Verdana"/>
          </w:rPr>
          <w:t>Sufjan</w:t>
        </w:r>
        <w:proofErr w:type="spellEnd"/>
        <w:r w:rsidRPr="00F42CDE">
          <w:rPr>
            <w:rFonts w:ascii="Verdana" w:hAnsi="Verdana"/>
          </w:rPr>
          <w:t xml:space="preserve"> Stevens</w:t>
        </w:r>
      </w:hyperlink>
      <w:r w:rsidRPr="00F42CDE">
        <w:rPr>
          <w:rFonts w:ascii="Verdana" w:hAnsi="Verdana"/>
        </w:rPr>
        <w:t>, </w:t>
      </w:r>
      <w:hyperlink r:id="rId9" w:tooltip="Spoon (band)" w:history="1">
        <w:proofErr w:type="spellStart"/>
        <w:r w:rsidRPr="00F42CDE">
          <w:rPr>
            <w:rFonts w:ascii="Verdana" w:hAnsi="Verdana"/>
          </w:rPr>
          <w:t>Spoon</w:t>
        </w:r>
        <w:proofErr w:type="spellEnd"/>
      </w:hyperlink>
      <w:r w:rsidR="006B0DEE">
        <w:rPr>
          <w:rFonts w:ascii="Verdana" w:hAnsi="Verdana"/>
        </w:rPr>
        <w:t xml:space="preserve">). </w:t>
      </w:r>
      <w:r w:rsidRPr="00F42CDE">
        <w:rPr>
          <w:rFonts w:ascii="Verdana" w:hAnsi="Verdana"/>
        </w:rPr>
        <w:t>På den mørke og komplekse "</w:t>
      </w:r>
      <w:hyperlink r:id="rId10" w:history="1">
        <w:proofErr w:type="spellStart"/>
        <w:r w:rsidRPr="006B0DEE">
          <w:rPr>
            <w:rStyle w:val="Llink"/>
            <w:rFonts w:ascii="Verdana" w:hAnsi="Verdana"/>
          </w:rPr>
          <w:t>When</w:t>
        </w:r>
        <w:proofErr w:type="spellEnd"/>
        <w:r w:rsidRPr="006B0DEE">
          <w:rPr>
            <w:rStyle w:val="Llink"/>
            <w:rFonts w:ascii="Verdana" w:hAnsi="Verdana"/>
          </w:rPr>
          <w:t xml:space="preserve"> </w:t>
        </w:r>
        <w:proofErr w:type="spellStart"/>
        <w:r w:rsidRPr="006B0DEE">
          <w:rPr>
            <w:rStyle w:val="Llink"/>
            <w:rFonts w:ascii="Verdana" w:hAnsi="Verdana"/>
          </w:rPr>
          <w:t>You</w:t>
        </w:r>
        <w:proofErr w:type="spellEnd"/>
        <w:r w:rsidRPr="006B0DEE">
          <w:rPr>
            <w:rStyle w:val="Llink"/>
            <w:rFonts w:ascii="Verdana" w:hAnsi="Verdana"/>
          </w:rPr>
          <w:t xml:space="preserve"> Tell </w:t>
        </w:r>
        <w:proofErr w:type="spellStart"/>
        <w:r w:rsidRPr="006B0DEE">
          <w:rPr>
            <w:rStyle w:val="Llink"/>
            <w:rFonts w:ascii="Verdana" w:hAnsi="Verdana"/>
          </w:rPr>
          <w:t>Me</w:t>
        </w:r>
        <w:proofErr w:type="spellEnd"/>
        <w:r w:rsidRPr="006B0DEE">
          <w:rPr>
            <w:rStyle w:val="Llink"/>
            <w:rFonts w:ascii="Verdana" w:hAnsi="Verdana"/>
          </w:rPr>
          <w:t xml:space="preserve"> How It Is</w:t>
        </w:r>
      </w:hyperlink>
      <w:r w:rsidRPr="00F42CDE">
        <w:rPr>
          <w:rFonts w:ascii="Verdana" w:hAnsi="Verdana"/>
        </w:rPr>
        <w:t xml:space="preserve">" er stemningen spændt til bristepunktet. ”Foundations” er næsten direkte modsat og flyder elegant af sted over </w:t>
      </w:r>
      <w:r w:rsidR="00F42CDE" w:rsidRPr="00F42CDE">
        <w:rPr>
          <w:rFonts w:ascii="Verdana" w:hAnsi="Verdana"/>
        </w:rPr>
        <w:t>en hakkende</w:t>
      </w:r>
      <w:r w:rsidR="00F42CDE">
        <w:rPr>
          <w:rFonts w:ascii="Verdana" w:hAnsi="Verdana"/>
        </w:rPr>
        <w:t xml:space="preserve"> guitar</w:t>
      </w:r>
      <w:r w:rsidR="006B0DEE">
        <w:rPr>
          <w:rFonts w:ascii="Verdana" w:hAnsi="Verdana"/>
        </w:rPr>
        <w:t xml:space="preserve">.  </w:t>
      </w:r>
      <w:proofErr w:type="spellStart"/>
      <w:r w:rsidR="006B0DEE">
        <w:rPr>
          <w:rFonts w:ascii="Verdana" w:hAnsi="Verdana"/>
        </w:rPr>
        <w:t>Buckner</w:t>
      </w:r>
      <w:proofErr w:type="spellEnd"/>
      <w:r w:rsidR="006B0DEE">
        <w:rPr>
          <w:rFonts w:ascii="Verdana" w:hAnsi="Verdana"/>
        </w:rPr>
        <w:t xml:space="preserve"> viser</w:t>
      </w:r>
      <w:r w:rsidR="00F42CDE" w:rsidRPr="00F42CDE">
        <w:rPr>
          <w:rFonts w:ascii="Verdana" w:hAnsi="Verdana"/>
        </w:rPr>
        <w:t xml:space="preserve"> alle facetter af sin stemme på den smukke ”</w:t>
      </w:r>
      <w:hyperlink r:id="rId11" w:history="1">
        <w:r w:rsidR="00F42CDE" w:rsidRPr="006B0DEE">
          <w:rPr>
            <w:rStyle w:val="Llink"/>
            <w:rFonts w:ascii="Verdana" w:hAnsi="Verdana"/>
          </w:rPr>
          <w:t>Cut</w:t>
        </w:r>
      </w:hyperlink>
      <w:r w:rsidR="00F42CDE" w:rsidRPr="00F42CDE">
        <w:rPr>
          <w:rFonts w:ascii="Verdana" w:hAnsi="Verdana"/>
        </w:rPr>
        <w:t xml:space="preserve">”. </w:t>
      </w:r>
    </w:p>
    <w:p w14:paraId="148642AD" w14:textId="77777777" w:rsidR="007C426B" w:rsidRPr="00F42CDE" w:rsidRDefault="007C426B" w:rsidP="007C426B">
      <w:pPr>
        <w:rPr>
          <w:rFonts w:ascii="Verdana" w:hAnsi="Verdana"/>
        </w:rPr>
      </w:pPr>
    </w:p>
    <w:p w14:paraId="7DB8AD21" w14:textId="77777777" w:rsidR="00F42CDE" w:rsidRPr="00F42CDE" w:rsidRDefault="00F42CDE" w:rsidP="00F42CDE">
      <w:pPr>
        <w:rPr>
          <w:rFonts w:ascii="Verdana" w:hAnsi="Verdana"/>
        </w:rPr>
      </w:pPr>
      <w:r w:rsidRPr="00F42CDE">
        <w:rPr>
          <w:rFonts w:ascii="Verdana" w:hAnsi="Verdana"/>
          <w:b/>
        </w:rPr>
        <w:t>Fakta om koncerten</w:t>
      </w:r>
      <w:r w:rsidRPr="00F42CDE">
        <w:rPr>
          <w:rFonts w:ascii="Verdana" w:hAnsi="Verdana"/>
        </w:rPr>
        <w:t>:</w:t>
      </w:r>
    </w:p>
    <w:p w14:paraId="30D6B35D" w14:textId="77777777" w:rsidR="00F42CDE" w:rsidRPr="00F42CDE" w:rsidRDefault="00F42CDE" w:rsidP="00F42CDE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Richard </w:t>
      </w:r>
      <w:proofErr w:type="spellStart"/>
      <w:r w:rsidRPr="00F42CDE">
        <w:rPr>
          <w:rFonts w:ascii="Verdana" w:hAnsi="Verdana"/>
        </w:rPr>
        <w:t>Buckner</w:t>
      </w:r>
      <w:proofErr w:type="spellEnd"/>
      <w:r w:rsidRPr="00F42CDE">
        <w:rPr>
          <w:rFonts w:ascii="Verdana" w:hAnsi="Verdana"/>
        </w:rPr>
        <w:t xml:space="preserve"> (US)</w:t>
      </w:r>
    </w:p>
    <w:p w14:paraId="37ABD1AD" w14:textId="77777777" w:rsidR="00F42CDE" w:rsidRPr="00F42CDE" w:rsidRDefault="00F42CDE" w:rsidP="00F42CDE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Lørdag den 7. december kl. 20 </w:t>
      </w:r>
    </w:p>
    <w:p w14:paraId="559799FC" w14:textId="77777777" w:rsidR="00F42CDE" w:rsidRPr="00F42CDE" w:rsidRDefault="00F42CDE" w:rsidP="00F42CDE">
      <w:pPr>
        <w:rPr>
          <w:rFonts w:ascii="Verdana" w:hAnsi="Verdana"/>
        </w:rPr>
      </w:pPr>
      <w:r w:rsidRPr="00F42CDE">
        <w:rPr>
          <w:rFonts w:ascii="Verdana" w:hAnsi="Verdana"/>
        </w:rPr>
        <w:t>Ideal Bar Live, Enghavevej 40, 1674 København V</w:t>
      </w:r>
    </w:p>
    <w:p w14:paraId="33FB44F8" w14:textId="0B9598EB" w:rsidR="005B5851" w:rsidRPr="006B0DEE" w:rsidRDefault="00F42CDE" w:rsidP="007C426B">
      <w:pPr>
        <w:rPr>
          <w:rFonts w:ascii="Verdana" w:hAnsi="Verdana"/>
        </w:rPr>
      </w:pPr>
      <w:r w:rsidRPr="00F42CDE">
        <w:rPr>
          <w:rFonts w:ascii="Verdana" w:hAnsi="Verdana"/>
        </w:rPr>
        <w:t xml:space="preserve">Billetpris: 90 kr. inkl. </w:t>
      </w:r>
      <w:proofErr w:type="spellStart"/>
      <w:r w:rsidRPr="00F42CDE">
        <w:rPr>
          <w:rFonts w:ascii="Verdana" w:hAnsi="Verdana"/>
        </w:rPr>
        <w:t>koncertøl</w:t>
      </w:r>
      <w:proofErr w:type="spellEnd"/>
      <w:r w:rsidRPr="00F42CDE">
        <w:rPr>
          <w:rFonts w:ascii="Verdana" w:hAnsi="Verdana"/>
        </w:rPr>
        <w:t xml:space="preserve">. Billetsalg starter </w:t>
      </w:r>
      <w:r w:rsidR="00081623">
        <w:rPr>
          <w:rFonts w:ascii="Verdana" w:hAnsi="Verdana"/>
        </w:rPr>
        <w:t>senere i dag</w:t>
      </w:r>
      <w:r w:rsidRPr="00F42CDE">
        <w:rPr>
          <w:rFonts w:ascii="Verdana" w:hAnsi="Verdana"/>
        </w:rPr>
        <w:t xml:space="preserve"> via vega.dk og billetnet. </w:t>
      </w:r>
    </w:p>
    <w:sectPr w:rsidR="005B5851" w:rsidRPr="006B0DEE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8C"/>
    <w:rsid w:val="00081623"/>
    <w:rsid w:val="0028357E"/>
    <w:rsid w:val="004425D7"/>
    <w:rsid w:val="00474599"/>
    <w:rsid w:val="00576A23"/>
    <w:rsid w:val="005B5851"/>
    <w:rsid w:val="006B0DEE"/>
    <w:rsid w:val="007C426B"/>
    <w:rsid w:val="00A1798C"/>
    <w:rsid w:val="00B07E8E"/>
    <w:rsid w:val="00B72ECE"/>
    <w:rsid w:val="00C44827"/>
    <w:rsid w:val="00CA7A1D"/>
    <w:rsid w:val="00CB5C67"/>
    <w:rsid w:val="00D658EC"/>
    <w:rsid w:val="00DA272E"/>
    <w:rsid w:val="00DC65A4"/>
    <w:rsid w:val="00F42CDE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5C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8C"/>
  </w:style>
  <w:style w:type="paragraph" w:styleId="Overskrift1">
    <w:name w:val="heading 1"/>
    <w:basedOn w:val="Normal"/>
    <w:link w:val="Overskrift1Tegn"/>
    <w:uiPriority w:val="9"/>
    <w:qFormat/>
    <w:rsid w:val="007C426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1798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1798C"/>
  </w:style>
  <w:style w:type="character" w:customStyle="1" w:styleId="Overskrift1Tegn">
    <w:name w:val="Overskrift 1 Tegn"/>
    <w:basedOn w:val="Standardskrifttypeiafsnit"/>
    <w:link w:val="Overskrift1"/>
    <w:uiPriority w:val="9"/>
    <w:rsid w:val="007C426B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8C"/>
  </w:style>
  <w:style w:type="paragraph" w:styleId="Overskrift1">
    <w:name w:val="heading 1"/>
    <w:basedOn w:val="Normal"/>
    <w:link w:val="Overskrift1Tegn"/>
    <w:uiPriority w:val="9"/>
    <w:qFormat/>
    <w:rsid w:val="007C426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1798C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A1798C"/>
  </w:style>
  <w:style w:type="character" w:customStyle="1" w:styleId="Overskrift1Tegn">
    <w:name w:val="Overskrift 1 Tegn"/>
    <w:basedOn w:val="Standardskrifttypeiafsnit"/>
    <w:link w:val="Overskrift1"/>
    <w:uiPriority w:val="9"/>
    <w:rsid w:val="007C426B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ciQ-YliCFWI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ichardbuckner.com/" TargetMode="External"/><Relationship Id="rId7" Type="http://schemas.openxmlformats.org/officeDocument/2006/relationships/hyperlink" Target="http://en.wikipedia.org/wiki/The_Decemberists" TargetMode="External"/><Relationship Id="rId8" Type="http://schemas.openxmlformats.org/officeDocument/2006/relationships/hyperlink" Target="http://en.wikipedia.org/wiki/Sufjan_Stevens" TargetMode="External"/><Relationship Id="rId9" Type="http://schemas.openxmlformats.org/officeDocument/2006/relationships/hyperlink" Target="http://en.wikipedia.org/wiki/Spoon_(band)" TargetMode="External"/><Relationship Id="rId10" Type="http://schemas.openxmlformats.org/officeDocument/2006/relationships/hyperlink" Target="http://www.youtube.com/watch?v=wlIrmmUn3Y4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45DCE8-0879-2F49-BB13-C680159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2312</Characters>
  <Application>Microsoft Macintosh Word</Application>
  <DocSecurity>0</DocSecurity>
  <Lines>19</Lines>
  <Paragraphs>5</Paragraphs>
  <ScaleCrop>false</ScaleCrop>
  <Company>VEGA - Musikkens Hus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dcterms:created xsi:type="dcterms:W3CDTF">2013-09-17T10:45:00Z</dcterms:created>
  <dcterms:modified xsi:type="dcterms:W3CDTF">2013-09-17T12:28:00Z</dcterms:modified>
</cp:coreProperties>
</file>