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37" w:rsidRPr="00597651" w:rsidRDefault="00CE77BC" w:rsidP="006215FB">
      <w:pPr>
        <w:pStyle w:val="Rubrik1"/>
        <w:rPr>
          <w:color w:val="FF0000"/>
        </w:rPr>
      </w:pPr>
      <w:r w:rsidRPr="00414361">
        <w:rPr>
          <w:color w:val="E36C0A" w:themeColor="accent6" w:themeShade="BF"/>
        </w:rPr>
        <w:t>Pressmeddelande</w:t>
      </w:r>
      <w:r w:rsidR="00C55E11">
        <w:rPr>
          <w:color w:val="E36C0A" w:themeColor="accent6" w:themeShade="BF"/>
        </w:rPr>
        <w:t xml:space="preserve"> </w:t>
      </w:r>
    </w:p>
    <w:p w:rsidR="001905C8" w:rsidRPr="009A5400" w:rsidRDefault="001905C8" w:rsidP="001905C8">
      <w:pPr>
        <w:rPr>
          <w:b/>
          <w:sz w:val="24"/>
          <w:szCs w:val="24"/>
        </w:rPr>
      </w:pPr>
      <w:r w:rsidRPr="009A5400">
        <w:rPr>
          <w:b/>
          <w:sz w:val="32"/>
          <w:szCs w:val="24"/>
        </w:rPr>
        <w:t>Finskt/svenskt samarbete stärker svenskt lantbruks konkurrenskraft</w:t>
      </w:r>
    </w:p>
    <w:p w:rsidR="0029142F" w:rsidRPr="009A5400" w:rsidRDefault="00C55E11" w:rsidP="0029142F">
      <w:pPr>
        <w:pStyle w:val="lead"/>
        <w:spacing w:before="0" w:beforeAutospacing="0" w:after="330" w:afterAutospacing="0"/>
        <w:rPr>
          <w:rFonts w:asciiTheme="minorHAnsi" w:hAnsiTheme="minorHAnsi" w:cs="Helvetica"/>
        </w:rPr>
      </w:pPr>
      <w:r w:rsidRPr="009A5400">
        <w:rPr>
          <w:rFonts w:asciiTheme="minorHAnsi" w:hAnsiTheme="minorHAnsi" w:cs="Arial"/>
          <w:b/>
          <w:i/>
        </w:rPr>
        <w:t>I sommar</w:t>
      </w:r>
      <w:r w:rsidR="0029142F" w:rsidRPr="009A5400">
        <w:rPr>
          <w:rFonts w:asciiTheme="minorHAnsi" w:hAnsiTheme="minorHAnsi" w:cs="Arial"/>
          <w:b/>
          <w:i/>
        </w:rPr>
        <w:t xml:space="preserve"> lanserar Växa Sverige </w:t>
      </w:r>
      <w:proofErr w:type="spellStart"/>
      <w:r w:rsidR="0029142F" w:rsidRPr="009A5400">
        <w:rPr>
          <w:rFonts w:asciiTheme="minorHAnsi" w:hAnsiTheme="minorHAnsi" w:cs="Arial"/>
          <w:b/>
          <w:i/>
        </w:rPr>
        <w:t>MinGård</w:t>
      </w:r>
      <w:proofErr w:type="spellEnd"/>
      <w:r w:rsidR="001905C8">
        <w:rPr>
          <w:rFonts w:asciiTheme="minorHAnsi" w:hAnsiTheme="minorHAnsi" w:cs="Arial"/>
          <w:b/>
          <w:i/>
        </w:rPr>
        <w:t>™</w:t>
      </w:r>
      <w:r w:rsidR="00D031EC">
        <w:rPr>
          <w:rFonts w:asciiTheme="minorHAnsi" w:hAnsiTheme="minorHAnsi" w:cs="Arial"/>
          <w:b/>
          <w:i/>
        </w:rPr>
        <w:t xml:space="preserve"> - ett helt nytt </w:t>
      </w:r>
      <w:proofErr w:type="spellStart"/>
      <w:r w:rsidR="00D031EC">
        <w:rPr>
          <w:rFonts w:asciiTheme="minorHAnsi" w:hAnsiTheme="minorHAnsi" w:cs="Arial"/>
          <w:b/>
          <w:i/>
        </w:rPr>
        <w:t>mobilanpassat</w:t>
      </w:r>
      <w:proofErr w:type="spellEnd"/>
      <w:r w:rsidR="00D031EC">
        <w:rPr>
          <w:rFonts w:asciiTheme="minorHAnsi" w:hAnsiTheme="minorHAnsi" w:cs="Arial"/>
          <w:b/>
          <w:i/>
        </w:rPr>
        <w:t>,</w:t>
      </w:r>
      <w:r w:rsidR="0029142F" w:rsidRPr="009A5400">
        <w:rPr>
          <w:rFonts w:asciiTheme="minorHAnsi" w:hAnsiTheme="minorHAnsi" w:cs="Arial"/>
          <w:b/>
          <w:i/>
        </w:rPr>
        <w:t xml:space="preserve"> flexibelt och öppet managementverktyg för</w:t>
      </w:r>
      <w:r w:rsidRPr="009A5400">
        <w:rPr>
          <w:rFonts w:asciiTheme="minorHAnsi" w:hAnsiTheme="minorHAnsi" w:cs="Arial"/>
          <w:b/>
          <w:i/>
        </w:rPr>
        <w:t xml:space="preserve"> mjölk- och köttföretagare</w:t>
      </w:r>
      <w:r w:rsidR="0029142F" w:rsidRPr="009A5400">
        <w:rPr>
          <w:rFonts w:asciiTheme="minorHAnsi" w:hAnsiTheme="minorHAnsi" w:cs="Arial"/>
          <w:b/>
          <w:i/>
        </w:rPr>
        <w:t xml:space="preserve">. </w:t>
      </w:r>
      <w:proofErr w:type="spellStart"/>
      <w:r w:rsidR="0029142F" w:rsidRPr="009A5400">
        <w:rPr>
          <w:rFonts w:asciiTheme="minorHAnsi" w:hAnsiTheme="minorHAnsi" w:cs="Arial"/>
          <w:b/>
          <w:i/>
        </w:rPr>
        <w:t>MinGård</w:t>
      </w:r>
      <w:proofErr w:type="spellEnd"/>
      <w:r w:rsidR="0029142F" w:rsidRPr="009A5400">
        <w:rPr>
          <w:rFonts w:asciiTheme="minorHAnsi" w:hAnsiTheme="minorHAnsi" w:cs="Arial"/>
          <w:b/>
          <w:i/>
        </w:rPr>
        <w:t xml:space="preserve"> utvecklas</w:t>
      </w:r>
      <w:r w:rsidR="00A409A1" w:rsidRPr="009A5400">
        <w:rPr>
          <w:rFonts w:asciiTheme="minorHAnsi" w:hAnsiTheme="minorHAnsi" w:cs="Arial"/>
          <w:b/>
          <w:i/>
        </w:rPr>
        <w:t xml:space="preserve"> </w:t>
      </w:r>
      <w:r w:rsidRPr="009A5400">
        <w:rPr>
          <w:rFonts w:asciiTheme="minorHAnsi" w:hAnsiTheme="minorHAnsi" w:cs="Arial"/>
          <w:b/>
          <w:i/>
        </w:rPr>
        <w:t xml:space="preserve">tillsammans med finska </w:t>
      </w:r>
      <w:proofErr w:type="spellStart"/>
      <w:r w:rsidRPr="009A5400">
        <w:rPr>
          <w:rFonts w:asciiTheme="minorHAnsi" w:hAnsiTheme="minorHAnsi" w:cs="Arial"/>
          <w:b/>
          <w:i/>
        </w:rPr>
        <w:t>M</w:t>
      </w:r>
      <w:r w:rsidR="00AD5F6A" w:rsidRPr="009A5400">
        <w:rPr>
          <w:rFonts w:asciiTheme="minorHAnsi" w:hAnsiTheme="minorHAnsi" w:cs="Arial"/>
          <w:b/>
          <w:i/>
        </w:rPr>
        <w:t>t</w:t>
      </w:r>
      <w:r w:rsidRPr="009A5400">
        <w:rPr>
          <w:rFonts w:asciiTheme="minorHAnsi" w:hAnsiTheme="minorHAnsi" w:cs="Arial"/>
          <w:b/>
          <w:i/>
        </w:rPr>
        <w:t>ec</w:t>
      </w:r>
      <w:r w:rsidR="00AD5F6A" w:rsidRPr="009A5400">
        <w:rPr>
          <w:rFonts w:asciiTheme="minorHAnsi" w:hAnsiTheme="minorHAnsi" w:cs="Arial"/>
          <w:b/>
          <w:i/>
        </w:rPr>
        <w:t>h</w:t>
      </w:r>
      <w:proofErr w:type="spellEnd"/>
      <w:r w:rsidRPr="009A5400">
        <w:rPr>
          <w:rFonts w:asciiTheme="minorHAnsi" w:hAnsiTheme="minorHAnsi" w:cs="Arial"/>
          <w:b/>
          <w:i/>
        </w:rPr>
        <w:t>, som valts som strategisk samarbetspartner för att i snabb</w:t>
      </w:r>
      <w:r w:rsidR="001905C8">
        <w:rPr>
          <w:rFonts w:asciiTheme="minorHAnsi" w:hAnsiTheme="minorHAnsi" w:cs="Arial"/>
          <w:b/>
          <w:i/>
        </w:rPr>
        <w:t>are</w:t>
      </w:r>
      <w:r w:rsidRPr="009A5400">
        <w:rPr>
          <w:rFonts w:asciiTheme="minorHAnsi" w:hAnsiTheme="minorHAnsi" w:cs="Arial"/>
          <w:b/>
          <w:i/>
        </w:rPr>
        <w:t xml:space="preserve"> takt kunna leverera IT-lösningar med kundnytta till svenska lantbrukare. </w:t>
      </w:r>
    </w:p>
    <w:p w:rsidR="00AD5F6A" w:rsidRDefault="00BB2962" w:rsidP="00BB2962">
      <w:pPr>
        <w:rPr>
          <w:sz w:val="24"/>
          <w:szCs w:val="24"/>
        </w:rPr>
      </w:pPr>
      <w:r w:rsidRPr="009A5400">
        <w:rPr>
          <w:sz w:val="24"/>
          <w:szCs w:val="24"/>
        </w:rPr>
        <w:t>Lantbrukets ökade krav på d</w:t>
      </w:r>
      <w:r w:rsidR="0029142F" w:rsidRPr="0029142F">
        <w:rPr>
          <w:sz w:val="24"/>
          <w:szCs w:val="24"/>
        </w:rPr>
        <w:t>igitalisera</w:t>
      </w:r>
      <w:r w:rsidR="00C55E11" w:rsidRPr="009A5400">
        <w:rPr>
          <w:sz w:val="24"/>
          <w:szCs w:val="24"/>
        </w:rPr>
        <w:t>de</w:t>
      </w:r>
      <w:r w:rsidR="0029142F" w:rsidRPr="0029142F">
        <w:rPr>
          <w:sz w:val="24"/>
          <w:szCs w:val="24"/>
        </w:rPr>
        <w:t xml:space="preserve"> oc</w:t>
      </w:r>
      <w:r w:rsidR="00C55E11" w:rsidRPr="009A5400">
        <w:rPr>
          <w:sz w:val="24"/>
          <w:szCs w:val="24"/>
        </w:rPr>
        <w:t xml:space="preserve">h automatisera arbetsprocesser </w:t>
      </w:r>
      <w:r w:rsidRPr="009A5400">
        <w:rPr>
          <w:sz w:val="24"/>
          <w:szCs w:val="24"/>
        </w:rPr>
        <w:t>leder till att mangag</w:t>
      </w:r>
      <w:r w:rsidR="00D031EC">
        <w:rPr>
          <w:sz w:val="24"/>
          <w:szCs w:val="24"/>
        </w:rPr>
        <w:t>ementverktyg digitaliseras och behöver up</w:t>
      </w:r>
      <w:r w:rsidRPr="009A5400">
        <w:rPr>
          <w:sz w:val="24"/>
          <w:szCs w:val="24"/>
        </w:rPr>
        <w:t xml:space="preserve">pdateras i ett allt snabbare tempo. </w:t>
      </w:r>
      <w:r w:rsidR="00AD5F6A" w:rsidRPr="009A5400">
        <w:rPr>
          <w:sz w:val="24"/>
          <w:szCs w:val="24"/>
        </w:rPr>
        <w:t xml:space="preserve">Växa Sverige har </w:t>
      </w:r>
      <w:r w:rsidR="00AD5F6A" w:rsidRPr="0029142F">
        <w:rPr>
          <w:sz w:val="24"/>
          <w:szCs w:val="24"/>
        </w:rPr>
        <w:t>utvärderat</w:t>
      </w:r>
      <w:r w:rsidR="00DC4765" w:rsidRPr="009A5400">
        <w:rPr>
          <w:sz w:val="24"/>
          <w:szCs w:val="24"/>
        </w:rPr>
        <w:t xml:space="preserve">, </w:t>
      </w:r>
      <w:r w:rsidR="00AD5F6A" w:rsidRPr="009A5400">
        <w:rPr>
          <w:sz w:val="24"/>
          <w:szCs w:val="24"/>
        </w:rPr>
        <w:t>och e</w:t>
      </w:r>
      <w:r w:rsidR="00D031EC">
        <w:rPr>
          <w:sz w:val="24"/>
          <w:szCs w:val="24"/>
        </w:rPr>
        <w:t xml:space="preserve">fter noggranna överväganden, </w:t>
      </w:r>
      <w:r w:rsidR="00AD5F6A" w:rsidRPr="009A5400">
        <w:rPr>
          <w:sz w:val="24"/>
          <w:szCs w:val="24"/>
        </w:rPr>
        <w:t xml:space="preserve">valt finska </w:t>
      </w:r>
      <w:proofErr w:type="spellStart"/>
      <w:r w:rsidR="00AD5F6A" w:rsidRPr="0029142F">
        <w:rPr>
          <w:sz w:val="24"/>
          <w:szCs w:val="24"/>
        </w:rPr>
        <w:t>M</w:t>
      </w:r>
      <w:r w:rsidR="00AD5F6A" w:rsidRPr="009A5400">
        <w:rPr>
          <w:sz w:val="24"/>
          <w:szCs w:val="24"/>
        </w:rPr>
        <w:t>t</w:t>
      </w:r>
      <w:r w:rsidR="00AD5F6A" w:rsidRPr="0029142F">
        <w:rPr>
          <w:sz w:val="24"/>
          <w:szCs w:val="24"/>
        </w:rPr>
        <w:t>ech</w:t>
      </w:r>
      <w:proofErr w:type="spellEnd"/>
      <w:r w:rsidR="00AD5F6A" w:rsidRPr="0029142F">
        <w:rPr>
          <w:sz w:val="24"/>
          <w:szCs w:val="24"/>
        </w:rPr>
        <w:t xml:space="preserve"> </w:t>
      </w:r>
      <w:r w:rsidR="00AD5F6A" w:rsidRPr="009A5400">
        <w:rPr>
          <w:sz w:val="24"/>
          <w:szCs w:val="24"/>
        </w:rPr>
        <w:t>s</w:t>
      </w:r>
      <w:r w:rsidR="00AD5F6A" w:rsidRPr="0029142F">
        <w:rPr>
          <w:sz w:val="24"/>
          <w:szCs w:val="24"/>
        </w:rPr>
        <w:t>om den mest lämpliga samarbetspartnern</w:t>
      </w:r>
      <w:r w:rsidR="00AD5F6A" w:rsidRPr="009A5400">
        <w:rPr>
          <w:sz w:val="24"/>
          <w:szCs w:val="24"/>
        </w:rPr>
        <w:t xml:space="preserve"> för utvecklin</w:t>
      </w:r>
      <w:r w:rsidR="00D031EC">
        <w:rPr>
          <w:sz w:val="24"/>
          <w:szCs w:val="24"/>
        </w:rPr>
        <w:t>g av ett nytt</w:t>
      </w:r>
      <w:r w:rsidR="00DC4765" w:rsidRPr="009A5400">
        <w:rPr>
          <w:sz w:val="24"/>
          <w:szCs w:val="24"/>
        </w:rPr>
        <w:t xml:space="preserve"> managementverktyg </w:t>
      </w:r>
      <w:r w:rsidR="00D031EC">
        <w:rPr>
          <w:sz w:val="24"/>
          <w:szCs w:val="24"/>
        </w:rPr>
        <w:t xml:space="preserve">som möter </w:t>
      </w:r>
      <w:r w:rsidR="00DC4765" w:rsidRPr="009A5400">
        <w:rPr>
          <w:sz w:val="24"/>
          <w:szCs w:val="24"/>
        </w:rPr>
        <w:t>svenskt</w:t>
      </w:r>
      <w:r w:rsidR="00AD5F6A" w:rsidRPr="009A5400">
        <w:rPr>
          <w:sz w:val="24"/>
          <w:szCs w:val="24"/>
        </w:rPr>
        <w:t xml:space="preserve"> lantbruk</w:t>
      </w:r>
      <w:r w:rsidR="00D031EC">
        <w:rPr>
          <w:sz w:val="24"/>
          <w:szCs w:val="24"/>
        </w:rPr>
        <w:t>s</w:t>
      </w:r>
      <w:r w:rsidR="00AD5F6A" w:rsidRPr="009A5400">
        <w:rPr>
          <w:sz w:val="24"/>
          <w:szCs w:val="24"/>
        </w:rPr>
        <w:t xml:space="preserve"> </w:t>
      </w:r>
      <w:r w:rsidR="00D031EC">
        <w:rPr>
          <w:sz w:val="24"/>
          <w:szCs w:val="24"/>
        </w:rPr>
        <w:t>nuvarande och kommande behov</w:t>
      </w:r>
      <w:r w:rsidR="00AD5F6A" w:rsidRPr="009A5400">
        <w:rPr>
          <w:sz w:val="24"/>
          <w:szCs w:val="24"/>
        </w:rPr>
        <w:t xml:space="preserve">. </w:t>
      </w:r>
      <w:r w:rsidR="00AD5F6A" w:rsidRPr="0029142F">
        <w:rPr>
          <w:sz w:val="24"/>
          <w:szCs w:val="24"/>
        </w:rPr>
        <w:t xml:space="preserve"> </w:t>
      </w:r>
      <w:r w:rsidR="00D031EC">
        <w:rPr>
          <w:sz w:val="24"/>
          <w:szCs w:val="24"/>
        </w:rPr>
        <w:t xml:space="preserve">Samarbetet har möjlighet att ge båda parterna konkurrensfördelar genom gemensam, snabb och användardriven utveckling samt </w:t>
      </w:r>
      <w:r w:rsidR="002F613B">
        <w:rPr>
          <w:sz w:val="24"/>
          <w:szCs w:val="24"/>
        </w:rPr>
        <w:t>tack vare</w:t>
      </w:r>
      <w:r w:rsidR="00D031EC">
        <w:rPr>
          <w:sz w:val="24"/>
          <w:szCs w:val="24"/>
        </w:rPr>
        <w:t xml:space="preserve"> samfinansieringen. </w:t>
      </w:r>
    </w:p>
    <w:p w:rsidR="00D031EC" w:rsidRPr="009A5400" w:rsidRDefault="00D031EC" w:rsidP="00BB2962">
      <w:pPr>
        <w:rPr>
          <w:sz w:val="24"/>
          <w:szCs w:val="24"/>
        </w:rPr>
      </w:pPr>
    </w:p>
    <w:p w:rsidR="0029142F" w:rsidRPr="009A5400" w:rsidRDefault="0029142F" w:rsidP="0029142F">
      <w:pPr>
        <w:pStyle w:val="lead"/>
        <w:spacing w:before="0" w:beforeAutospacing="0" w:after="0" w:afterAutospacing="0"/>
        <w:rPr>
          <w:rFonts w:asciiTheme="minorHAnsi" w:hAnsiTheme="minorHAnsi" w:cs="Helvetica"/>
          <w:i/>
        </w:rPr>
      </w:pPr>
      <w:proofErr w:type="gramStart"/>
      <w:r w:rsidRPr="009A5400">
        <w:rPr>
          <w:rFonts w:asciiTheme="minorHAnsi" w:hAnsiTheme="minorHAnsi" w:cs="Helvetica"/>
          <w:i/>
        </w:rPr>
        <w:t>-</w:t>
      </w:r>
      <w:proofErr w:type="gramEnd"/>
      <w:r w:rsidRPr="009A5400">
        <w:rPr>
          <w:rFonts w:asciiTheme="minorHAnsi" w:hAnsiTheme="minorHAnsi" w:cs="Helvetica"/>
          <w:i/>
        </w:rPr>
        <w:t xml:space="preserve"> I </w:t>
      </w:r>
      <w:proofErr w:type="spellStart"/>
      <w:r w:rsidRPr="009A5400">
        <w:rPr>
          <w:rFonts w:asciiTheme="minorHAnsi" w:hAnsiTheme="minorHAnsi" w:cs="Helvetica"/>
          <w:i/>
        </w:rPr>
        <w:t>M</w:t>
      </w:r>
      <w:r w:rsidR="00AD5F6A" w:rsidRPr="009A5400">
        <w:rPr>
          <w:rFonts w:asciiTheme="minorHAnsi" w:hAnsiTheme="minorHAnsi" w:cs="Helvetica"/>
          <w:i/>
        </w:rPr>
        <w:t>t</w:t>
      </w:r>
      <w:r w:rsidRPr="009A5400">
        <w:rPr>
          <w:rFonts w:asciiTheme="minorHAnsi" w:hAnsiTheme="minorHAnsi" w:cs="Helvetica"/>
          <w:i/>
        </w:rPr>
        <w:t>ech</w:t>
      </w:r>
      <w:proofErr w:type="spellEnd"/>
      <w:r w:rsidRPr="009A5400">
        <w:rPr>
          <w:rFonts w:asciiTheme="minorHAnsi" w:hAnsiTheme="minorHAnsi" w:cs="Helvetica"/>
          <w:i/>
        </w:rPr>
        <w:t xml:space="preserve"> får vi en kompetent samarbetspartner, vi lanserar ett verktyg som redan ä</w:t>
      </w:r>
      <w:r w:rsidR="00AD5F6A" w:rsidRPr="009A5400">
        <w:rPr>
          <w:rFonts w:asciiTheme="minorHAnsi" w:hAnsiTheme="minorHAnsi" w:cs="Helvetica"/>
          <w:i/>
        </w:rPr>
        <w:t xml:space="preserve">r testat och som vi vet tagits emot väl av användarna i Finland, säger Dorit Greve, VD, Växa Sverige. </w:t>
      </w:r>
      <w:r w:rsidRPr="009A5400">
        <w:rPr>
          <w:rFonts w:asciiTheme="minorHAnsi" w:hAnsiTheme="minorHAnsi" w:cs="Helvetica"/>
          <w:i/>
        </w:rPr>
        <w:t xml:space="preserve"> </w:t>
      </w:r>
    </w:p>
    <w:p w:rsidR="0029142F" w:rsidRPr="009A5400" w:rsidRDefault="0029142F" w:rsidP="0029142F">
      <w:pPr>
        <w:rPr>
          <w:sz w:val="24"/>
          <w:szCs w:val="24"/>
        </w:rPr>
      </w:pPr>
    </w:p>
    <w:p w:rsidR="0029142F" w:rsidRPr="0029142F" w:rsidRDefault="00D031EC" w:rsidP="0029142F">
      <w:pPr>
        <w:rPr>
          <w:b/>
          <w:sz w:val="24"/>
          <w:szCs w:val="24"/>
        </w:rPr>
      </w:pPr>
      <w:r>
        <w:rPr>
          <w:b/>
          <w:sz w:val="24"/>
          <w:szCs w:val="24"/>
        </w:rPr>
        <w:t>Systemet används redan av 8 000 användare</w:t>
      </w:r>
    </w:p>
    <w:p w:rsidR="009B40A1" w:rsidRPr="009A5400" w:rsidRDefault="00AD5F6A" w:rsidP="0029142F">
      <w:pPr>
        <w:rPr>
          <w:sz w:val="24"/>
          <w:szCs w:val="24"/>
        </w:rPr>
      </w:pPr>
      <w:r w:rsidRPr="009A5400">
        <w:rPr>
          <w:sz w:val="24"/>
          <w:szCs w:val="24"/>
        </w:rPr>
        <w:t xml:space="preserve">Systemet </w:t>
      </w:r>
      <w:r w:rsidR="00D031EC">
        <w:rPr>
          <w:sz w:val="24"/>
          <w:szCs w:val="24"/>
        </w:rPr>
        <w:t>anpassas nu för svenska lantbrukare.</w:t>
      </w:r>
      <w:r w:rsidRPr="009A5400">
        <w:rPr>
          <w:sz w:val="24"/>
          <w:szCs w:val="24"/>
        </w:rPr>
        <w:t xml:space="preserve"> Lösningen </w:t>
      </w:r>
      <w:r w:rsidR="00D031EC">
        <w:rPr>
          <w:sz w:val="24"/>
          <w:szCs w:val="24"/>
        </w:rPr>
        <w:t>lanserades för två år sedan i Finland och ha</w:t>
      </w:r>
      <w:r w:rsidRPr="009A5400">
        <w:rPr>
          <w:sz w:val="24"/>
          <w:szCs w:val="24"/>
        </w:rPr>
        <w:t>r redan över 8</w:t>
      </w:r>
      <w:r w:rsidR="002F613B">
        <w:rPr>
          <w:sz w:val="24"/>
          <w:szCs w:val="24"/>
        </w:rPr>
        <w:t xml:space="preserve"> </w:t>
      </w:r>
      <w:r w:rsidRPr="009A5400">
        <w:rPr>
          <w:sz w:val="24"/>
          <w:szCs w:val="24"/>
        </w:rPr>
        <w:t xml:space="preserve">000 nöjda </w:t>
      </w:r>
      <w:r w:rsidR="00D031EC">
        <w:rPr>
          <w:sz w:val="24"/>
          <w:szCs w:val="24"/>
        </w:rPr>
        <w:t xml:space="preserve">finska </w:t>
      </w:r>
      <w:r w:rsidRPr="009A5400">
        <w:rPr>
          <w:sz w:val="24"/>
          <w:szCs w:val="24"/>
        </w:rPr>
        <w:t xml:space="preserve">användare. </w:t>
      </w:r>
    </w:p>
    <w:p w:rsidR="009B40A1" w:rsidRPr="009A5400" w:rsidRDefault="009B40A1" w:rsidP="0029142F">
      <w:pPr>
        <w:rPr>
          <w:sz w:val="24"/>
          <w:szCs w:val="24"/>
        </w:rPr>
      </w:pPr>
    </w:p>
    <w:p w:rsidR="00DC4765" w:rsidRPr="009A5400" w:rsidRDefault="00DC4765" w:rsidP="00DC4765">
      <w:pPr>
        <w:pStyle w:val="lead"/>
        <w:spacing w:before="0" w:beforeAutospacing="0" w:after="0" w:afterAutospacing="0"/>
        <w:rPr>
          <w:rFonts w:asciiTheme="minorHAnsi" w:hAnsiTheme="minorHAnsi" w:cs="Helvetica"/>
          <w:i/>
        </w:rPr>
      </w:pPr>
      <w:proofErr w:type="gramStart"/>
      <w:r w:rsidRPr="009A5400">
        <w:rPr>
          <w:rFonts w:asciiTheme="minorHAnsi" w:hAnsiTheme="minorHAnsi" w:cs="Helvetica"/>
          <w:i/>
        </w:rPr>
        <w:t>-</w:t>
      </w:r>
      <w:proofErr w:type="gramEnd"/>
      <w:r w:rsidRPr="009A5400">
        <w:rPr>
          <w:rFonts w:asciiTheme="minorHAnsi" w:hAnsiTheme="minorHAnsi" w:cs="Helvetica"/>
          <w:i/>
        </w:rPr>
        <w:t xml:space="preserve">Kunderna i Finland är mycket nöjda med systemet. Genom att vi nu kan fortsätta utvecklingen tillsammans med Växa Sverige får vi tillsammans tillgång till mer kunnande, mer resurser och möjlighet att vidareutveckla tillsammans för två marknader med liknande behov. Vi ser stor potential i samarbetet med Växa Sverige, säger </w:t>
      </w:r>
      <w:r w:rsidR="006A0DA9">
        <w:rPr>
          <w:rFonts w:asciiTheme="minorHAnsi" w:hAnsiTheme="minorHAnsi" w:cs="Helvetica"/>
          <w:i/>
        </w:rPr>
        <w:t xml:space="preserve">Christian </w:t>
      </w:r>
      <w:proofErr w:type="spellStart"/>
      <w:r w:rsidR="006A0DA9">
        <w:rPr>
          <w:rFonts w:asciiTheme="minorHAnsi" w:hAnsiTheme="minorHAnsi" w:cs="Helvetica"/>
          <w:i/>
        </w:rPr>
        <w:t>Jurvanen</w:t>
      </w:r>
      <w:proofErr w:type="spellEnd"/>
      <w:r w:rsidRPr="009A5400">
        <w:rPr>
          <w:rFonts w:asciiTheme="minorHAnsi" w:hAnsiTheme="minorHAnsi" w:cs="Helvetica"/>
          <w:i/>
        </w:rPr>
        <w:t xml:space="preserve">, VD för </w:t>
      </w:r>
      <w:proofErr w:type="spellStart"/>
      <w:r w:rsidRPr="009A5400">
        <w:rPr>
          <w:rFonts w:asciiTheme="minorHAnsi" w:hAnsiTheme="minorHAnsi" w:cs="Helvetica"/>
          <w:i/>
        </w:rPr>
        <w:t>Mtech</w:t>
      </w:r>
      <w:proofErr w:type="spellEnd"/>
      <w:r w:rsidRPr="009A5400">
        <w:rPr>
          <w:rFonts w:asciiTheme="minorHAnsi" w:hAnsiTheme="minorHAnsi" w:cs="Helvetica"/>
          <w:i/>
        </w:rPr>
        <w:t xml:space="preserve">.  </w:t>
      </w:r>
    </w:p>
    <w:p w:rsidR="00DC4765" w:rsidRPr="009A5400" w:rsidRDefault="00DC4765" w:rsidP="0029142F">
      <w:pPr>
        <w:rPr>
          <w:sz w:val="24"/>
          <w:szCs w:val="24"/>
        </w:rPr>
      </w:pPr>
    </w:p>
    <w:p w:rsidR="00AD5F6A" w:rsidRPr="0029142F" w:rsidRDefault="009B40A1" w:rsidP="00AD5F6A">
      <w:pPr>
        <w:rPr>
          <w:sz w:val="24"/>
          <w:szCs w:val="24"/>
        </w:rPr>
      </w:pPr>
      <w:r w:rsidRPr="009A5400">
        <w:rPr>
          <w:sz w:val="24"/>
          <w:szCs w:val="24"/>
        </w:rPr>
        <w:t>Arbetet är i full gång för att f</w:t>
      </w:r>
      <w:r w:rsidR="00AD5F6A" w:rsidRPr="0029142F">
        <w:rPr>
          <w:sz w:val="24"/>
          <w:szCs w:val="24"/>
        </w:rPr>
        <w:t xml:space="preserve">örsta version av </w:t>
      </w:r>
      <w:r w:rsidRPr="009A5400">
        <w:rPr>
          <w:sz w:val="24"/>
          <w:szCs w:val="24"/>
        </w:rPr>
        <w:t xml:space="preserve">det </w:t>
      </w:r>
      <w:r w:rsidR="00AD5F6A" w:rsidRPr="0029142F">
        <w:rPr>
          <w:sz w:val="24"/>
          <w:szCs w:val="24"/>
        </w:rPr>
        <w:t>användarvänlig</w:t>
      </w:r>
      <w:r w:rsidRPr="009A5400">
        <w:rPr>
          <w:sz w:val="24"/>
          <w:szCs w:val="24"/>
        </w:rPr>
        <w:t xml:space="preserve">a, </w:t>
      </w:r>
      <w:r w:rsidR="00AD5F6A" w:rsidRPr="0029142F">
        <w:rPr>
          <w:sz w:val="24"/>
          <w:szCs w:val="24"/>
        </w:rPr>
        <w:t>flexi</w:t>
      </w:r>
      <w:r w:rsidRPr="009A5400">
        <w:rPr>
          <w:sz w:val="24"/>
          <w:szCs w:val="24"/>
        </w:rPr>
        <w:t xml:space="preserve">bla </w:t>
      </w:r>
      <w:r w:rsidR="00AD5F6A" w:rsidRPr="0029142F">
        <w:rPr>
          <w:sz w:val="24"/>
          <w:szCs w:val="24"/>
        </w:rPr>
        <w:t>webbasera</w:t>
      </w:r>
      <w:r w:rsidRPr="009A5400">
        <w:rPr>
          <w:sz w:val="24"/>
          <w:szCs w:val="24"/>
        </w:rPr>
        <w:t>de</w:t>
      </w:r>
      <w:r w:rsidR="00AD5F6A" w:rsidRPr="0029142F">
        <w:rPr>
          <w:sz w:val="24"/>
          <w:szCs w:val="24"/>
        </w:rPr>
        <w:t xml:space="preserve"> verktyg</w:t>
      </w:r>
      <w:r w:rsidR="009A5400" w:rsidRPr="009A5400">
        <w:rPr>
          <w:sz w:val="24"/>
          <w:szCs w:val="24"/>
        </w:rPr>
        <w:t>et</w:t>
      </w:r>
      <w:r w:rsidR="00AD5F6A" w:rsidRPr="0029142F">
        <w:rPr>
          <w:sz w:val="24"/>
          <w:szCs w:val="24"/>
        </w:rPr>
        <w:t xml:space="preserve"> för mjölk</w:t>
      </w:r>
      <w:r w:rsidRPr="009A5400">
        <w:rPr>
          <w:sz w:val="24"/>
          <w:szCs w:val="24"/>
        </w:rPr>
        <w:t>-</w:t>
      </w:r>
      <w:r w:rsidR="00AD5F6A" w:rsidRPr="0029142F">
        <w:rPr>
          <w:sz w:val="24"/>
          <w:szCs w:val="24"/>
        </w:rPr>
        <w:t xml:space="preserve"> och köttföretagare </w:t>
      </w:r>
      <w:r w:rsidR="009A5400" w:rsidRPr="009A5400">
        <w:rPr>
          <w:sz w:val="24"/>
          <w:szCs w:val="24"/>
        </w:rPr>
        <w:t>ska kunna lanseras</w:t>
      </w:r>
      <w:r w:rsidR="00D031EC">
        <w:rPr>
          <w:sz w:val="24"/>
          <w:szCs w:val="24"/>
        </w:rPr>
        <w:t xml:space="preserve"> i Sverige</w:t>
      </w:r>
      <w:r w:rsidR="009A5400" w:rsidRPr="009A5400">
        <w:rPr>
          <w:sz w:val="24"/>
          <w:szCs w:val="24"/>
        </w:rPr>
        <w:t xml:space="preserve">. </w:t>
      </w:r>
      <w:r w:rsidR="00AD5F6A" w:rsidRPr="0029142F">
        <w:rPr>
          <w:sz w:val="24"/>
          <w:szCs w:val="24"/>
        </w:rPr>
        <w:t xml:space="preserve">Den första delleveransen kommer att vara färdigt för pilotdrift i sommar och kommer att lanseras på bred front under </w:t>
      </w:r>
      <w:r w:rsidR="003F328C">
        <w:rPr>
          <w:sz w:val="24"/>
          <w:szCs w:val="24"/>
        </w:rPr>
        <w:t xml:space="preserve">tidig </w:t>
      </w:r>
      <w:r w:rsidR="001905C8">
        <w:rPr>
          <w:sz w:val="24"/>
          <w:szCs w:val="24"/>
        </w:rPr>
        <w:t>höst</w:t>
      </w:r>
      <w:bookmarkStart w:id="0" w:name="_GoBack"/>
      <w:bookmarkEnd w:id="0"/>
      <w:r w:rsidR="001905C8">
        <w:rPr>
          <w:sz w:val="24"/>
          <w:szCs w:val="24"/>
        </w:rPr>
        <w:t xml:space="preserve"> </w:t>
      </w:r>
      <w:r w:rsidR="00AD5F6A" w:rsidRPr="0029142F">
        <w:rPr>
          <w:sz w:val="24"/>
          <w:szCs w:val="24"/>
        </w:rPr>
        <w:t>2018.</w:t>
      </w:r>
    </w:p>
    <w:p w:rsidR="009A5400" w:rsidRPr="009A5400" w:rsidRDefault="009A5400" w:rsidP="009A5400">
      <w:pPr>
        <w:rPr>
          <w:b/>
          <w:sz w:val="24"/>
          <w:szCs w:val="24"/>
        </w:rPr>
      </w:pPr>
    </w:p>
    <w:p w:rsidR="009A5400" w:rsidRDefault="009A5400" w:rsidP="009A5400">
      <w:pPr>
        <w:rPr>
          <w:b/>
          <w:color w:val="E36C0A" w:themeColor="accent6" w:themeShade="BF"/>
          <w:sz w:val="24"/>
        </w:rPr>
      </w:pPr>
      <w:r w:rsidRPr="00DD7570">
        <w:rPr>
          <w:b/>
          <w:color w:val="E36C0A" w:themeColor="accent6" w:themeShade="BF"/>
          <w:sz w:val="24"/>
        </w:rPr>
        <w:t xml:space="preserve">För ytterligare information, kontakta: </w:t>
      </w:r>
    </w:p>
    <w:p w:rsidR="009A5400" w:rsidRDefault="00C51D7B" w:rsidP="009A5400">
      <w:pPr>
        <w:rPr>
          <w:color w:val="000000" w:themeColor="text1"/>
          <w:sz w:val="24"/>
        </w:rPr>
      </w:pPr>
      <w:r>
        <w:rPr>
          <w:color w:val="000000" w:themeColor="text1"/>
          <w:sz w:val="24"/>
        </w:rPr>
        <w:t xml:space="preserve">Dorit Greve, VD Växa Sverige, </w:t>
      </w:r>
      <w:hyperlink r:id="rId8" w:history="1">
        <w:r w:rsidRPr="00EC55AA">
          <w:rPr>
            <w:rStyle w:val="Hyperlnk"/>
            <w:sz w:val="24"/>
          </w:rPr>
          <w:t>dorit.greve@vxa.se</w:t>
        </w:r>
      </w:hyperlink>
      <w:r>
        <w:rPr>
          <w:color w:val="000000" w:themeColor="text1"/>
          <w:sz w:val="24"/>
        </w:rPr>
        <w:t xml:space="preserve"> +46 10 471 09 11</w:t>
      </w:r>
    </w:p>
    <w:p w:rsidR="008416F6" w:rsidRPr="008416F6" w:rsidRDefault="008416F6" w:rsidP="008416F6">
      <w:pPr>
        <w:rPr>
          <w:color w:val="000000" w:themeColor="text1"/>
          <w:sz w:val="24"/>
        </w:rPr>
      </w:pPr>
      <w:r w:rsidRPr="008416F6">
        <w:rPr>
          <w:color w:val="000000" w:themeColor="text1"/>
          <w:sz w:val="24"/>
        </w:rPr>
        <w:t xml:space="preserve">Armina Avanes, IT-chef Växa Sverige, </w:t>
      </w:r>
      <w:hyperlink r:id="rId9" w:history="1">
        <w:r w:rsidRPr="008416F6">
          <w:rPr>
            <w:rStyle w:val="Hyperlnk"/>
            <w:sz w:val="24"/>
          </w:rPr>
          <w:t>armina.avanes@vxa.se</w:t>
        </w:r>
      </w:hyperlink>
      <w:r w:rsidRPr="008416F6">
        <w:rPr>
          <w:color w:val="000000" w:themeColor="text1"/>
          <w:sz w:val="24"/>
        </w:rPr>
        <w:t xml:space="preserve"> 010-471 06 31</w:t>
      </w:r>
    </w:p>
    <w:p w:rsidR="00062A92" w:rsidRPr="009523F0" w:rsidRDefault="00C51D7B" w:rsidP="009B40A1">
      <w:pPr>
        <w:rPr>
          <w:color w:val="000000" w:themeColor="text1"/>
          <w:lang w:val="en-US"/>
        </w:rPr>
      </w:pPr>
      <w:r w:rsidRPr="00C51D7B">
        <w:rPr>
          <w:color w:val="000000" w:themeColor="text1"/>
          <w:sz w:val="24"/>
          <w:lang w:val="en-US"/>
        </w:rPr>
        <w:t xml:space="preserve">Christian Jurvanen, VD </w:t>
      </w:r>
      <w:proofErr w:type="spellStart"/>
      <w:r w:rsidRPr="00C51D7B">
        <w:rPr>
          <w:color w:val="000000" w:themeColor="text1"/>
          <w:sz w:val="24"/>
          <w:lang w:val="en-US"/>
        </w:rPr>
        <w:t>Mtech</w:t>
      </w:r>
      <w:proofErr w:type="spellEnd"/>
      <w:r w:rsidRPr="00C51D7B">
        <w:rPr>
          <w:color w:val="000000" w:themeColor="text1"/>
          <w:sz w:val="24"/>
          <w:lang w:val="en-US"/>
        </w:rPr>
        <w:t xml:space="preserve">, </w:t>
      </w:r>
      <w:hyperlink r:id="rId10" w:history="1">
        <w:r w:rsidRPr="00C51D7B">
          <w:rPr>
            <w:rStyle w:val="Hyperlnk"/>
            <w:sz w:val="24"/>
            <w:lang w:val="en-US"/>
          </w:rPr>
          <w:t>christian.jurvanen@mtech.com</w:t>
        </w:r>
      </w:hyperlink>
      <w:r>
        <w:rPr>
          <w:color w:val="000000" w:themeColor="text1"/>
          <w:sz w:val="24"/>
          <w:lang w:val="en-US"/>
        </w:rPr>
        <w:t xml:space="preserve"> </w:t>
      </w:r>
      <w:r w:rsidR="006A0DA9">
        <w:rPr>
          <w:lang w:val="en-GB"/>
        </w:rPr>
        <w:t xml:space="preserve">+358 </w:t>
      </w:r>
      <w:r w:rsidR="006A0DA9" w:rsidRPr="00521102">
        <w:rPr>
          <w:lang w:val="en-GB"/>
        </w:rPr>
        <w:t>20 747 2309</w:t>
      </w:r>
      <w:r w:rsidR="006A0DA9">
        <w:rPr>
          <w:lang w:val="en-GB"/>
        </w:rPr>
        <w:tab/>
      </w:r>
    </w:p>
    <w:sectPr w:rsidR="00062A92" w:rsidRPr="009523F0" w:rsidSect="008F44F5">
      <w:headerReference w:type="default" r:id="rId11"/>
      <w:headerReference w:type="first" r:id="rId12"/>
      <w:footerReference w:type="first" r:id="rId13"/>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8D" w:rsidRDefault="008F478D" w:rsidP="004928CD">
      <w:pPr>
        <w:pStyle w:val="Sidfot"/>
      </w:pPr>
      <w:r>
        <w:separator/>
      </w:r>
    </w:p>
  </w:endnote>
  <w:endnote w:type="continuationSeparator" w:id="0">
    <w:p w:rsidR="008F478D" w:rsidRDefault="008F478D"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Blac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E6" w:rsidRDefault="004E1DE6" w:rsidP="004928CD">
    <w:pPr>
      <w:pStyle w:val="Sidfot"/>
    </w:pPr>
  </w:p>
  <w:p w:rsidR="004E1DE6" w:rsidRDefault="004E1DE6" w:rsidP="004928CD">
    <w:pPr>
      <w:pStyle w:val="Sidfot"/>
    </w:pPr>
  </w:p>
  <w:p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8D" w:rsidRDefault="008F478D" w:rsidP="004928CD">
      <w:pPr>
        <w:pStyle w:val="Sidfot"/>
      </w:pPr>
      <w:r>
        <w:separator/>
      </w:r>
    </w:p>
  </w:footnote>
  <w:footnote w:type="continuationSeparator" w:id="0">
    <w:p w:rsidR="008F478D" w:rsidRDefault="008F478D"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tblGrid>
    <w:tr w:rsidR="00E910BF" w:rsidRPr="00884D19" w:rsidTr="00F62DB8">
      <w:trPr>
        <w:jc w:val="center"/>
      </w:trPr>
      <w:tc>
        <w:tcPr>
          <w:tcW w:w="3085" w:type="dxa"/>
        </w:tcPr>
        <w:p w:rsidR="00E910BF" w:rsidRPr="00884D19" w:rsidRDefault="00E910BF" w:rsidP="001A0B37">
          <w:pPr>
            <w:pStyle w:val="Sidhuvud"/>
            <w:tabs>
              <w:tab w:val="clear" w:pos="4536"/>
              <w:tab w:val="clear" w:pos="9072"/>
              <w:tab w:val="center" w:pos="587"/>
            </w:tabs>
            <w:rPr>
              <w:rFonts w:asciiTheme="minorHAnsi" w:hAnsiTheme="minorHAnsi"/>
              <w:sz w:val="18"/>
              <w:szCs w:val="18"/>
            </w:rPr>
          </w:pPr>
        </w:p>
      </w:tc>
      <w:tc>
        <w:tcPr>
          <w:tcW w:w="3185" w:type="dxa"/>
        </w:tcPr>
        <w:p w:rsidR="00E910BF" w:rsidRPr="00884D19" w:rsidRDefault="00E910BF" w:rsidP="00F62DB8">
          <w:pPr>
            <w:pStyle w:val="Sidhuvud"/>
            <w:jc w:val="right"/>
            <w:rPr>
              <w:rFonts w:asciiTheme="minorHAnsi" w:hAnsiTheme="minorHAnsi"/>
              <w:sz w:val="18"/>
              <w:szCs w:val="18"/>
            </w:rPr>
          </w:pPr>
        </w:p>
        <w:p w:rsidR="00E910BF" w:rsidRPr="00884D19" w:rsidRDefault="00E910BF" w:rsidP="0056656C">
          <w:pPr>
            <w:pStyle w:val="Sidhuvud"/>
            <w:jc w:val="center"/>
            <w:rPr>
              <w:rFonts w:asciiTheme="minorHAnsi" w:hAnsiTheme="minorHAnsi"/>
              <w:sz w:val="18"/>
              <w:szCs w:val="18"/>
            </w:rPr>
          </w:pPr>
        </w:p>
      </w:tc>
    </w:tr>
  </w:tbl>
  <w:p w:rsidR="004E1DE6" w:rsidRDefault="0083726C" w:rsidP="001A0B37">
    <w:pPr>
      <w:pStyle w:val="Sidhuvud"/>
      <w:rPr>
        <w:rFonts w:asciiTheme="minorHAnsi" w:hAnsiTheme="minorHAnsi"/>
        <w:sz w:val="20"/>
        <w:szCs w:val="20"/>
      </w:rPr>
    </w:pPr>
    <w:r w:rsidRPr="00884D19">
      <w:rPr>
        <w:noProof/>
        <w:sz w:val="18"/>
        <w:szCs w:val="18"/>
      </w:rPr>
      <w:drawing>
        <wp:anchor distT="0" distB="0" distL="114300" distR="114300" simplePos="0" relativeHeight="251663360" behindDoc="1" locked="0" layoutInCell="1" allowOverlap="1" wp14:anchorId="704984F3" wp14:editId="0B02FEC4">
          <wp:simplePos x="0" y="0"/>
          <wp:positionH relativeFrom="margin">
            <wp:align>left</wp:align>
          </wp:positionH>
          <wp:positionV relativeFrom="paragraph">
            <wp:posOffset>2540</wp:posOffset>
          </wp:positionV>
          <wp:extent cx="1472565" cy="650240"/>
          <wp:effectExtent l="0" t="0" r="0" b="0"/>
          <wp:wrapThrough wrapText="bothSides">
            <wp:wrapPolygon edited="0">
              <wp:start x="0" y="0"/>
              <wp:lineTo x="0" y="20883"/>
              <wp:lineTo x="21237" y="20883"/>
              <wp:lineTo x="21237"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472565" cy="650240"/>
                  </a:xfrm>
                  <a:prstGeom prst="rect">
                    <a:avLst/>
                  </a:prstGeom>
                </pic:spPr>
              </pic:pic>
            </a:graphicData>
          </a:graphic>
          <wp14:sizeRelH relativeFrom="page">
            <wp14:pctWidth>0</wp14:pctWidth>
          </wp14:sizeRelH>
          <wp14:sizeRelV relativeFrom="page">
            <wp14:pctHeight>0</wp14:pctHeight>
          </wp14:sizeRelV>
        </wp:anchor>
      </w:drawing>
    </w:r>
    <w:r w:rsidR="00597651">
      <w:rPr>
        <w:rFonts w:asciiTheme="minorHAnsi" w:hAnsiTheme="minorHAnsi"/>
        <w:sz w:val="20"/>
        <w:szCs w:val="20"/>
      </w:rPr>
      <w:tab/>
      <w:t>2018-04-</w:t>
    </w:r>
    <w:r w:rsidR="006A0DA9">
      <w:rPr>
        <w:rFonts w:asciiTheme="minorHAnsi" w:hAnsiTheme="minorHAnsi"/>
        <w:sz w:val="20"/>
        <w:szCs w:val="20"/>
      </w:rPr>
      <w:t>19</w:t>
    </w:r>
  </w:p>
  <w:p w:rsidR="00535A7D" w:rsidRDefault="00597651" w:rsidP="001A0B37">
    <w:pPr>
      <w:pStyle w:val="Sidhuvud"/>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6A0DA9">
      <w:rPr>
        <w:noProof/>
      </w:rPr>
      <w:drawing>
        <wp:inline distT="0" distB="0" distL="0" distR="0" wp14:anchorId="45999FE2" wp14:editId="3197680F">
          <wp:extent cx="1132574" cy="513715"/>
          <wp:effectExtent l="0" t="0" r="0" b="635"/>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98434" cy="543588"/>
                  </a:xfrm>
                  <a:prstGeom prst="rect">
                    <a:avLst/>
                  </a:prstGeom>
                </pic:spPr>
              </pic:pic>
            </a:graphicData>
          </a:graphic>
        </wp:inline>
      </w:drawing>
    </w: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4" w:rsidRDefault="00FC7214" w:rsidP="004928CD">
    <w:pPr>
      <w:pStyle w:val="Sidhuvud"/>
    </w:pPr>
    <w:r>
      <w:rPr>
        <w:noProof/>
      </w:rPr>
      <w:drawing>
        <wp:anchor distT="0" distB="0" distL="114300" distR="114300" simplePos="0" relativeHeight="251659264" behindDoc="1" locked="0" layoutInCell="1" allowOverlap="1" wp14:anchorId="3304B349" wp14:editId="565EC13F">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3F328C">
      <w:rPr>
        <w:noProof/>
      </w:rPr>
      <w:t>2018-04-19</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876419"/>
    <w:multiLevelType w:val="hybridMultilevel"/>
    <w:tmpl w:val="FC80674C"/>
    <w:lvl w:ilvl="0" w:tplc="2F2ABF4A">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041FE5"/>
    <w:multiLevelType w:val="hybridMultilevel"/>
    <w:tmpl w:val="174AB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854A30"/>
    <w:multiLevelType w:val="hybridMultilevel"/>
    <w:tmpl w:val="C09001DC"/>
    <w:lvl w:ilvl="0" w:tplc="415A7D92">
      <w:numFmt w:val="bullet"/>
      <w:lvlText w:val="-"/>
      <w:lvlJc w:val="left"/>
      <w:pPr>
        <w:ind w:left="720" w:hanging="360"/>
      </w:pPr>
      <w:rPr>
        <w:rFonts w:ascii="Calibri" w:eastAsia="Times New Roman" w:hAnsi="Calibri"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3F6516"/>
    <w:multiLevelType w:val="hybridMultilevel"/>
    <w:tmpl w:val="9EF6AD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6B9E4A33"/>
    <w:multiLevelType w:val="hybridMultilevel"/>
    <w:tmpl w:val="4DDC8810"/>
    <w:lvl w:ilvl="0" w:tplc="6154635C">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610D4F"/>
    <w:multiLevelType w:val="multilevel"/>
    <w:tmpl w:val="909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4"/>
  </w:num>
  <w:num w:numId="17">
    <w:abstractNumId w:val="19"/>
  </w:num>
  <w:num w:numId="18">
    <w:abstractNumId w:val="12"/>
  </w:num>
  <w:num w:numId="19">
    <w:abstractNumId w:val="23"/>
  </w:num>
  <w:num w:numId="20">
    <w:abstractNumId w:val="18"/>
  </w:num>
  <w:num w:numId="21">
    <w:abstractNumId w:val="11"/>
  </w:num>
  <w:num w:numId="22">
    <w:abstractNumId w:val="25"/>
  </w:num>
  <w:num w:numId="23">
    <w:abstractNumId w:val="10"/>
  </w:num>
  <w:num w:numId="24">
    <w:abstractNumId w:val="1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32769">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07037"/>
    <w:rsid w:val="000223FA"/>
    <w:rsid w:val="000350A7"/>
    <w:rsid w:val="00041C77"/>
    <w:rsid w:val="00042424"/>
    <w:rsid w:val="00042A1D"/>
    <w:rsid w:val="00045E3E"/>
    <w:rsid w:val="000515DC"/>
    <w:rsid w:val="000523C7"/>
    <w:rsid w:val="00053E4E"/>
    <w:rsid w:val="00062A92"/>
    <w:rsid w:val="00073A07"/>
    <w:rsid w:val="00081F3B"/>
    <w:rsid w:val="000972FD"/>
    <w:rsid w:val="000A1414"/>
    <w:rsid w:val="000A17FA"/>
    <w:rsid w:val="000A3D09"/>
    <w:rsid w:val="000A7067"/>
    <w:rsid w:val="000B1AD9"/>
    <w:rsid w:val="000B7316"/>
    <w:rsid w:val="000D2A1C"/>
    <w:rsid w:val="000D4492"/>
    <w:rsid w:val="000E55DF"/>
    <w:rsid w:val="000E5895"/>
    <w:rsid w:val="000E72D1"/>
    <w:rsid w:val="000F35EF"/>
    <w:rsid w:val="00102937"/>
    <w:rsid w:val="00112159"/>
    <w:rsid w:val="00114B7A"/>
    <w:rsid w:val="00130322"/>
    <w:rsid w:val="001401E2"/>
    <w:rsid w:val="00161F9C"/>
    <w:rsid w:val="00163352"/>
    <w:rsid w:val="001663B3"/>
    <w:rsid w:val="00170076"/>
    <w:rsid w:val="00172495"/>
    <w:rsid w:val="0017333B"/>
    <w:rsid w:val="00181FF2"/>
    <w:rsid w:val="00184C15"/>
    <w:rsid w:val="001905C8"/>
    <w:rsid w:val="001A0B37"/>
    <w:rsid w:val="001A1806"/>
    <w:rsid w:val="001A42D4"/>
    <w:rsid w:val="001B5CD9"/>
    <w:rsid w:val="001C178E"/>
    <w:rsid w:val="001C6B45"/>
    <w:rsid w:val="001C6D02"/>
    <w:rsid w:val="001D61A5"/>
    <w:rsid w:val="001F0561"/>
    <w:rsid w:val="001F1950"/>
    <w:rsid w:val="001F5BD1"/>
    <w:rsid w:val="00202411"/>
    <w:rsid w:val="00210069"/>
    <w:rsid w:val="00211E22"/>
    <w:rsid w:val="00217C60"/>
    <w:rsid w:val="00221132"/>
    <w:rsid w:val="00222DD8"/>
    <w:rsid w:val="00225A08"/>
    <w:rsid w:val="002315CB"/>
    <w:rsid w:val="002318A7"/>
    <w:rsid w:val="002414AC"/>
    <w:rsid w:val="002467C1"/>
    <w:rsid w:val="0025246A"/>
    <w:rsid w:val="00252790"/>
    <w:rsid w:val="00256A97"/>
    <w:rsid w:val="00256BC5"/>
    <w:rsid w:val="00274BC2"/>
    <w:rsid w:val="00277777"/>
    <w:rsid w:val="00285AB7"/>
    <w:rsid w:val="00285D7A"/>
    <w:rsid w:val="002870DF"/>
    <w:rsid w:val="0029142F"/>
    <w:rsid w:val="0029337A"/>
    <w:rsid w:val="0029672D"/>
    <w:rsid w:val="00297CC6"/>
    <w:rsid w:val="002A1763"/>
    <w:rsid w:val="002A26B9"/>
    <w:rsid w:val="002A459A"/>
    <w:rsid w:val="002A79A4"/>
    <w:rsid w:val="002A7E8F"/>
    <w:rsid w:val="002B29DA"/>
    <w:rsid w:val="002B4273"/>
    <w:rsid w:val="002B4846"/>
    <w:rsid w:val="002C53DF"/>
    <w:rsid w:val="002C7DD3"/>
    <w:rsid w:val="002D30A1"/>
    <w:rsid w:val="002D336B"/>
    <w:rsid w:val="002D359D"/>
    <w:rsid w:val="002D4B7C"/>
    <w:rsid w:val="002E43A1"/>
    <w:rsid w:val="002F613B"/>
    <w:rsid w:val="002F7D92"/>
    <w:rsid w:val="00300E55"/>
    <w:rsid w:val="0030169E"/>
    <w:rsid w:val="00301DD4"/>
    <w:rsid w:val="003130C8"/>
    <w:rsid w:val="00322282"/>
    <w:rsid w:val="003229C3"/>
    <w:rsid w:val="00326583"/>
    <w:rsid w:val="00327465"/>
    <w:rsid w:val="003277BB"/>
    <w:rsid w:val="00331414"/>
    <w:rsid w:val="003471ED"/>
    <w:rsid w:val="00360D1C"/>
    <w:rsid w:val="00362DD9"/>
    <w:rsid w:val="0036441C"/>
    <w:rsid w:val="00365E3D"/>
    <w:rsid w:val="003738EF"/>
    <w:rsid w:val="0037776A"/>
    <w:rsid w:val="003805CD"/>
    <w:rsid w:val="00385439"/>
    <w:rsid w:val="0039297B"/>
    <w:rsid w:val="003A110C"/>
    <w:rsid w:val="003A1179"/>
    <w:rsid w:val="003A1BBA"/>
    <w:rsid w:val="003B2360"/>
    <w:rsid w:val="003B700B"/>
    <w:rsid w:val="003C3A45"/>
    <w:rsid w:val="003C5D37"/>
    <w:rsid w:val="003D48BC"/>
    <w:rsid w:val="003E1F78"/>
    <w:rsid w:val="003E4BBB"/>
    <w:rsid w:val="003F0131"/>
    <w:rsid w:val="003F328C"/>
    <w:rsid w:val="003F3433"/>
    <w:rsid w:val="003F5A4D"/>
    <w:rsid w:val="003F5DF9"/>
    <w:rsid w:val="004033FC"/>
    <w:rsid w:val="00414361"/>
    <w:rsid w:val="004248C8"/>
    <w:rsid w:val="0042679F"/>
    <w:rsid w:val="00427254"/>
    <w:rsid w:val="00427F03"/>
    <w:rsid w:val="00437C55"/>
    <w:rsid w:val="00444439"/>
    <w:rsid w:val="00444A0A"/>
    <w:rsid w:val="0044674B"/>
    <w:rsid w:val="0045260B"/>
    <w:rsid w:val="00457EE2"/>
    <w:rsid w:val="0046060F"/>
    <w:rsid w:val="00461451"/>
    <w:rsid w:val="0046361A"/>
    <w:rsid w:val="00487E75"/>
    <w:rsid w:val="00490355"/>
    <w:rsid w:val="00492567"/>
    <w:rsid w:val="004928CD"/>
    <w:rsid w:val="004962C5"/>
    <w:rsid w:val="00496E0A"/>
    <w:rsid w:val="00497028"/>
    <w:rsid w:val="004A26BF"/>
    <w:rsid w:val="004A671E"/>
    <w:rsid w:val="004A68C2"/>
    <w:rsid w:val="004B2928"/>
    <w:rsid w:val="004B2C07"/>
    <w:rsid w:val="004C5DF9"/>
    <w:rsid w:val="004D30C4"/>
    <w:rsid w:val="004D7496"/>
    <w:rsid w:val="004E0B1C"/>
    <w:rsid w:val="004E1DE6"/>
    <w:rsid w:val="004E3247"/>
    <w:rsid w:val="004E5B68"/>
    <w:rsid w:val="004F1F98"/>
    <w:rsid w:val="004F3D23"/>
    <w:rsid w:val="004F7605"/>
    <w:rsid w:val="00500698"/>
    <w:rsid w:val="005034AC"/>
    <w:rsid w:val="00510976"/>
    <w:rsid w:val="005120D1"/>
    <w:rsid w:val="00517C80"/>
    <w:rsid w:val="00532688"/>
    <w:rsid w:val="005331ED"/>
    <w:rsid w:val="00533B2D"/>
    <w:rsid w:val="00535A7D"/>
    <w:rsid w:val="00535EC1"/>
    <w:rsid w:val="00536F25"/>
    <w:rsid w:val="005444C0"/>
    <w:rsid w:val="00544F8B"/>
    <w:rsid w:val="0055082C"/>
    <w:rsid w:val="00550FB3"/>
    <w:rsid w:val="00556F61"/>
    <w:rsid w:val="00561398"/>
    <w:rsid w:val="0056656C"/>
    <w:rsid w:val="00566BC1"/>
    <w:rsid w:val="005824DD"/>
    <w:rsid w:val="00590FCF"/>
    <w:rsid w:val="00597651"/>
    <w:rsid w:val="005A43CD"/>
    <w:rsid w:val="005C0746"/>
    <w:rsid w:val="005C52A3"/>
    <w:rsid w:val="005C52AE"/>
    <w:rsid w:val="005D1B26"/>
    <w:rsid w:val="005D2858"/>
    <w:rsid w:val="005E1319"/>
    <w:rsid w:val="005E5B18"/>
    <w:rsid w:val="005E7300"/>
    <w:rsid w:val="005F074A"/>
    <w:rsid w:val="005F4115"/>
    <w:rsid w:val="005F6E89"/>
    <w:rsid w:val="006101F0"/>
    <w:rsid w:val="0061556F"/>
    <w:rsid w:val="006215FB"/>
    <w:rsid w:val="00626168"/>
    <w:rsid w:val="0062660E"/>
    <w:rsid w:val="00630C3E"/>
    <w:rsid w:val="00640DAB"/>
    <w:rsid w:val="00640DFA"/>
    <w:rsid w:val="00657D40"/>
    <w:rsid w:val="006602C8"/>
    <w:rsid w:val="0067255E"/>
    <w:rsid w:val="006747FA"/>
    <w:rsid w:val="00680385"/>
    <w:rsid w:val="00686FAB"/>
    <w:rsid w:val="0069223D"/>
    <w:rsid w:val="00692F6B"/>
    <w:rsid w:val="0069364A"/>
    <w:rsid w:val="00695E5F"/>
    <w:rsid w:val="006A0515"/>
    <w:rsid w:val="006A0B6D"/>
    <w:rsid w:val="006A0DA9"/>
    <w:rsid w:val="006A3706"/>
    <w:rsid w:val="006B09EF"/>
    <w:rsid w:val="006B1F5E"/>
    <w:rsid w:val="006C4668"/>
    <w:rsid w:val="006C47D4"/>
    <w:rsid w:val="006D51BC"/>
    <w:rsid w:val="006D72D3"/>
    <w:rsid w:val="006E140A"/>
    <w:rsid w:val="006E145C"/>
    <w:rsid w:val="006E36C9"/>
    <w:rsid w:val="006F0847"/>
    <w:rsid w:val="007002B7"/>
    <w:rsid w:val="007008A4"/>
    <w:rsid w:val="00700918"/>
    <w:rsid w:val="00704ECD"/>
    <w:rsid w:val="007069C9"/>
    <w:rsid w:val="007113EA"/>
    <w:rsid w:val="00711C9F"/>
    <w:rsid w:val="00720A52"/>
    <w:rsid w:val="00722080"/>
    <w:rsid w:val="00723984"/>
    <w:rsid w:val="0072465A"/>
    <w:rsid w:val="00735BEC"/>
    <w:rsid w:val="00736D35"/>
    <w:rsid w:val="00740D1A"/>
    <w:rsid w:val="00753A65"/>
    <w:rsid w:val="0076054F"/>
    <w:rsid w:val="00765CD2"/>
    <w:rsid w:val="00785854"/>
    <w:rsid w:val="0078682D"/>
    <w:rsid w:val="007A0AC8"/>
    <w:rsid w:val="007A1F7F"/>
    <w:rsid w:val="007A501C"/>
    <w:rsid w:val="007A6A4D"/>
    <w:rsid w:val="007B4EE9"/>
    <w:rsid w:val="007B52A6"/>
    <w:rsid w:val="007C4A92"/>
    <w:rsid w:val="007C4D45"/>
    <w:rsid w:val="007C7671"/>
    <w:rsid w:val="007D7E04"/>
    <w:rsid w:val="007E2799"/>
    <w:rsid w:val="007E385A"/>
    <w:rsid w:val="007E6C24"/>
    <w:rsid w:val="007F5923"/>
    <w:rsid w:val="00811658"/>
    <w:rsid w:val="00816C68"/>
    <w:rsid w:val="0082068E"/>
    <w:rsid w:val="008253A5"/>
    <w:rsid w:val="00826124"/>
    <w:rsid w:val="00826F2D"/>
    <w:rsid w:val="00831A01"/>
    <w:rsid w:val="00836267"/>
    <w:rsid w:val="0083726C"/>
    <w:rsid w:val="00837CD5"/>
    <w:rsid w:val="008416F6"/>
    <w:rsid w:val="00844739"/>
    <w:rsid w:val="0084626E"/>
    <w:rsid w:val="00852974"/>
    <w:rsid w:val="008605B2"/>
    <w:rsid w:val="008618AE"/>
    <w:rsid w:val="00861A38"/>
    <w:rsid w:val="00865860"/>
    <w:rsid w:val="00866E5B"/>
    <w:rsid w:val="0087045A"/>
    <w:rsid w:val="00872356"/>
    <w:rsid w:val="00872483"/>
    <w:rsid w:val="00880A3D"/>
    <w:rsid w:val="00883D22"/>
    <w:rsid w:val="00884D19"/>
    <w:rsid w:val="00891B52"/>
    <w:rsid w:val="008955D4"/>
    <w:rsid w:val="008955D6"/>
    <w:rsid w:val="008A1BE9"/>
    <w:rsid w:val="008A3445"/>
    <w:rsid w:val="008A4A2F"/>
    <w:rsid w:val="008A69C3"/>
    <w:rsid w:val="008B531B"/>
    <w:rsid w:val="008C029E"/>
    <w:rsid w:val="008C2C82"/>
    <w:rsid w:val="008C7339"/>
    <w:rsid w:val="008D624E"/>
    <w:rsid w:val="008E3C08"/>
    <w:rsid w:val="008E7C7B"/>
    <w:rsid w:val="008F44F5"/>
    <w:rsid w:val="008F478D"/>
    <w:rsid w:val="00906B7E"/>
    <w:rsid w:val="00911FBA"/>
    <w:rsid w:val="00912243"/>
    <w:rsid w:val="009132DC"/>
    <w:rsid w:val="009164F6"/>
    <w:rsid w:val="0091710D"/>
    <w:rsid w:val="0092494C"/>
    <w:rsid w:val="0093042B"/>
    <w:rsid w:val="00930647"/>
    <w:rsid w:val="00940974"/>
    <w:rsid w:val="00944463"/>
    <w:rsid w:val="00944A04"/>
    <w:rsid w:val="009459BD"/>
    <w:rsid w:val="009523F0"/>
    <w:rsid w:val="009563B1"/>
    <w:rsid w:val="00960C5A"/>
    <w:rsid w:val="0097430E"/>
    <w:rsid w:val="009744B3"/>
    <w:rsid w:val="00981A4C"/>
    <w:rsid w:val="00987B42"/>
    <w:rsid w:val="00991C7F"/>
    <w:rsid w:val="00991CB0"/>
    <w:rsid w:val="00994B73"/>
    <w:rsid w:val="0099730F"/>
    <w:rsid w:val="009A0588"/>
    <w:rsid w:val="009A4692"/>
    <w:rsid w:val="009A5400"/>
    <w:rsid w:val="009A651C"/>
    <w:rsid w:val="009B325C"/>
    <w:rsid w:val="009B40A1"/>
    <w:rsid w:val="009B411A"/>
    <w:rsid w:val="009B5102"/>
    <w:rsid w:val="009C364D"/>
    <w:rsid w:val="009C640D"/>
    <w:rsid w:val="009D5E44"/>
    <w:rsid w:val="009E0C45"/>
    <w:rsid w:val="009E2BE4"/>
    <w:rsid w:val="009F5A75"/>
    <w:rsid w:val="009F6E85"/>
    <w:rsid w:val="00A068BD"/>
    <w:rsid w:val="00A07510"/>
    <w:rsid w:val="00A24E92"/>
    <w:rsid w:val="00A30939"/>
    <w:rsid w:val="00A34BBB"/>
    <w:rsid w:val="00A363F7"/>
    <w:rsid w:val="00A409A1"/>
    <w:rsid w:val="00A57E79"/>
    <w:rsid w:val="00A6593D"/>
    <w:rsid w:val="00A72F50"/>
    <w:rsid w:val="00A91DC5"/>
    <w:rsid w:val="00A92D0E"/>
    <w:rsid w:val="00AA449F"/>
    <w:rsid w:val="00AB7201"/>
    <w:rsid w:val="00AB7FDA"/>
    <w:rsid w:val="00AC6BAA"/>
    <w:rsid w:val="00AD5F6A"/>
    <w:rsid w:val="00AD7018"/>
    <w:rsid w:val="00AE783D"/>
    <w:rsid w:val="00B00529"/>
    <w:rsid w:val="00B12D6A"/>
    <w:rsid w:val="00B13545"/>
    <w:rsid w:val="00B1698E"/>
    <w:rsid w:val="00B21762"/>
    <w:rsid w:val="00B32205"/>
    <w:rsid w:val="00B33482"/>
    <w:rsid w:val="00B40DD1"/>
    <w:rsid w:val="00B55400"/>
    <w:rsid w:val="00B62E35"/>
    <w:rsid w:val="00B64DF2"/>
    <w:rsid w:val="00B74006"/>
    <w:rsid w:val="00B74087"/>
    <w:rsid w:val="00B80C87"/>
    <w:rsid w:val="00B85B60"/>
    <w:rsid w:val="00BB2962"/>
    <w:rsid w:val="00BE1621"/>
    <w:rsid w:val="00BE1734"/>
    <w:rsid w:val="00BE513A"/>
    <w:rsid w:val="00BE6511"/>
    <w:rsid w:val="00BF337B"/>
    <w:rsid w:val="00C10A21"/>
    <w:rsid w:val="00C118D2"/>
    <w:rsid w:val="00C15D26"/>
    <w:rsid w:val="00C17480"/>
    <w:rsid w:val="00C21209"/>
    <w:rsid w:val="00C2507D"/>
    <w:rsid w:val="00C26F9A"/>
    <w:rsid w:val="00C27B9C"/>
    <w:rsid w:val="00C333F2"/>
    <w:rsid w:val="00C37E1B"/>
    <w:rsid w:val="00C420E9"/>
    <w:rsid w:val="00C51D7B"/>
    <w:rsid w:val="00C539C0"/>
    <w:rsid w:val="00C549F6"/>
    <w:rsid w:val="00C55E11"/>
    <w:rsid w:val="00C56C03"/>
    <w:rsid w:val="00C61FC5"/>
    <w:rsid w:val="00C62028"/>
    <w:rsid w:val="00C6578D"/>
    <w:rsid w:val="00C66A12"/>
    <w:rsid w:val="00C77367"/>
    <w:rsid w:val="00C775D0"/>
    <w:rsid w:val="00C822D8"/>
    <w:rsid w:val="00C85A7B"/>
    <w:rsid w:val="00C9208C"/>
    <w:rsid w:val="00CA49E4"/>
    <w:rsid w:val="00CA5A28"/>
    <w:rsid w:val="00CA5F11"/>
    <w:rsid w:val="00CB096D"/>
    <w:rsid w:val="00CB69E1"/>
    <w:rsid w:val="00CC5072"/>
    <w:rsid w:val="00CD1DF8"/>
    <w:rsid w:val="00CD6DDA"/>
    <w:rsid w:val="00CE178C"/>
    <w:rsid w:val="00CE1B40"/>
    <w:rsid w:val="00CE218B"/>
    <w:rsid w:val="00CE2433"/>
    <w:rsid w:val="00CE74C4"/>
    <w:rsid w:val="00CE77BC"/>
    <w:rsid w:val="00CF199D"/>
    <w:rsid w:val="00CF5AB0"/>
    <w:rsid w:val="00CF5C09"/>
    <w:rsid w:val="00D02FA1"/>
    <w:rsid w:val="00D031EC"/>
    <w:rsid w:val="00D102E0"/>
    <w:rsid w:val="00D1095E"/>
    <w:rsid w:val="00D13A00"/>
    <w:rsid w:val="00D1571A"/>
    <w:rsid w:val="00D17FBF"/>
    <w:rsid w:val="00D208E2"/>
    <w:rsid w:val="00D221F4"/>
    <w:rsid w:val="00D2275F"/>
    <w:rsid w:val="00D2576F"/>
    <w:rsid w:val="00D27F0A"/>
    <w:rsid w:val="00D3151E"/>
    <w:rsid w:val="00D31DFF"/>
    <w:rsid w:val="00D4054A"/>
    <w:rsid w:val="00D45796"/>
    <w:rsid w:val="00D46249"/>
    <w:rsid w:val="00D479A8"/>
    <w:rsid w:val="00D53CA4"/>
    <w:rsid w:val="00D6550E"/>
    <w:rsid w:val="00D659D8"/>
    <w:rsid w:val="00D66B8B"/>
    <w:rsid w:val="00D710CC"/>
    <w:rsid w:val="00D73F7B"/>
    <w:rsid w:val="00D74E6A"/>
    <w:rsid w:val="00D77C29"/>
    <w:rsid w:val="00D80D77"/>
    <w:rsid w:val="00D87EA3"/>
    <w:rsid w:val="00D9019E"/>
    <w:rsid w:val="00D95514"/>
    <w:rsid w:val="00D96A15"/>
    <w:rsid w:val="00DA1B86"/>
    <w:rsid w:val="00DA49BE"/>
    <w:rsid w:val="00DA5432"/>
    <w:rsid w:val="00DC1A34"/>
    <w:rsid w:val="00DC4765"/>
    <w:rsid w:val="00DC5395"/>
    <w:rsid w:val="00DD06FD"/>
    <w:rsid w:val="00DD1D2B"/>
    <w:rsid w:val="00DD263E"/>
    <w:rsid w:val="00DD7570"/>
    <w:rsid w:val="00DE590D"/>
    <w:rsid w:val="00DE7F84"/>
    <w:rsid w:val="00DF1ACD"/>
    <w:rsid w:val="00DF74E8"/>
    <w:rsid w:val="00E023D1"/>
    <w:rsid w:val="00E14D99"/>
    <w:rsid w:val="00E24EA2"/>
    <w:rsid w:val="00E2549A"/>
    <w:rsid w:val="00E36824"/>
    <w:rsid w:val="00E37459"/>
    <w:rsid w:val="00E4044D"/>
    <w:rsid w:val="00E40557"/>
    <w:rsid w:val="00E43587"/>
    <w:rsid w:val="00E4484D"/>
    <w:rsid w:val="00E50641"/>
    <w:rsid w:val="00E50D08"/>
    <w:rsid w:val="00E51CA1"/>
    <w:rsid w:val="00E52E38"/>
    <w:rsid w:val="00E530A5"/>
    <w:rsid w:val="00E55B98"/>
    <w:rsid w:val="00E70FDD"/>
    <w:rsid w:val="00E73EA2"/>
    <w:rsid w:val="00E75124"/>
    <w:rsid w:val="00E82C13"/>
    <w:rsid w:val="00E82FF6"/>
    <w:rsid w:val="00E90031"/>
    <w:rsid w:val="00E910BF"/>
    <w:rsid w:val="00E94B77"/>
    <w:rsid w:val="00EB4A98"/>
    <w:rsid w:val="00EB7F33"/>
    <w:rsid w:val="00ED4840"/>
    <w:rsid w:val="00EF1A1A"/>
    <w:rsid w:val="00EF4DD7"/>
    <w:rsid w:val="00EF54CF"/>
    <w:rsid w:val="00EF789A"/>
    <w:rsid w:val="00F07085"/>
    <w:rsid w:val="00F1433F"/>
    <w:rsid w:val="00F14DE0"/>
    <w:rsid w:val="00F16DA6"/>
    <w:rsid w:val="00F22396"/>
    <w:rsid w:val="00F24C80"/>
    <w:rsid w:val="00F362A1"/>
    <w:rsid w:val="00F43A0E"/>
    <w:rsid w:val="00F5085A"/>
    <w:rsid w:val="00F563F6"/>
    <w:rsid w:val="00F5658F"/>
    <w:rsid w:val="00F56A33"/>
    <w:rsid w:val="00F56A85"/>
    <w:rsid w:val="00F62DB8"/>
    <w:rsid w:val="00F64830"/>
    <w:rsid w:val="00F65553"/>
    <w:rsid w:val="00F732A7"/>
    <w:rsid w:val="00F73D88"/>
    <w:rsid w:val="00F748B2"/>
    <w:rsid w:val="00F7781F"/>
    <w:rsid w:val="00F821E0"/>
    <w:rsid w:val="00F90D4F"/>
    <w:rsid w:val="00F96ACE"/>
    <w:rsid w:val="00FA663B"/>
    <w:rsid w:val="00FA6935"/>
    <w:rsid w:val="00FB2709"/>
    <w:rsid w:val="00FB5961"/>
    <w:rsid w:val="00FB6445"/>
    <w:rsid w:val="00FB6629"/>
    <w:rsid w:val="00FB6E5F"/>
    <w:rsid w:val="00FC3843"/>
    <w:rsid w:val="00FC6956"/>
    <w:rsid w:val="00FC7214"/>
    <w:rsid w:val="00FE15A2"/>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5d76b8"/>
    </o:shapedefaults>
    <o:shapelayout v:ext="edit">
      <o:idmap v:ext="edit" data="1"/>
    </o:shapelayout>
  </w:shapeDefaults>
  <w:decimalSymbol w:val=","/>
  <w:listSeparator w:val=";"/>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uiPriority w:val="20"/>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customStyle="1" w:styleId="lead">
    <w:name w:val="lead"/>
    <w:basedOn w:val="Normal"/>
    <w:rsid w:val="00DC1A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439568821">
      <w:bodyDiv w:val="1"/>
      <w:marLeft w:val="0"/>
      <w:marRight w:val="0"/>
      <w:marTop w:val="0"/>
      <w:marBottom w:val="0"/>
      <w:divBdr>
        <w:top w:val="none" w:sz="0" w:space="0" w:color="auto"/>
        <w:left w:val="none" w:sz="0" w:space="0" w:color="auto"/>
        <w:bottom w:val="none" w:sz="0" w:space="0" w:color="auto"/>
        <w:right w:val="none" w:sz="0" w:space="0" w:color="auto"/>
      </w:divBdr>
      <w:divsChild>
        <w:div w:id="286856154">
          <w:marLeft w:val="0"/>
          <w:marRight w:val="0"/>
          <w:marTop w:val="0"/>
          <w:marBottom w:val="0"/>
          <w:divBdr>
            <w:top w:val="none" w:sz="0" w:space="0" w:color="auto"/>
            <w:left w:val="none" w:sz="0" w:space="0" w:color="auto"/>
            <w:bottom w:val="none" w:sz="0" w:space="0" w:color="auto"/>
            <w:right w:val="none" w:sz="0" w:space="0" w:color="auto"/>
          </w:divBdr>
          <w:divsChild>
            <w:div w:id="1136334276">
              <w:marLeft w:val="0"/>
              <w:marRight w:val="0"/>
              <w:marTop w:val="0"/>
              <w:marBottom w:val="0"/>
              <w:divBdr>
                <w:top w:val="none" w:sz="0" w:space="0" w:color="auto"/>
                <w:left w:val="none" w:sz="0" w:space="0" w:color="auto"/>
                <w:bottom w:val="none" w:sz="0" w:space="0" w:color="auto"/>
                <w:right w:val="none" w:sz="0" w:space="0" w:color="auto"/>
              </w:divBdr>
              <w:divsChild>
                <w:div w:id="841311955">
                  <w:marLeft w:val="0"/>
                  <w:marRight w:val="0"/>
                  <w:marTop w:val="0"/>
                  <w:marBottom w:val="0"/>
                  <w:divBdr>
                    <w:top w:val="none" w:sz="0" w:space="0" w:color="auto"/>
                    <w:left w:val="none" w:sz="0" w:space="0" w:color="auto"/>
                    <w:bottom w:val="none" w:sz="0" w:space="0" w:color="auto"/>
                    <w:right w:val="none" w:sz="0" w:space="0" w:color="auto"/>
                  </w:divBdr>
                  <w:divsChild>
                    <w:div w:id="793209921">
                      <w:marLeft w:val="3375"/>
                      <w:marRight w:val="0"/>
                      <w:marTop w:val="0"/>
                      <w:marBottom w:val="0"/>
                      <w:divBdr>
                        <w:top w:val="single" w:sz="6" w:space="8" w:color="CBCBCB"/>
                        <w:left w:val="single" w:sz="6" w:space="8" w:color="CBCBCB"/>
                        <w:bottom w:val="none" w:sz="0" w:space="0" w:color="auto"/>
                        <w:right w:val="none" w:sz="0" w:space="0" w:color="auto"/>
                      </w:divBdr>
                      <w:divsChild>
                        <w:div w:id="490950002">
                          <w:marLeft w:val="0"/>
                          <w:marRight w:val="0"/>
                          <w:marTop w:val="0"/>
                          <w:marBottom w:val="0"/>
                          <w:divBdr>
                            <w:top w:val="none" w:sz="0" w:space="0" w:color="auto"/>
                            <w:left w:val="none" w:sz="0" w:space="0" w:color="auto"/>
                            <w:bottom w:val="none" w:sz="0" w:space="0" w:color="auto"/>
                            <w:right w:val="none" w:sz="0" w:space="0" w:color="auto"/>
                          </w:divBdr>
                          <w:divsChild>
                            <w:div w:id="339048577">
                              <w:marLeft w:val="0"/>
                              <w:marRight w:val="0"/>
                              <w:marTop w:val="0"/>
                              <w:marBottom w:val="0"/>
                              <w:divBdr>
                                <w:top w:val="none" w:sz="0" w:space="0" w:color="auto"/>
                                <w:left w:val="none" w:sz="0" w:space="0" w:color="auto"/>
                                <w:bottom w:val="none" w:sz="0" w:space="0" w:color="auto"/>
                                <w:right w:val="none" w:sz="0" w:space="0" w:color="auto"/>
                              </w:divBdr>
                              <w:divsChild>
                                <w:div w:id="1913543920">
                                  <w:marLeft w:val="0"/>
                                  <w:marRight w:val="0"/>
                                  <w:marTop w:val="0"/>
                                  <w:marBottom w:val="0"/>
                                  <w:divBdr>
                                    <w:top w:val="none" w:sz="0" w:space="0" w:color="auto"/>
                                    <w:left w:val="none" w:sz="0" w:space="0" w:color="auto"/>
                                    <w:bottom w:val="none" w:sz="0" w:space="0" w:color="auto"/>
                                    <w:right w:val="none" w:sz="0" w:space="0" w:color="auto"/>
                                  </w:divBdr>
                                  <w:divsChild>
                                    <w:div w:id="2077388824">
                                      <w:marLeft w:val="0"/>
                                      <w:marRight w:val="0"/>
                                      <w:marTop w:val="0"/>
                                      <w:marBottom w:val="0"/>
                                      <w:divBdr>
                                        <w:top w:val="none" w:sz="0" w:space="0" w:color="auto"/>
                                        <w:left w:val="none" w:sz="0" w:space="0" w:color="auto"/>
                                        <w:bottom w:val="none" w:sz="0" w:space="0" w:color="auto"/>
                                        <w:right w:val="none" w:sz="0" w:space="0" w:color="auto"/>
                                      </w:divBdr>
                                      <w:divsChild>
                                        <w:div w:id="1183008421">
                                          <w:marLeft w:val="0"/>
                                          <w:marRight w:val="0"/>
                                          <w:marTop w:val="0"/>
                                          <w:marBottom w:val="0"/>
                                          <w:divBdr>
                                            <w:top w:val="none" w:sz="0" w:space="0" w:color="auto"/>
                                            <w:left w:val="none" w:sz="0" w:space="0" w:color="auto"/>
                                            <w:bottom w:val="none" w:sz="0" w:space="0" w:color="auto"/>
                                            <w:right w:val="none" w:sz="0" w:space="0" w:color="auto"/>
                                          </w:divBdr>
                                          <w:divsChild>
                                            <w:div w:id="1527017226">
                                              <w:marLeft w:val="0"/>
                                              <w:marRight w:val="0"/>
                                              <w:marTop w:val="0"/>
                                              <w:marBottom w:val="0"/>
                                              <w:divBdr>
                                                <w:top w:val="none" w:sz="0" w:space="0" w:color="auto"/>
                                                <w:left w:val="none" w:sz="0" w:space="0" w:color="auto"/>
                                                <w:bottom w:val="none" w:sz="0" w:space="0" w:color="auto"/>
                                                <w:right w:val="none" w:sz="0" w:space="0" w:color="auto"/>
                                              </w:divBdr>
                                              <w:divsChild>
                                                <w:div w:id="1857379857">
                                                  <w:marLeft w:val="0"/>
                                                  <w:marRight w:val="0"/>
                                                  <w:marTop w:val="0"/>
                                                  <w:marBottom w:val="0"/>
                                                  <w:divBdr>
                                                    <w:top w:val="none" w:sz="0" w:space="0" w:color="auto"/>
                                                    <w:left w:val="none" w:sz="0" w:space="0" w:color="auto"/>
                                                    <w:bottom w:val="none" w:sz="0" w:space="0" w:color="auto"/>
                                                    <w:right w:val="none" w:sz="0" w:space="0" w:color="auto"/>
                                                  </w:divBdr>
                                                  <w:divsChild>
                                                    <w:div w:id="1355644850">
                                                      <w:marLeft w:val="0"/>
                                                      <w:marRight w:val="0"/>
                                                      <w:marTop w:val="0"/>
                                                      <w:marBottom w:val="0"/>
                                                      <w:divBdr>
                                                        <w:top w:val="none" w:sz="0" w:space="0" w:color="auto"/>
                                                        <w:left w:val="none" w:sz="0" w:space="0" w:color="auto"/>
                                                        <w:bottom w:val="none" w:sz="0" w:space="0" w:color="auto"/>
                                                        <w:right w:val="none" w:sz="0" w:space="0" w:color="auto"/>
                                                      </w:divBdr>
                                                      <w:divsChild>
                                                        <w:div w:id="744913069">
                                                          <w:marLeft w:val="0"/>
                                                          <w:marRight w:val="0"/>
                                                          <w:marTop w:val="0"/>
                                                          <w:marBottom w:val="0"/>
                                                          <w:divBdr>
                                                            <w:top w:val="none" w:sz="0" w:space="0" w:color="auto"/>
                                                            <w:left w:val="none" w:sz="0" w:space="0" w:color="auto"/>
                                                            <w:bottom w:val="none" w:sz="0" w:space="0" w:color="auto"/>
                                                            <w:right w:val="none" w:sz="0" w:space="0" w:color="auto"/>
                                                          </w:divBdr>
                                                        </w:div>
                                                        <w:div w:id="1114129591">
                                                          <w:marLeft w:val="0"/>
                                                          <w:marRight w:val="0"/>
                                                          <w:marTop w:val="0"/>
                                                          <w:marBottom w:val="0"/>
                                                          <w:divBdr>
                                                            <w:top w:val="none" w:sz="0" w:space="0" w:color="auto"/>
                                                            <w:left w:val="none" w:sz="0" w:space="0" w:color="auto"/>
                                                            <w:bottom w:val="none" w:sz="0" w:space="0" w:color="auto"/>
                                                            <w:right w:val="none" w:sz="0" w:space="0" w:color="auto"/>
                                                          </w:divBdr>
                                                        </w:div>
                                                        <w:div w:id="1163475714">
                                                          <w:marLeft w:val="0"/>
                                                          <w:marRight w:val="0"/>
                                                          <w:marTop w:val="0"/>
                                                          <w:marBottom w:val="0"/>
                                                          <w:divBdr>
                                                            <w:top w:val="none" w:sz="0" w:space="0" w:color="auto"/>
                                                            <w:left w:val="none" w:sz="0" w:space="0" w:color="auto"/>
                                                            <w:bottom w:val="none" w:sz="0" w:space="0" w:color="auto"/>
                                                            <w:right w:val="none" w:sz="0" w:space="0" w:color="auto"/>
                                                          </w:divBdr>
                                                        </w:div>
                                                        <w:div w:id="1464884172">
                                                          <w:marLeft w:val="0"/>
                                                          <w:marRight w:val="0"/>
                                                          <w:marTop w:val="0"/>
                                                          <w:marBottom w:val="0"/>
                                                          <w:divBdr>
                                                            <w:top w:val="none" w:sz="0" w:space="0" w:color="auto"/>
                                                            <w:left w:val="none" w:sz="0" w:space="0" w:color="auto"/>
                                                            <w:bottom w:val="none" w:sz="0" w:space="0" w:color="auto"/>
                                                            <w:right w:val="none" w:sz="0" w:space="0" w:color="auto"/>
                                                          </w:divBdr>
                                                        </w:div>
                                                        <w:div w:id="1296370636">
                                                          <w:marLeft w:val="0"/>
                                                          <w:marRight w:val="0"/>
                                                          <w:marTop w:val="0"/>
                                                          <w:marBottom w:val="0"/>
                                                          <w:divBdr>
                                                            <w:top w:val="none" w:sz="0" w:space="0" w:color="auto"/>
                                                            <w:left w:val="none" w:sz="0" w:space="0" w:color="auto"/>
                                                            <w:bottom w:val="none" w:sz="0" w:space="0" w:color="auto"/>
                                                            <w:right w:val="none" w:sz="0" w:space="0" w:color="auto"/>
                                                          </w:divBdr>
                                                        </w:div>
                                                        <w:div w:id="199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827215207">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51041065">
      <w:bodyDiv w:val="1"/>
      <w:marLeft w:val="0"/>
      <w:marRight w:val="0"/>
      <w:marTop w:val="0"/>
      <w:marBottom w:val="0"/>
      <w:divBdr>
        <w:top w:val="none" w:sz="0" w:space="0" w:color="auto"/>
        <w:left w:val="none" w:sz="0" w:space="0" w:color="auto"/>
        <w:bottom w:val="none" w:sz="0" w:space="0" w:color="auto"/>
        <w:right w:val="none" w:sz="0" w:space="0" w:color="auto"/>
      </w:divBdr>
      <w:divsChild>
        <w:div w:id="491915787">
          <w:marLeft w:val="0"/>
          <w:marRight w:val="0"/>
          <w:marTop w:val="0"/>
          <w:marBottom w:val="0"/>
          <w:divBdr>
            <w:top w:val="none" w:sz="0" w:space="0" w:color="auto"/>
            <w:left w:val="none" w:sz="0" w:space="0" w:color="auto"/>
            <w:bottom w:val="none" w:sz="0" w:space="0" w:color="auto"/>
            <w:right w:val="none" w:sz="0" w:space="0" w:color="auto"/>
          </w:divBdr>
          <w:divsChild>
            <w:div w:id="1017653545">
              <w:marLeft w:val="0"/>
              <w:marRight w:val="0"/>
              <w:marTop w:val="0"/>
              <w:marBottom w:val="0"/>
              <w:divBdr>
                <w:top w:val="none" w:sz="0" w:space="0" w:color="auto"/>
                <w:left w:val="none" w:sz="0" w:space="0" w:color="auto"/>
                <w:bottom w:val="none" w:sz="0" w:space="0" w:color="auto"/>
                <w:right w:val="none" w:sz="0" w:space="0" w:color="auto"/>
              </w:divBdr>
              <w:divsChild>
                <w:div w:id="533734250">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0"/>
                      <w:divBdr>
                        <w:top w:val="none" w:sz="0" w:space="0" w:color="auto"/>
                        <w:left w:val="none" w:sz="0" w:space="0" w:color="auto"/>
                        <w:bottom w:val="none" w:sz="0" w:space="0" w:color="auto"/>
                        <w:right w:val="none" w:sz="0" w:space="0" w:color="auto"/>
                      </w:divBdr>
                      <w:divsChild>
                        <w:div w:id="813060645">
                          <w:marLeft w:val="0"/>
                          <w:marRight w:val="0"/>
                          <w:marTop w:val="0"/>
                          <w:marBottom w:val="0"/>
                          <w:divBdr>
                            <w:top w:val="none" w:sz="0" w:space="0" w:color="auto"/>
                            <w:left w:val="none" w:sz="0" w:space="0" w:color="auto"/>
                            <w:bottom w:val="none" w:sz="0" w:space="0" w:color="auto"/>
                            <w:right w:val="none" w:sz="0" w:space="0" w:color="auto"/>
                          </w:divBdr>
                          <w:divsChild>
                            <w:div w:id="1182472075">
                              <w:marLeft w:val="0"/>
                              <w:marRight w:val="0"/>
                              <w:marTop w:val="0"/>
                              <w:marBottom w:val="0"/>
                              <w:divBdr>
                                <w:top w:val="none" w:sz="0" w:space="0" w:color="auto"/>
                                <w:left w:val="none" w:sz="0" w:space="0" w:color="auto"/>
                                <w:bottom w:val="none" w:sz="0" w:space="0" w:color="auto"/>
                                <w:right w:val="none" w:sz="0" w:space="0" w:color="auto"/>
                              </w:divBdr>
                              <w:divsChild>
                                <w:div w:id="1786777009">
                                  <w:marLeft w:val="0"/>
                                  <w:marRight w:val="0"/>
                                  <w:marTop w:val="0"/>
                                  <w:marBottom w:val="30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sChild>
                                        <w:div w:id="2063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382">
      <w:bodyDiv w:val="1"/>
      <w:marLeft w:val="0"/>
      <w:marRight w:val="0"/>
      <w:marTop w:val="0"/>
      <w:marBottom w:val="0"/>
      <w:divBdr>
        <w:top w:val="none" w:sz="0" w:space="0" w:color="auto"/>
        <w:left w:val="none" w:sz="0" w:space="0" w:color="auto"/>
        <w:bottom w:val="none" w:sz="0" w:space="0" w:color="auto"/>
        <w:right w:val="none" w:sz="0" w:space="0" w:color="auto"/>
      </w:divBdr>
      <w:divsChild>
        <w:div w:id="56711580">
          <w:marLeft w:val="0"/>
          <w:marRight w:val="0"/>
          <w:marTop w:val="0"/>
          <w:marBottom w:val="0"/>
          <w:divBdr>
            <w:top w:val="none" w:sz="0" w:space="0" w:color="auto"/>
            <w:left w:val="none" w:sz="0" w:space="0" w:color="auto"/>
            <w:bottom w:val="none" w:sz="0" w:space="0" w:color="auto"/>
            <w:right w:val="none" w:sz="0" w:space="0" w:color="auto"/>
          </w:divBdr>
        </w:div>
      </w:divsChild>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794713">
      <w:bodyDiv w:val="1"/>
      <w:marLeft w:val="0"/>
      <w:marRight w:val="0"/>
      <w:marTop w:val="0"/>
      <w:marBottom w:val="0"/>
      <w:divBdr>
        <w:top w:val="none" w:sz="0" w:space="0" w:color="auto"/>
        <w:left w:val="none" w:sz="0" w:space="0" w:color="auto"/>
        <w:bottom w:val="none" w:sz="0" w:space="0" w:color="auto"/>
        <w:right w:val="none" w:sz="0" w:space="0" w:color="auto"/>
      </w:divBdr>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935939996">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t.greve@vx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an.jurvanen@mtech.com" TargetMode="External"/><Relationship Id="rId4" Type="http://schemas.openxmlformats.org/officeDocument/2006/relationships/settings" Target="settings.xml"/><Relationship Id="rId9" Type="http://schemas.openxmlformats.org/officeDocument/2006/relationships/hyperlink" Target="mailto:armina.avanes@vx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9665-3E51-408B-9975-24B0D0AD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2</TotalTime>
  <Pages>1</Pages>
  <Words>315</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4</cp:revision>
  <cp:lastPrinted>2018-04-19T07:01:00Z</cp:lastPrinted>
  <dcterms:created xsi:type="dcterms:W3CDTF">2018-04-19T06:54:00Z</dcterms:created>
  <dcterms:modified xsi:type="dcterms:W3CDTF">2018-04-19T07:27:00Z</dcterms:modified>
</cp:coreProperties>
</file>