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B1" w:rsidRDefault="0046742C" w:rsidP="00134AB1">
      <w:pPr>
        <w:rPr>
          <w:rFonts w:ascii="Gill Sans MT" w:hAnsi="Gill Sans MT"/>
          <w:b/>
          <w:sz w:val="36"/>
          <w:szCs w:val="38"/>
        </w:rPr>
      </w:pPr>
      <w:r w:rsidRPr="00406246">
        <w:rPr>
          <w:rFonts w:ascii="Gill Sans MT" w:hAnsi="Gill Sans MT"/>
        </w:rPr>
        <w:t>PRESSMEDDELANDE 2018-12-</w:t>
      </w:r>
      <w:r w:rsidR="00406246" w:rsidRPr="00406246">
        <w:rPr>
          <w:rFonts w:ascii="Gill Sans MT" w:hAnsi="Gill Sans MT"/>
        </w:rPr>
        <w:t>26</w:t>
      </w:r>
      <w:r>
        <w:rPr>
          <w:rFonts w:ascii="Gill Sans MT" w:hAnsi="Gill Sans MT"/>
        </w:rPr>
        <w:br/>
      </w:r>
    </w:p>
    <w:p w:rsidR="00134AB1" w:rsidRDefault="00665A3B" w:rsidP="00134AB1">
      <w:pPr>
        <w:rPr>
          <w:rFonts w:ascii="Gill Sans MT" w:hAnsi="Gill Sans MT"/>
          <w:b/>
          <w:sz w:val="36"/>
          <w:szCs w:val="38"/>
        </w:rPr>
      </w:pPr>
      <w:r>
        <w:rPr>
          <w:rFonts w:ascii="Gill Sans MT" w:hAnsi="Gill Sans MT"/>
          <w:b/>
          <w:sz w:val="36"/>
          <w:szCs w:val="38"/>
        </w:rPr>
        <w:t>Så ska svinnet minska i mellandagarna</w:t>
      </w:r>
    </w:p>
    <w:p w:rsidR="00166A5A" w:rsidRDefault="00166A5A" w:rsidP="003A6443">
      <w:pPr>
        <w:rPr>
          <w:rFonts w:ascii="Gill Sans MT" w:eastAsia="SimSun" w:hAnsi="Gill Sans MT" w:cs="font51"/>
          <w:b/>
          <w:lang w:eastAsia="ar-SA"/>
        </w:rPr>
      </w:pPr>
    </w:p>
    <w:p w:rsidR="00166A5A" w:rsidRDefault="004C3C97" w:rsidP="003A6443">
      <w:pPr>
        <w:rPr>
          <w:rFonts w:ascii="Gill Sans MT" w:eastAsia="SimSun" w:hAnsi="Gill Sans MT" w:cs="font51"/>
          <w:b/>
          <w:lang w:eastAsia="ar-SA"/>
        </w:rPr>
      </w:pPr>
      <w:r>
        <w:rPr>
          <w:rFonts w:ascii="Gill Sans MT" w:eastAsia="SimSun" w:hAnsi="Gill Sans MT" w:cs="font51"/>
          <w:b/>
          <w:lang w:eastAsia="ar-SA"/>
        </w:rPr>
        <w:t>D</w:t>
      </w:r>
      <w:r w:rsidR="00CA7DAC">
        <w:rPr>
          <w:rFonts w:ascii="Gill Sans MT" w:eastAsia="SimSun" w:hAnsi="Gill Sans MT" w:cs="font51"/>
          <w:b/>
          <w:lang w:eastAsia="ar-SA"/>
        </w:rPr>
        <w:t>e senaste</w:t>
      </w:r>
      <w:r w:rsidR="003A6443">
        <w:rPr>
          <w:rFonts w:ascii="Gill Sans MT" w:eastAsia="SimSun" w:hAnsi="Gill Sans MT" w:cs="font51"/>
          <w:b/>
          <w:lang w:eastAsia="ar-SA"/>
        </w:rPr>
        <w:t xml:space="preserve"> dagarnas julbord har fyllts med mat</w:t>
      </w:r>
      <w:r w:rsidR="00166A5A">
        <w:rPr>
          <w:rFonts w:ascii="Gill Sans MT" w:eastAsia="SimSun" w:hAnsi="Gill Sans MT" w:cs="font51"/>
          <w:b/>
          <w:lang w:eastAsia="ar-SA"/>
        </w:rPr>
        <w:t xml:space="preserve"> </w:t>
      </w:r>
      <w:r>
        <w:rPr>
          <w:rFonts w:ascii="Gill Sans MT" w:eastAsia="SimSun" w:hAnsi="Gill Sans MT" w:cs="font51"/>
          <w:b/>
          <w:lang w:eastAsia="ar-SA"/>
        </w:rPr>
        <w:t xml:space="preserve">men </w:t>
      </w:r>
      <w:r w:rsidR="003A6443">
        <w:rPr>
          <w:rFonts w:ascii="Gill Sans MT" w:eastAsia="SimSun" w:hAnsi="Gill Sans MT" w:cs="font51"/>
          <w:b/>
          <w:lang w:eastAsia="ar-SA"/>
        </w:rPr>
        <w:t xml:space="preserve">det </w:t>
      </w:r>
      <w:r>
        <w:rPr>
          <w:rFonts w:ascii="Gill Sans MT" w:eastAsia="SimSun" w:hAnsi="Gill Sans MT" w:cs="font51"/>
          <w:b/>
          <w:lang w:eastAsia="ar-SA"/>
        </w:rPr>
        <w:t xml:space="preserve">är </w:t>
      </w:r>
      <w:r w:rsidR="003A6443">
        <w:rPr>
          <w:rFonts w:ascii="Gill Sans MT" w:eastAsia="SimSun" w:hAnsi="Gill Sans MT" w:cs="font51"/>
          <w:b/>
          <w:lang w:eastAsia="ar-SA"/>
        </w:rPr>
        <w:t xml:space="preserve">långt ifrån allt som äts upp. </w:t>
      </w:r>
      <w:r w:rsidR="00BB7057">
        <w:rPr>
          <w:rFonts w:ascii="Gill Sans MT" w:eastAsia="SimSun" w:hAnsi="Gill Sans MT" w:cs="font51"/>
          <w:b/>
          <w:lang w:eastAsia="ar-SA"/>
        </w:rPr>
        <w:t xml:space="preserve">City Gross tar nu ett krafttag för att </w:t>
      </w:r>
      <w:r w:rsidR="00665A3B">
        <w:rPr>
          <w:rFonts w:ascii="Gill Sans MT" w:eastAsia="SimSun" w:hAnsi="Gill Sans MT" w:cs="font51"/>
          <w:b/>
          <w:lang w:eastAsia="ar-SA"/>
        </w:rPr>
        <w:t>fler svenskar ska använda</w:t>
      </w:r>
      <w:r w:rsidR="00BB7057">
        <w:rPr>
          <w:rFonts w:ascii="Gill Sans MT" w:eastAsia="SimSun" w:hAnsi="Gill Sans MT" w:cs="font51"/>
          <w:b/>
          <w:lang w:eastAsia="ar-SA"/>
        </w:rPr>
        <w:t xml:space="preserve"> </w:t>
      </w:r>
      <w:r w:rsidR="00665A3B">
        <w:rPr>
          <w:rFonts w:ascii="Gill Sans MT" w:eastAsia="SimSun" w:hAnsi="Gill Sans MT" w:cs="font51"/>
          <w:b/>
          <w:lang w:eastAsia="ar-SA"/>
        </w:rPr>
        <w:t xml:space="preserve">sin </w:t>
      </w:r>
      <w:r w:rsidR="00BB7057">
        <w:rPr>
          <w:rFonts w:ascii="Gill Sans MT" w:eastAsia="SimSun" w:hAnsi="Gill Sans MT" w:cs="font51"/>
          <w:b/>
          <w:lang w:eastAsia="ar-SA"/>
        </w:rPr>
        <w:t>överbliv</w:t>
      </w:r>
      <w:r w:rsidR="00665A3B">
        <w:rPr>
          <w:rFonts w:ascii="Gill Sans MT" w:eastAsia="SimSun" w:hAnsi="Gill Sans MT" w:cs="font51"/>
          <w:b/>
          <w:lang w:eastAsia="ar-SA"/>
        </w:rPr>
        <w:t>na</w:t>
      </w:r>
      <w:r w:rsidR="00BB7057">
        <w:rPr>
          <w:rFonts w:ascii="Gill Sans MT" w:eastAsia="SimSun" w:hAnsi="Gill Sans MT" w:cs="font51"/>
          <w:b/>
          <w:lang w:eastAsia="ar-SA"/>
        </w:rPr>
        <w:t xml:space="preserve"> julmat</w:t>
      </w:r>
      <w:r w:rsidR="002003D6">
        <w:rPr>
          <w:rFonts w:ascii="Gill Sans MT" w:eastAsia="SimSun" w:hAnsi="Gill Sans MT" w:cs="font51"/>
          <w:b/>
          <w:lang w:eastAsia="ar-SA"/>
        </w:rPr>
        <w:t>.</w:t>
      </w:r>
    </w:p>
    <w:p w:rsidR="00166A5A" w:rsidRDefault="00166A5A" w:rsidP="00166A5A">
      <w:pPr>
        <w:rPr>
          <w:rFonts w:ascii="Gill Sans MT" w:eastAsia="SimSun" w:hAnsi="Gill Sans MT" w:cs="font51"/>
          <w:b/>
          <w:lang w:eastAsia="ar-SA"/>
        </w:rPr>
      </w:pPr>
      <w:r>
        <w:rPr>
          <w:rFonts w:ascii="Gill Sans MT" w:eastAsia="SimSun" w:hAnsi="Gill Sans MT" w:cs="font51"/>
          <w:b/>
          <w:lang w:eastAsia="ar-SA"/>
        </w:rPr>
        <w:t xml:space="preserve">– </w:t>
      </w:r>
      <w:r w:rsidR="00665A3B">
        <w:rPr>
          <w:rFonts w:ascii="Gill Sans MT" w:eastAsia="SimSun" w:hAnsi="Gill Sans MT" w:cs="font51"/>
          <w:b/>
          <w:lang w:eastAsia="ar-SA"/>
        </w:rPr>
        <w:t>Det gäller att vi alla tä</w:t>
      </w:r>
      <w:bookmarkStart w:id="0" w:name="_GoBack"/>
      <w:bookmarkEnd w:id="0"/>
      <w:r w:rsidR="00665A3B">
        <w:rPr>
          <w:rFonts w:ascii="Gill Sans MT" w:eastAsia="SimSun" w:hAnsi="Gill Sans MT" w:cs="font51"/>
          <w:b/>
          <w:lang w:eastAsia="ar-SA"/>
        </w:rPr>
        <w:t>nker till för att mindre mat ska gå till spillo. Det finns en mängd svinnåtgärder</w:t>
      </w:r>
      <w:r>
        <w:rPr>
          <w:rFonts w:ascii="Gill Sans MT" w:eastAsia="SimSun" w:hAnsi="Gill Sans MT" w:cs="font51"/>
          <w:b/>
          <w:lang w:eastAsia="ar-SA"/>
        </w:rPr>
        <w:t xml:space="preserve"> som både sparar pengar och miljön, säger M</w:t>
      </w:r>
      <w:r w:rsidR="00665A3B">
        <w:rPr>
          <w:rFonts w:ascii="Gill Sans MT" w:eastAsia="SimSun" w:hAnsi="Gill Sans MT" w:cs="font51"/>
          <w:b/>
          <w:lang w:eastAsia="ar-SA"/>
        </w:rPr>
        <w:t>ichael</w:t>
      </w:r>
      <w:r>
        <w:rPr>
          <w:rFonts w:ascii="Gill Sans MT" w:eastAsia="SimSun" w:hAnsi="Gill Sans MT" w:cs="font51"/>
          <w:b/>
          <w:lang w:eastAsia="ar-SA"/>
        </w:rPr>
        <w:t xml:space="preserve"> Riedel, färskvaruansvarig </w:t>
      </w:r>
      <w:r w:rsidR="00F743C7">
        <w:rPr>
          <w:rFonts w:ascii="Gill Sans MT" w:eastAsia="SimSun" w:hAnsi="Gill Sans MT" w:cs="font51"/>
          <w:b/>
          <w:lang w:eastAsia="ar-SA"/>
        </w:rPr>
        <w:t xml:space="preserve">på </w:t>
      </w:r>
      <w:r>
        <w:rPr>
          <w:rFonts w:ascii="Gill Sans MT" w:eastAsia="SimSun" w:hAnsi="Gill Sans MT" w:cs="font51"/>
          <w:b/>
          <w:lang w:eastAsia="ar-SA"/>
        </w:rPr>
        <w:t xml:space="preserve">City Gross. </w:t>
      </w:r>
    </w:p>
    <w:p w:rsidR="00166A5A" w:rsidRPr="00C70D26" w:rsidRDefault="00166A5A" w:rsidP="00166A5A">
      <w:pPr>
        <w:rPr>
          <w:rFonts w:ascii="Gill Sans MT" w:eastAsia="SimSun" w:hAnsi="Gill Sans MT" w:cs="font51"/>
          <w:lang w:eastAsia="ar-SA"/>
        </w:rPr>
      </w:pPr>
    </w:p>
    <w:p w:rsidR="00752958" w:rsidRDefault="001D6073" w:rsidP="00C70D26">
      <w:pPr>
        <w:autoSpaceDE w:val="0"/>
        <w:autoSpaceDN w:val="0"/>
        <w:adjustRightInd w:val="0"/>
        <w:rPr>
          <w:rFonts w:ascii="Gill Sans MT" w:eastAsia="SimSun" w:hAnsi="Gill Sans MT" w:cs="font51"/>
          <w:lang w:eastAsia="ar-SA"/>
        </w:rPr>
      </w:pPr>
      <w:r>
        <w:rPr>
          <w:rFonts w:ascii="Gill Sans MT" w:eastAsia="SimSun" w:hAnsi="Gill Sans MT" w:cs="font51"/>
          <w:lang w:eastAsia="ar-SA"/>
        </w:rPr>
        <w:t>Att ta tillvara på all</w:t>
      </w:r>
      <w:r w:rsidR="00373055">
        <w:rPr>
          <w:rFonts w:ascii="Gill Sans MT" w:eastAsia="SimSun" w:hAnsi="Gill Sans MT" w:cs="font51"/>
          <w:lang w:eastAsia="ar-SA"/>
        </w:rPr>
        <w:t xml:space="preserve"> mat </w:t>
      </w:r>
      <w:r>
        <w:rPr>
          <w:rFonts w:ascii="Gill Sans MT" w:eastAsia="SimSun" w:hAnsi="Gill Sans MT" w:cs="font51"/>
          <w:lang w:eastAsia="ar-SA"/>
        </w:rPr>
        <w:t>som blivit över efter juldagarna är ett sätt att</w:t>
      </w:r>
      <w:r w:rsidR="00373055">
        <w:rPr>
          <w:rFonts w:ascii="Gill Sans MT" w:eastAsia="SimSun" w:hAnsi="Gill Sans MT" w:cs="font51"/>
          <w:lang w:eastAsia="ar-SA"/>
        </w:rPr>
        <w:t xml:space="preserve"> skapa något gott </w:t>
      </w:r>
      <w:r>
        <w:rPr>
          <w:rFonts w:ascii="Gill Sans MT" w:eastAsia="SimSun" w:hAnsi="Gill Sans MT" w:cs="font51"/>
          <w:lang w:eastAsia="ar-SA"/>
        </w:rPr>
        <w:t>och samtidigt minska</w:t>
      </w:r>
      <w:r w:rsidR="00373055">
        <w:rPr>
          <w:rFonts w:ascii="Gill Sans MT" w:eastAsia="SimSun" w:hAnsi="Gill Sans MT" w:cs="font51"/>
          <w:lang w:eastAsia="ar-SA"/>
        </w:rPr>
        <w:t xml:space="preserve"> den negativa </w:t>
      </w:r>
      <w:r>
        <w:rPr>
          <w:rFonts w:ascii="Gill Sans MT" w:eastAsia="SimSun" w:hAnsi="Gill Sans MT" w:cs="font51"/>
          <w:lang w:eastAsia="ar-SA"/>
        </w:rPr>
        <w:t xml:space="preserve">klimatpåverkan som dagens livsmedelskonsumtion </w:t>
      </w:r>
      <w:r w:rsidR="00374601">
        <w:rPr>
          <w:rFonts w:ascii="Gill Sans MT" w:eastAsia="SimSun" w:hAnsi="Gill Sans MT" w:cs="font51"/>
          <w:lang w:eastAsia="ar-SA"/>
        </w:rPr>
        <w:t xml:space="preserve">bidrar </w:t>
      </w:r>
      <w:r w:rsidR="00752958">
        <w:rPr>
          <w:rFonts w:ascii="Gill Sans MT" w:eastAsia="SimSun" w:hAnsi="Gill Sans MT" w:cs="font51"/>
          <w:lang w:eastAsia="ar-SA"/>
        </w:rPr>
        <w:t>med</w:t>
      </w:r>
      <w:r w:rsidR="00373055">
        <w:rPr>
          <w:rFonts w:ascii="Gill Sans MT" w:eastAsia="SimSun" w:hAnsi="Gill Sans MT" w:cs="font51"/>
          <w:lang w:eastAsia="ar-SA"/>
        </w:rPr>
        <w:t xml:space="preserve">. </w:t>
      </w:r>
    </w:p>
    <w:p w:rsidR="001D6073" w:rsidRDefault="001D6073" w:rsidP="001D6073">
      <w:pPr>
        <w:rPr>
          <w:rFonts w:ascii="Gill Sans MT" w:hAnsi="Gill Sans MT"/>
        </w:rPr>
      </w:pPr>
      <w:r>
        <w:rPr>
          <w:rFonts w:ascii="Gill Sans MT" w:eastAsia="SimSun" w:hAnsi="Gill Sans MT" w:cs="font51"/>
          <w:lang w:eastAsia="ar-SA"/>
        </w:rPr>
        <w:t xml:space="preserve">– </w:t>
      </w:r>
      <w:r w:rsidRPr="003A6443">
        <w:rPr>
          <w:rFonts w:ascii="Gill Sans MT" w:hAnsi="Gill Sans MT"/>
        </w:rPr>
        <w:t>Vi tar ett ansvar för att minska</w:t>
      </w:r>
      <w:r>
        <w:rPr>
          <w:rFonts w:ascii="Gill Sans MT" w:hAnsi="Gill Sans MT"/>
        </w:rPr>
        <w:t xml:space="preserve"> </w:t>
      </w:r>
      <w:r w:rsidRPr="003A6443">
        <w:rPr>
          <w:rFonts w:ascii="Gill Sans MT" w:hAnsi="Gill Sans MT"/>
        </w:rPr>
        <w:t>andelen mat som slängs i onödan</w:t>
      </w:r>
      <w:r>
        <w:rPr>
          <w:rFonts w:ascii="Gill Sans MT" w:hAnsi="Gill Sans MT"/>
        </w:rPr>
        <w:t xml:space="preserve"> </w:t>
      </w:r>
      <w:r w:rsidRPr="003A6443">
        <w:rPr>
          <w:rFonts w:ascii="Gill Sans MT" w:hAnsi="Gill Sans MT"/>
        </w:rPr>
        <w:t xml:space="preserve">genom att </w:t>
      </w:r>
      <w:r w:rsidR="00752958" w:rsidRPr="003A6443">
        <w:rPr>
          <w:rFonts w:ascii="Gill Sans MT" w:hAnsi="Gill Sans MT"/>
        </w:rPr>
        <w:t>uppmuntra</w:t>
      </w:r>
      <w:r w:rsidR="00752958">
        <w:rPr>
          <w:rFonts w:ascii="Gill Sans MT" w:hAnsi="Gill Sans MT"/>
        </w:rPr>
        <w:t xml:space="preserve"> </w:t>
      </w:r>
      <w:r w:rsidR="00752958" w:rsidRPr="003A6443">
        <w:rPr>
          <w:rFonts w:ascii="Gill Sans MT" w:hAnsi="Gill Sans MT"/>
        </w:rPr>
        <w:t>våra</w:t>
      </w:r>
      <w:r w:rsidRPr="003A6443">
        <w:rPr>
          <w:rFonts w:ascii="Gill Sans MT" w:hAnsi="Gill Sans MT"/>
        </w:rPr>
        <w:t xml:space="preserve"> leverantörer</w:t>
      </w:r>
      <w:r w:rsidR="00374601">
        <w:rPr>
          <w:rFonts w:ascii="Gill Sans MT" w:hAnsi="Gill Sans MT"/>
        </w:rPr>
        <w:t xml:space="preserve"> och</w:t>
      </w:r>
      <w:r w:rsidR="00752958">
        <w:rPr>
          <w:rFonts w:ascii="Gill Sans MT" w:hAnsi="Gill Sans MT"/>
        </w:rPr>
        <w:t xml:space="preserve"> </w:t>
      </w:r>
      <w:r w:rsidRPr="003A6443">
        <w:rPr>
          <w:rFonts w:ascii="Gill Sans MT" w:hAnsi="Gill Sans MT"/>
        </w:rPr>
        <w:t>producenter till en resurseffektiv</w:t>
      </w:r>
      <w:r>
        <w:rPr>
          <w:rFonts w:ascii="Gill Sans MT" w:hAnsi="Gill Sans MT"/>
        </w:rPr>
        <w:t xml:space="preserve"> </w:t>
      </w:r>
      <w:r w:rsidRPr="003A6443">
        <w:rPr>
          <w:rFonts w:ascii="Gill Sans MT" w:hAnsi="Gill Sans MT"/>
        </w:rPr>
        <w:t>matproduktion, själva använda nya innovativa</w:t>
      </w:r>
      <w:r>
        <w:rPr>
          <w:rFonts w:ascii="Gill Sans MT" w:hAnsi="Gill Sans MT"/>
        </w:rPr>
        <w:t xml:space="preserve"> </w:t>
      </w:r>
      <w:r w:rsidRPr="003A6443">
        <w:rPr>
          <w:rFonts w:ascii="Gill Sans MT" w:hAnsi="Gill Sans MT"/>
        </w:rPr>
        <w:t>lösningar för att minska svinnet</w:t>
      </w:r>
      <w:r w:rsidR="00166863">
        <w:rPr>
          <w:rFonts w:ascii="Gill Sans MT" w:hAnsi="Gill Sans MT"/>
        </w:rPr>
        <w:t xml:space="preserve"> och inspirera kunderna till bättre val</w:t>
      </w:r>
      <w:r>
        <w:rPr>
          <w:rFonts w:ascii="Gill Sans MT" w:hAnsi="Gill Sans MT"/>
        </w:rPr>
        <w:t>, säger Michael Ri</w:t>
      </w:r>
      <w:r w:rsidR="00761D4C">
        <w:rPr>
          <w:rFonts w:ascii="Gill Sans MT" w:hAnsi="Gill Sans MT"/>
        </w:rPr>
        <w:t>e</w:t>
      </w:r>
      <w:r>
        <w:rPr>
          <w:rFonts w:ascii="Gill Sans MT" w:hAnsi="Gill Sans MT"/>
        </w:rPr>
        <w:t>del.</w:t>
      </w:r>
    </w:p>
    <w:p w:rsidR="001D6073" w:rsidRDefault="001D6073" w:rsidP="001D6073">
      <w:pPr>
        <w:rPr>
          <w:rFonts w:ascii="Gill Sans MT" w:hAnsi="Gill Sans MT"/>
        </w:rPr>
      </w:pPr>
    </w:p>
    <w:p w:rsidR="001D6073" w:rsidRDefault="001D6073" w:rsidP="00C70D26">
      <w:pPr>
        <w:autoSpaceDE w:val="0"/>
        <w:autoSpaceDN w:val="0"/>
        <w:adjustRightInd w:val="0"/>
        <w:rPr>
          <w:rFonts w:ascii="Gill Sans MT" w:eastAsia="SimSun" w:hAnsi="Gill Sans MT" w:cs="font51"/>
          <w:lang w:eastAsia="ar-SA"/>
        </w:rPr>
      </w:pPr>
      <w:r w:rsidRPr="001D6073">
        <w:rPr>
          <w:rFonts w:ascii="Gill Sans MT" w:eastAsia="SimSun" w:hAnsi="Gill Sans MT" w:cs="font51"/>
          <w:lang w:eastAsia="ar-SA"/>
        </w:rPr>
        <w:t>För att</w:t>
      </w:r>
      <w:r>
        <w:rPr>
          <w:rFonts w:ascii="Gill Sans MT" w:eastAsia="SimSun" w:hAnsi="Gill Sans MT" w:cs="font51"/>
          <w:lang w:eastAsia="ar-SA"/>
        </w:rPr>
        <w:t xml:space="preserve"> </w:t>
      </w:r>
      <w:r w:rsidR="00752958">
        <w:rPr>
          <w:rFonts w:ascii="Gill Sans MT" w:eastAsia="SimSun" w:hAnsi="Gill Sans MT" w:cs="font51"/>
          <w:lang w:eastAsia="ar-SA"/>
        </w:rPr>
        <w:t>uppmuntra ku</w:t>
      </w:r>
      <w:r>
        <w:rPr>
          <w:rFonts w:ascii="Gill Sans MT" w:eastAsia="SimSun" w:hAnsi="Gill Sans MT" w:cs="font51"/>
          <w:lang w:eastAsia="ar-SA"/>
        </w:rPr>
        <w:t>nderna att använda</w:t>
      </w:r>
      <w:r w:rsidR="00752958">
        <w:rPr>
          <w:rFonts w:ascii="Gill Sans MT" w:eastAsia="SimSun" w:hAnsi="Gill Sans MT" w:cs="font51"/>
          <w:lang w:eastAsia="ar-SA"/>
        </w:rPr>
        <w:t xml:space="preserve"> resterna från julbordet har kedjan använt experthjälp. M</w:t>
      </w:r>
      <w:r>
        <w:rPr>
          <w:rFonts w:ascii="Gill Sans MT" w:eastAsia="SimSun" w:hAnsi="Gill Sans MT" w:cs="font51"/>
          <w:lang w:eastAsia="ar-SA"/>
        </w:rPr>
        <w:t>atkreatör</w:t>
      </w:r>
      <w:r w:rsidR="00752958">
        <w:rPr>
          <w:rFonts w:ascii="Gill Sans MT" w:eastAsia="SimSun" w:hAnsi="Gill Sans MT" w:cs="font51"/>
          <w:lang w:eastAsia="ar-SA"/>
        </w:rPr>
        <w:t>en</w:t>
      </w:r>
      <w:r>
        <w:rPr>
          <w:rFonts w:ascii="Gill Sans MT" w:eastAsia="SimSun" w:hAnsi="Gill Sans MT" w:cs="font51"/>
          <w:lang w:eastAsia="ar-SA"/>
        </w:rPr>
        <w:t xml:space="preserve"> Sara Ekma</w:t>
      </w:r>
      <w:r w:rsidR="00752958">
        <w:rPr>
          <w:rFonts w:ascii="Gill Sans MT" w:eastAsia="SimSun" w:hAnsi="Gill Sans MT" w:cs="font51"/>
          <w:lang w:eastAsia="ar-SA"/>
        </w:rPr>
        <w:t>n delar nämligen</w:t>
      </w:r>
      <w:r w:rsidR="00F743C7">
        <w:rPr>
          <w:rFonts w:ascii="Gill Sans MT" w:eastAsia="SimSun" w:hAnsi="Gill Sans MT" w:cs="font51"/>
          <w:lang w:eastAsia="ar-SA"/>
        </w:rPr>
        <w:t xml:space="preserve"> med</w:t>
      </w:r>
      <w:r w:rsidR="00752958">
        <w:rPr>
          <w:rFonts w:ascii="Gill Sans MT" w:eastAsia="SimSun" w:hAnsi="Gill Sans MT" w:cs="font51"/>
          <w:lang w:eastAsia="ar-SA"/>
        </w:rPr>
        <w:t xml:space="preserve"> av sig av sina bäst</w:t>
      </w:r>
      <w:r w:rsidR="00F61E2B">
        <w:rPr>
          <w:rFonts w:ascii="Gill Sans MT" w:eastAsia="SimSun" w:hAnsi="Gill Sans MT" w:cs="font51"/>
          <w:lang w:eastAsia="ar-SA"/>
        </w:rPr>
        <w:t>a</w:t>
      </w:r>
      <w:r w:rsidR="00752958">
        <w:rPr>
          <w:rFonts w:ascii="Gill Sans MT" w:eastAsia="SimSun" w:hAnsi="Gill Sans MT" w:cs="font51"/>
          <w:lang w:eastAsia="ar-SA"/>
        </w:rPr>
        <w:t xml:space="preserve"> tips </w:t>
      </w:r>
      <w:r w:rsidR="008A5E43">
        <w:rPr>
          <w:rFonts w:ascii="Gill Sans MT" w:eastAsia="SimSun" w:hAnsi="Gill Sans MT" w:cs="font51"/>
          <w:lang w:eastAsia="ar-SA"/>
        </w:rPr>
        <w:t xml:space="preserve">för </w:t>
      </w:r>
      <w:r w:rsidR="00752958">
        <w:rPr>
          <w:rFonts w:ascii="Gill Sans MT" w:eastAsia="SimSun" w:hAnsi="Gill Sans MT" w:cs="font51"/>
          <w:lang w:eastAsia="ar-SA"/>
        </w:rPr>
        <w:t xml:space="preserve">mellandagarna och </w:t>
      </w:r>
      <w:r w:rsidR="008A5E43">
        <w:rPr>
          <w:rFonts w:ascii="Gill Sans MT" w:eastAsia="SimSun" w:hAnsi="Gill Sans MT" w:cs="font51"/>
          <w:lang w:eastAsia="ar-SA"/>
        </w:rPr>
        <w:t>till</w:t>
      </w:r>
      <w:r w:rsidR="00752958">
        <w:rPr>
          <w:rFonts w:ascii="Gill Sans MT" w:eastAsia="SimSun" w:hAnsi="Gill Sans MT" w:cs="font51"/>
          <w:lang w:eastAsia="ar-SA"/>
        </w:rPr>
        <w:t xml:space="preserve"> nyår.</w:t>
      </w:r>
    </w:p>
    <w:p w:rsidR="00752958" w:rsidRPr="001D6073" w:rsidRDefault="001D6073" w:rsidP="001D6073">
      <w:pPr>
        <w:autoSpaceDE w:val="0"/>
        <w:autoSpaceDN w:val="0"/>
        <w:adjustRightInd w:val="0"/>
        <w:rPr>
          <w:rFonts w:ascii="Gill Sans MT" w:eastAsia="SimSun" w:hAnsi="Gill Sans MT" w:cs="font51"/>
          <w:lang w:eastAsia="ar-SA"/>
        </w:rPr>
      </w:pPr>
      <w:r>
        <w:rPr>
          <w:rFonts w:ascii="Gill Sans MT" w:eastAsia="SimSun" w:hAnsi="Gill Sans MT" w:cs="font51"/>
          <w:lang w:eastAsia="ar-SA"/>
        </w:rPr>
        <w:t xml:space="preserve">– Det har varit jätteroligt att arbeta fram </w:t>
      </w:r>
      <w:r w:rsidR="00752958">
        <w:rPr>
          <w:rFonts w:ascii="Gill Sans MT" w:eastAsia="SimSun" w:hAnsi="Gill Sans MT" w:cs="font51"/>
          <w:lang w:eastAsia="ar-SA"/>
        </w:rPr>
        <w:t xml:space="preserve">flera inspirerande </w:t>
      </w:r>
      <w:r w:rsidR="00F61E2B">
        <w:rPr>
          <w:rFonts w:ascii="Gill Sans MT" w:eastAsia="SimSun" w:hAnsi="Gill Sans MT" w:cs="font51"/>
          <w:lang w:eastAsia="ar-SA"/>
        </w:rPr>
        <w:t xml:space="preserve">och svinngoda </w:t>
      </w:r>
      <w:r w:rsidR="00752958">
        <w:rPr>
          <w:rFonts w:ascii="Gill Sans MT" w:eastAsia="SimSun" w:hAnsi="Gill Sans MT" w:cs="font51"/>
          <w:lang w:eastAsia="ar-SA"/>
        </w:rPr>
        <w:t>recept</w:t>
      </w:r>
      <w:r w:rsidR="00F61E2B">
        <w:rPr>
          <w:rFonts w:ascii="Gill Sans MT" w:eastAsia="SimSun" w:hAnsi="Gill Sans MT" w:cs="font51"/>
          <w:lang w:eastAsia="ar-SA"/>
        </w:rPr>
        <w:t xml:space="preserve"> som vi nu delar i våra olika kanaler</w:t>
      </w:r>
      <w:r w:rsidR="00752958">
        <w:rPr>
          <w:rFonts w:ascii="Gill Sans MT" w:eastAsia="SimSun" w:hAnsi="Gill Sans MT" w:cs="font51"/>
          <w:lang w:eastAsia="ar-SA"/>
        </w:rPr>
        <w:t>.</w:t>
      </w:r>
      <w:r w:rsidR="00F61E2B">
        <w:rPr>
          <w:rFonts w:ascii="Gill Sans MT" w:eastAsia="SimSun" w:hAnsi="Gill Sans MT" w:cs="font51"/>
          <w:lang w:eastAsia="ar-SA"/>
        </w:rPr>
        <w:t xml:space="preserve"> </w:t>
      </w:r>
      <w:r w:rsidR="00752958">
        <w:rPr>
          <w:rFonts w:ascii="Gill Sans MT" w:eastAsia="SimSun" w:hAnsi="Gill Sans MT" w:cs="font51"/>
          <w:lang w:eastAsia="ar-SA"/>
        </w:rPr>
        <w:t>Vi använder oss av j</w:t>
      </w:r>
      <w:r w:rsidR="00752958" w:rsidRPr="00752958">
        <w:rPr>
          <w:rFonts w:ascii="Gill Sans MT" w:eastAsia="SimSun" w:hAnsi="Gill Sans MT" w:cs="font51"/>
          <w:lang w:eastAsia="ar-SA"/>
        </w:rPr>
        <w:t>ulbordets olika rätter, men smaken av</w:t>
      </w:r>
      <w:r w:rsidR="00752958">
        <w:rPr>
          <w:rFonts w:ascii="Gill Sans MT" w:eastAsia="SimSun" w:hAnsi="Gill Sans MT" w:cs="font51"/>
          <w:lang w:eastAsia="ar-SA"/>
        </w:rPr>
        <w:t xml:space="preserve"> </w:t>
      </w:r>
      <w:r w:rsidR="00752958" w:rsidRPr="00752958">
        <w:rPr>
          <w:rFonts w:ascii="Gill Sans MT" w:eastAsia="SimSun" w:hAnsi="Gill Sans MT" w:cs="font51"/>
          <w:lang w:eastAsia="ar-SA"/>
        </w:rPr>
        <w:t>julbord är långt borta</w:t>
      </w:r>
      <w:r w:rsidR="00752958">
        <w:rPr>
          <w:rFonts w:ascii="Gill Sans MT" w:eastAsia="SimSun" w:hAnsi="Gill Sans MT" w:cs="font51"/>
          <w:lang w:eastAsia="ar-SA"/>
        </w:rPr>
        <w:t>, säger hon.</w:t>
      </w:r>
    </w:p>
    <w:p w:rsidR="001D6073" w:rsidRDefault="001D6073" w:rsidP="001D6073">
      <w:pPr>
        <w:autoSpaceDE w:val="0"/>
        <w:autoSpaceDN w:val="0"/>
        <w:adjustRightInd w:val="0"/>
        <w:rPr>
          <w:rFonts w:eastAsiaTheme="minorHAnsi"/>
          <w:color w:val="FFFFFF"/>
          <w:lang w:eastAsia="en-US"/>
        </w:rPr>
      </w:pPr>
    </w:p>
    <w:p w:rsidR="001D6073" w:rsidRPr="001D6073" w:rsidRDefault="001D6073" w:rsidP="001D6073">
      <w:pPr>
        <w:autoSpaceDE w:val="0"/>
        <w:autoSpaceDN w:val="0"/>
        <w:adjustRightInd w:val="0"/>
        <w:rPr>
          <w:rFonts w:ascii="Gill Sans MT" w:eastAsia="SimSun" w:hAnsi="Gill Sans MT" w:cs="font51"/>
          <w:b/>
          <w:lang w:eastAsia="ar-SA"/>
        </w:rPr>
      </w:pPr>
      <w:r>
        <w:rPr>
          <w:rFonts w:ascii="Gill Sans MT" w:eastAsia="SimSun" w:hAnsi="Gill Sans MT" w:cs="font51"/>
          <w:b/>
          <w:lang w:eastAsia="ar-SA"/>
        </w:rPr>
        <w:t xml:space="preserve">Minskat matsvinn under </w:t>
      </w:r>
      <w:r w:rsidR="00117919">
        <w:rPr>
          <w:rFonts w:ascii="Gill Sans MT" w:eastAsia="SimSun" w:hAnsi="Gill Sans MT" w:cs="font51"/>
          <w:b/>
          <w:lang w:eastAsia="ar-SA"/>
        </w:rPr>
        <w:t>2018</w:t>
      </w:r>
    </w:p>
    <w:p w:rsidR="008A5E43" w:rsidRDefault="008A5E43" w:rsidP="001D607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Samtidigt som det är viktigt att minska matsvinnet </w:t>
      </w:r>
      <w:r w:rsidR="00F66858">
        <w:rPr>
          <w:rFonts w:ascii="Gill Sans MT" w:hAnsi="Gill Sans MT"/>
        </w:rPr>
        <w:t>i dagarna,</w:t>
      </w:r>
      <w:r>
        <w:rPr>
          <w:rFonts w:ascii="Gill Sans MT" w:hAnsi="Gill Sans MT"/>
        </w:rPr>
        <w:t xml:space="preserve"> måste den totala mängden matavfall under hela året bli mindre. </w:t>
      </w:r>
      <w:r w:rsidR="001D6073">
        <w:rPr>
          <w:rFonts w:ascii="Gill Sans MT" w:hAnsi="Gill Sans MT"/>
        </w:rPr>
        <w:t xml:space="preserve">Tack vare ett </w:t>
      </w:r>
      <w:r>
        <w:rPr>
          <w:rFonts w:ascii="Gill Sans MT" w:hAnsi="Gill Sans MT"/>
        </w:rPr>
        <w:t>flitigt</w:t>
      </w:r>
      <w:r w:rsidR="001D6073">
        <w:rPr>
          <w:rFonts w:ascii="Gill Sans MT" w:hAnsi="Gill Sans MT"/>
        </w:rPr>
        <w:t xml:space="preserve"> arbete har City Gross lyckats minska </w:t>
      </w:r>
      <w:r w:rsidR="00F743C7">
        <w:rPr>
          <w:rFonts w:ascii="Gill Sans MT" w:hAnsi="Gill Sans MT"/>
        </w:rPr>
        <w:t>verksamhetens</w:t>
      </w:r>
      <w:r w:rsidR="001D6073">
        <w:rPr>
          <w:rFonts w:ascii="Gill Sans MT" w:hAnsi="Gill Sans MT"/>
        </w:rPr>
        <w:t xml:space="preserve"> matsvinn med </w:t>
      </w:r>
      <w:r w:rsidR="00F743C7">
        <w:rPr>
          <w:rFonts w:ascii="Gill Sans MT" w:hAnsi="Gill Sans MT"/>
        </w:rPr>
        <w:t xml:space="preserve">hela </w:t>
      </w:r>
      <w:r w:rsidR="001D6073">
        <w:rPr>
          <w:rFonts w:ascii="Gill Sans MT" w:hAnsi="Gill Sans MT"/>
        </w:rPr>
        <w:t xml:space="preserve">16 procent från </w:t>
      </w:r>
      <w:r>
        <w:rPr>
          <w:rFonts w:ascii="Gill Sans MT" w:hAnsi="Gill Sans MT"/>
        </w:rPr>
        <w:t>förra året.</w:t>
      </w:r>
      <w:r w:rsidR="001D6073">
        <w:rPr>
          <w:rFonts w:ascii="Gill Sans MT" w:hAnsi="Gill Sans MT"/>
        </w:rPr>
        <w:t xml:space="preserve"> </w:t>
      </w:r>
      <w:r w:rsidR="00F61E2B">
        <w:rPr>
          <w:rFonts w:ascii="Gill Sans MT" w:hAnsi="Gill Sans MT"/>
        </w:rPr>
        <w:t xml:space="preserve">En av anledningarna </w:t>
      </w:r>
      <w:r w:rsidR="00F66858">
        <w:rPr>
          <w:rFonts w:ascii="Gill Sans MT" w:hAnsi="Gill Sans MT"/>
        </w:rPr>
        <w:t>bakom</w:t>
      </w:r>
      <w:r w:rsidR="00F61E2B">
        <w:rPr>
          <w:rFonts w:ascii="Gill Sans MT" w:hAnsi="Gill Sans MT"/>
        </w:rPr>
        <w:t xml:space="preserve"> detta är införandet av</w:t>
      </w:r>
      <w:r>
        <w:rPr>
          <w:rFonts w:ascii="Gill Sans MT" w:hAnsi="Gill Sans MT"/>
        </w:rPr>
        <w:t xml:space="preserve"> en ny förpackningsteknik </w:t>
      </w:r>
      <w:r w:rsidR="00F743C7">
        <w:rPr>
          <w:rFonts w:ascii="Gill Sans MT" w:hAnsi="Gill Sans MT"/>
        </w:rPr>
        <w:t xml:space="preserve">för det butiksstyckade köttet </w:t>
      </w:r>
      <w:r>
        <w:rPr>
          <w:rFonts w:ascii="Gill Sans MT" w:hAnsi="Gill Sans MT"/>
        </w:rPr>
        <w:t>i alla butiker, kallad Skinpack</w:t>
      </w:r>
      <w:r w:rsidR="00F743C7">
        <w:rPr>
          <w:rFonts w:ascii="Gill Sans MT" w:hAnsi="Gill Sans MT"/>
        </w:rPr>
        <w:t xml:space="preserve">. </w:t>
      </w:r>
    </w:p>
    <w:p w:rsidR="008A5E43" w:rsidRDefault="008A5E43" w:rsidP="001D607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– </w:t>
      </w:r>
      <w:r w:rsidRPr="003A6443">
        <w:rPr>
          <w:rFonts w:ascii="Gill Sans MT" w:hAnsi="Gill Sans MT"/>
        </w:rPr>
        <w:t>Mätningar innan och efter införandet</w:t>
      </w:r>
      <w:r>
        <w:rPr>
          <w:rFonts w:ascii="Gill Sans MT" w:hAnsi="Gill Sans MT"/>
        </w:rPr>
        <w:t xml:space="preserve"> </w:t>
      </w:r>
      <w:r w:rsidRPr="003A6443">
        <w:rPr>
          <w:rFonts w:ascii="Gill Sans MT" w:hAnsi="Gill Sans MT"/>
        </w:rPr>
        <w:t>av den nya tekniken visar att svinnet på kött</w:t>
      </w:r>
      <w:r>
        <w:rPr>
          <w:rFonts w:ascii="Gill Sans MT" w:hAnsi="Gill Sans MT"/>
        </w:rPr>
        <w:t xml:space="preserve"> </w:t>
      </w:r>
      <w:r w:rsidRPr="003A6443">
        <w:rPr>
          <w:rFonts w:ascii="Gill Sans MT" w:hAnsi="Gill Sans MT"/>
        </w:rPr>
        <w:t>minskat med över 60 procent.</w:t>
      </w:r>
      <w:r>
        <w:rPr>
          <w:rFonts w:ascii="Gill Sans MT" w:hAnsi="Gill Sans MT"/>
        </w:rPr>
        <w:t xml:space="preserve"> Det är vi verkligen glada </w:t>
      </w:r>
      <w:r w:rsidR="00F61E2B">
        <w:rPr>
          <w:rFonts w:ascii="Gill Sans MT" w:hAnsi="Gill Sans MT"/>
        </w:rPr>
        <w:t xml:space="preserve">och stolta </w:t>
      </w:r>
      <w:r>
        <w:rPr>
          <w:rFonts w:ascii="Gill Sans MT" w:hAnsi="Gill Sans MT"/>
        </w:rPr>
        <w:t>över, säger Michael Riedel.</w:t>
      </w:r>
    </w:p>
    <w:p w:rsidR="0093054F" w:rsidRDefault="0093054F" w:rsidP="008A5E43">
      <w:pPr>
        <w:rPr>
          <w:rFonts w:ascii="Gill Sans MT" w:eastAsia="SimSun" w:hAnsi="Gill Sans MT" w:cs="font51"/>
          <w:lang w:eastAsia="ar-SA"/>
        </w:rPr>
      </w:pPr>
    </w:p>
    <w:p w:rsidR="00F94D0E" w:rsidRPr="002D625E" w:rsidRDefault="0093054F" w:rsidP="008A5E43">
      <w:pPr>
        <w:rPr>
          <w:rFonts w:ascii="Gill Sans MT" w:eastAsia="SimSun" w:hAnsi="Gill Sans MT" w:cs="font51"/>
          <w:b/>
          <w:lang w:eastAsia="ar-SA"/>
        </w:rPr>
      </w:pPr>
      <w:r w:rsidRPr="0093054F">
        <w:rPr>
          <w:rFonts w:ascii="Gill Sans MT" w:eastAsia="SimSun" w:hAnsi="Gill Sans MT" w:cs="font51"/>
          <w:b/>
          <w:lang w:eastAsia="ar-SA"/>
        </w:rPr>
        <w:t xml:space="preserve">För inspirerande svinnrecept: </w:t>
      </w:r>
    </w:p>
    <w:p w:rsidR="002D625E" w:rsidRDefault="009D364D" w:rsidP="002D625E">
      <w:pPr>
        <w:pStyle w:val="Liststycke"/>
        <w:numPr>
          <w:ilvl w:val="0"/>
          <w:numId w:val="1"/>
        </w:numPr>
        <w:rPr>
          <w:rFonts w:ascii="Gill Sans MT" w:hAnsi="Gill Sans MT"/>
        </w:rPr>
      </w:pPr>
      <w:hyperlink r:id="rId7" w:history="1">
        <w:proofErr w:type="spellStart"/>
        <w:r w:rsidR="002D625E" w:rsidRPr="002D625E">
          <w:rPr>
            <w:rStyle w:val="Hyperlnk"/>
            <w:rFonts w:ascii="Gill Sans MT" w:hAnsi="Gill Sans MT"/>
          </w:rPr>
          <w:t>Vörtbrödsbruchetta</w:t>
        </w:r>
        <w:proofErr w:type="spellEnd"/>
        <w:r w:rsidR="002D625E" w:rsidRPr="002D625E">
          <w:rPr>
            <w:rStyle w:val="Hyperlnk"/>
            <w:rFonts w:ascii="Gill Sans MT" w:hAnsi="Gill Sans MT"/>
          </w:rPr>
          <w:t xml:space="preserve"> med grönkålskräm</w:t>
        </w:r>
      </w:hyperlink>
    </w:p>
    <w:p w:rsidR="002D625E" w:rsidRPr="002D625E" w:rsidRDefault="009D364D" w:rsidP="002D625E">
      <w:pPr>
        <w:pStyle w:val="Liststycke"/>
        <w:numPr>
          <w:ilvl w:val="0"/>
          <w:numId w:val="1"/>
        </w:numPr>
        <w:rPr>
          <w:rFonts w:ascii="Gill Sans MT" w:hAnsi="Gill Sans MT"/>
        </w:rPr>
      </w:pPr>
      <w:hyperlink r:id="rId8" w:history="1">
        <w:r w:rsidR="002D625E" w:rsidRPr="002D625E">
          <w:rPr>
            <w:rStyle w:val="Hyperlnk"/>
            <w:rFonts w:ascii="Gill Sans MT" w:hAnsi="Gill Sans MT"/>
          </w:rPr>
          <w:t>Risgrynsplättar med apelsinsallad &amp; krispigt vörtbröd</w:t>
        </w:r>
      </w:hyperlink>
    </w:p>
    <w:p w:rsidR="002D625E" w:rsidRPr="002D625E" w:rsidRDefault="009D364D" w:rsidP="002D625E">
      <w:pPr>
        <w:pStyle w:val="Liststycke"/>
        <w:numPr>
          <w:ilvl w:val="0"/>
          <w:numId w:val="1"/>
        </w:numPr>
        <w:rPr>
          <w:rFonts w:ascii="Gill Sans MT" w:hAnsi="Gill Sans MT"/>
        </w:rPr>
      </w:pPr>
      <w:hyperlink r:id="rId9" w:history="1">
        <w:r w:rsidR="002D625E" w:rsidRPr="002D625E">
          <w:rPr>
            <w:rStyle w:val="Hyperlnk"/>
            <w:rFonts w:ascii="Gill Sans MT" w:hAnsi="Gill Sans MT"/>
          </w:rPr>
          <w:t>Vårrullar med julskinka</w:t>
        </w:r>
      </w:hyperlink>
    </w:p>
    <w:p w:rsidR="002D625E" w:rsidRPr="002D625E" w:rsidRDefault="009D364D" w:rsidP="002D625E">
      <w:pPr>
        <w:pStyle w:val="Liststycke"/>
        <w:numPr>
          <w:ilvl w:val="0"/>
          <w:numId w:val="1"/>
        </w:numPr>
        <w:rPr>
          <w:rFonts w:ascii="Gill Sans MT" w:hAnsi="Gill Sans MT"/>
        </w:rPr>
      </w:pPr>
      <w:hyperlink r:id="rId10" w:history="1">
        <w:proofErr w:type="spellStart"/>
        <w:r w:rsidR="002D625E" w:rsidRPr="002D625E">
          <w:rPr>
            <w:rStyle w:val="Hyperlnk"/>
            <w:rFonts w:ascii="Gill Sans MT" w:hAnsi="Gill Sans MT"/>
          </w:rPr>
          <w:t>Dumplings</w:t>
        </w:r>
        <w:proofErr w:type="spellEnd"/>
        <w:r w:rsidR="002D625E" w:rsidRPr="002D625E">
          <w:rPr>
            <w:rStyle w:val="Hyperlnk"/>
            <w:rFonts w:ascii="Gill Sans MT" w:hAnsi="Gill Sans MT"/>
          </w:rPr>
          <w:t xml:space="preserve"> med julskinka &amp; rödkål</w:t>
        </w:r>
      </w:hyperlink>
    </w:p>
    <w:p w:rsidR="002D625E" w:rsidRPr="002D625E" w:rsidRDefault="009D364D" w:rsidP="002D625E">
      <w:pPr>
        <w:pStyle w:val="Liststycke"/>
        <w:numPr>
          <w:ilvl w:val="0"/>
          <w:numId w:val="1"/>
        </w:numPr>
        <w:rPr>
          <w:rFonts w:ascii="Gill Sans MT" w:hAnsi="Gill Sans MT"/>
        </w:rPr>
      </w:pPr>
      <w:hyperlink r:id="rId11" w:history="1">
        <w:r w:rsidR="002D625E" w:rsidRPr="002D625E">
          <w:rPr>
            <w:rStyle w:val="Hyperlnk"/>
            <w:rFonts w:ascii="Gill Sans MT" w:hAnsi="Gill Sans MT"/>
          </w:rPr>
          <w:t>Bao med lax &amp; rödkålssallad</w:t>
        </w:r>
      </w:hyperlink>
    </w:p>
    <w:p w:rsidR="002D625E" w:rsidRPr="002D625E" w:rsidRDefault="009D364D" w:rsidP="002D625E">
      <w:pPr>
        <w:pStyle w:val="Liststycke"/>
        <w:numPr>
          <w:ilvl w:val="0"/>
          <w:numId w:val="1"/>
        </w:numPr>
        <w:rPr>
          <w:rFonts w:ascii="Gill Sans MT" w:hAnsi="Gill Sans MT"/>
        </w:rPr>
      </w:pPr>
      <w:hyperlink r:id="rId12" w:history="1">
        <w:r w:rsidR="002D625E" w:rsidRPr="002D625E">
          <w:rPr>
            <w:rStyle w:val="Hyperlnk"/>
            <w:rFonts w:ascii="Gill Sans MT" w:hAnsi="Gill Sans MT"/>
          </w:rPr>
          <w:t>Risgrynsshake</w:t>
        </w:r>
      </w:hyperlink>
    </w:p>
    <w:p w:rsidR="001D6073" w:rsidRDefault="001D6073" w:rsidP="00C70D26">
      <w:pPr>
        <w:autoSpaceDE w:val="0"/>
        <w:autoSpaceDN w:val="0"/>
        <w:adjustRightInd w:val="0"/>
        <w:rPr>
          <w:rFonts w:ascii="Gill Sans MT" w:eastAsia="SimSun" w:hAnsi="Gill Sans MT" w:cs="font51"/>
          <w:lang w:eastAsia="ar-SA"/>
        </w:rPr>
      </w:pPr>
    </w:p>
    <w:p w:rsidR="0046742C" w:rsidRDefault="0046742C" w:rsidP="0046742C">
      <w:pPr>
        <w:widowControl w:val="0"/>
        <w:rPr>
          <w:rFonts w:ascii="Gill Sans MT" w:hAnsi="Gill Sans MT" w:cs="Times"/>
        </w:rPr>
      </w:pPr>
      <w:r>
        <w:rPr>
          <w:rFonts w:ascii="Gill Sans MT" w:hAnsi="Gill Sans MT" w:cs="Times"/>
          <w:b/>
          <w:bCs/>
        </w:rPr>
        <w:t>För ytterligare information vänligen kontakta:</w:t>
      </w:r>
    </w:p>
    <w:p w:rsidR="002D625E" w:rsidRDefault="001D6073" w:rsidP="002D625E">
      <w:pPr>
        <w:widowControl w:val="0"/>
        <w:rPr>
          <w:rFonts w:ascii="Gill Sans MT" w:hAnsi="Gill Sans MT" w:cs="Times"/>
        </w:rPr>
      </w:pPr>
      <w:r w:rsidRPr="001D6073">
        <w:rPr>
          <w:rFonts w:ascii="Gill Sans MT" w:hAnsi="Gill Sans MT" w:cs="Times"/>
        </w:rPr>
        <w:t xml:space="preserve">Michael Riedel, färskvaruansvarig </w:t>
      </w:r>
      <w:r w:rsidR="00F94D0E">
        <w:rPr>
          <w:rFonts w:ascii="Gill Sans MT" w:hAnsi="Gill Sans MT" w:cs="Times"/>
        </w:rPr>
        <w:t xml:space="preserve">Bergendahls </w:t>
      </w:r>
      <w:proofErr w:type="spellStart"/>
      <w:r w:rsidR="00F94D0E">
        <w:rPr>
          <w:rFonts w:ascii="Gill Sans MT" w:hAnsi="Gill Sans MT" w:cs="Times"/>
        </w:rPr>
        <w:t>Food</w:t>
      </w:r>
      <w:proofErr w:type="spellEnd"/>
      <w:r w:rsidR="00F94D0E">
        <w:rPr>
          <w:rFonts w:ascii="Gill Sans MT" w:hAnsi="Gill Sans MT" w:cs="Times"/>
        </w:rPr>
        <w:t xml:space="preserve"> som driver City Gross</w:t>
      </w:r>
      <w:r w:rsidRPr="001D6073">
        <w:rPr>
          <w:rFonts w:ascii="Gill Sans MT" w:hAnsi="Gill Sans MT" w:cs="Times"/>
        </w:rPr>
        <w:t xml:space="preserve">, </w:t>
      </w:r>
      <w:r w:rsidR="00F94D0E">
        <w:rPr>
          <w:rFonts w:ascii="Gill Sans MT" w:hAnsi="Gill Sans MT" w:cs="Times"/>
        </w:rPr>
        <w:t>0451-482 34</w:t>
      </w:r>
      <w:r w:rsidRPr="001D6073">
        <w:rPr>
          <w:rFonts w:ascii="Gill Sans MT" w:hAnsi="Gill Sans MT" w:cs="Times"/>
        </w:rPr>
        <w:t xml:space="preserve">, </w:t>
      </w:r>
      <w:hyperlink r:id="rId13" w:history="1">
        <w:r w:rsidRPr="00D41FE3">
          <w:rPr>
            <w:rStyle w:val="Hyperlnk"/>
            <w:rFonts w:ascii="Gill Sans MT" w:hAnsi="Gill Sans MT" w:cs="Times"/>
          </w:rPr>
          <w:t>michael.riedel@bergendahls.se</w:t>
        </w:r>
      </w:hyperlink>
    </w:p>
    <w:p w:rsidR="002D625E" w:rsidRDefault="002D625E" w:rsidP="002D625E">
      <w:pPr>
        <w:widowControl w:val="0"/>
        <w:rPr>
          <w:rFonts w:ascii="Gill Sans MT" w:hAnsi="Gill Sans MT"/>
          <w:b/>
          <w:i/>
          <w:color w:val="000000" w:themeColor="text1"/>
        </w:rPr>
      </w:pPr>
    </w:p>
    <w:p w:rsidR="00A80475" w:rsidRPr="001D6073" w:rsidRDefault="00A80475" w:rsidP="002D625E">
      <w:pPr>
        <w:widowControl w:val="0"/>
        <w:rPr>
          <w:rFonts w:ascii="Gill Sans MT" w:hAnsi="Gill Sans MT" w:cs="Times"/>
        </w:rPr>
      </w:pPr>
      <w:r w:rsidRPr="00A80475">
        <w:rPr>
          <w:rFonts w:ascii="Gill Sans MT" w:hAnsi="Gill Sans MT"/>
          <w:b/>
          <w:i/>
          <w:color w:val="000000" w:themeColor="text1"/>
        </w:rPr>
        <w:lastRenderedPageBreak/>
        <w:t>City Gross</w:t>
      </w:r>
      <w:r w:rsidRPr="00A80475">
        <w:rPr>
          <w:rFonts w:ascii="Gill Sans MT" w:hAnsi="Gill Sans MT"/>
          <w:i/>
          <w:color w:val="000000" w:themeColor="text1"/>
        </w:rPr>
        <w:t xml:space="preserve"> grundades 1993 och består idag av 44 stormarknader. Samtliga butiker har </w:t>
      </w:r>
      <w:proofErr w:type="spellStart"/>
      <w:r w:rsidRPr="00A80475">
        <w:rPr>
          <w:rFonts w:ascii="Gill Sans MT" w:hAnsi="Gill Sans MT"/>
          <w:i/>
          <w:color w:val="000000" w:themeColor="text1"/>
        </w:rPr>
        <w:t>butiksstyckat</w:t>
      </w:r>
      <w:proofErr w:type="spellEnd"/>
      <w:r w:rsidRPr="00A80475">
        <w:rPr>
          <w:rFonts w:ascii="Gill Sans MT" w:hAnsi="Gill Sans MT"/>
          <w:i/>
          <w:color w:val="000000" w:themeColor="text1"/>
        </w:rPr>
        <w:t xml:space="preserve"> kött, manuella fiskavdelningar, egna butiksbagerier, landets bredaste sortiment av livsmedel, ett brett sortiment inom hus, hem och fritid samt ett storhushållssortiment för näringsidkare. City Gross drivs av </w:t>
      </w:r>
      <w:r w:rsidRPr="00A80475">
        <w:rPr>
          <w:rFonts w:ascii="Gill Sans MT" w:hAnsi="Gill Sans MT"/>
          <w:b/>
          <w:i/>
          <w:color w:val="000000" w:themeColor="text1"/>
        </w:rPr>
        <w:t xml:space="preserve">Bergendahls </w:t>
      </w:r>
      <w:r w:rsidRPr="00A80475">
        <w:rPr>
          <w:rFonts w:ascii="Gill Sans MT" w:hAnsi="Gill Sans MT"/>
          <w:i/>
          <w:color w:val="000000" w:themeColor="text1"/>
        </w:rPr>
        <w:t xml:space="preserve">som grundades 1922 och idag ägs av familjen Bergendahl </w:t>
      </w:r>
      <w:proofErr w:type="spellStart"/>
      <w:r w:rsidRPr="00A80475">
        <w:rPr>
          <w:rFonts w:ascii="Gill Sans MT" w:hAnsi="Gill Sans MT"/>
          <w:i/>
          <w:color w:val="000000" w:themeColor="text1"/>
        </w:rPr>
        <w:t>Mylonopoulos</w:t>
      </w:r>
      <w:proofErr w:type="spellEnd"/>
      <w:r w:rsidRPr="00A80475">
        <w:rPr>
          <w:rFonts w:ascii="Gill Sans MT" w:hAnsi="Gill Sans MT"/>
          <w:i/>
          <w:color w:val="000000" w:themeColor="text1"/>
        </w:rPr>
        <w:t xml:space="preserve"> i tredje och fjärde </w:t>
      </w:r>
      <w:r w:rsidRPr="00692D0F">
        <w:rPr>
          <w:rFonts w:ascii="Gill Sans MT" w:hAnsi="Gill Sans MT"/>
          <w:i/>
        </w:rPr>
        <w:t>generationen.</w:t>
      </w:r>
    </w:p>
    <w:sectPr w:rsidR="00A80475" w:rsidRPr="001D6073">
      <w:footerReference w:type="even" r:id="rId14"/>
      <w:footerReference w:type="default" r:id="rId15"/>
      <w:pgSz w:w="12240" w:h="15840"/>
      <w:pgMar w:top="1417" w:right="1417" w:bottom="1417" w:left="1417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4D" w:rsidRDefault="009D364D" w:rsidP="002D625E">
      <w:r>
        <w:separator/>
      </w:r>
    </w:p>
  </w:endnote>
  <w:endnote w:type="continuationSeparator" w:id="0">
    <w:p w:rsidR="009D364D" w:rsidRDefault="009D364D" w:rsidP="002D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">
    <w:altName w:val="Calibri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81833228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2D625E" w:rsidRDefault="002D625E" w:rsidP="00D41FE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2D625E" w:rsidRDefault="002D625E" w:rsidP="002D625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  <w:rFonts w:ascii="Gill Sans MT" w:hAnsi="Gill Sans MT"/>
        <w:sz w:val="21"/>
      </w:rPr>
      <w:id w:val="58195392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2D625E" w:rsidRPr="002D625E" w:rsidRDefault="002D625E" w:rsidP="00D41FE3">
        <w:pPr>
          <w:pStyle w:val="Sidfot"/>
          <w:framePr w:wrap="none" w:vAnchor="text" w:hAnchor="margin" w:xAlign="right" w:y="1"/>
          <w:rPr>
            <w:rStyle w:val="Sidnummer"/>
            <w:rFonts w:ascii="Gill Sans MT" w:hAnsi="Gill Sans MT"/>
            <w:sz w:val="21"/>
          </w:rPr>
        </w:pPr>
        <w:r w:rsidRPr="002D625E">
          <w:rPr>
            <w:rStyle w:val="Sidnummer"/>
            <w:rFonts w:ascii="Gill Sans MT" w:hAnsi="Gill Sans MT"/>
            <w:sz w:val="21"/>
          </w:rPr>
          <w:fldChar w:fldCharType="begin"/>
        </w:r>
        <w:r w:rsidRPr="002D625E">
          <w:rPr>
            <w:rStyle w:val="Sidnummer"/>
            <w:rFonts w:ascii="Gill Sans MT" w:hAnsi="Gill Sans MT"/>
            <w:sz w:val="21"/>
          </w:rPr>
          <w:instrText xml:space="preserve"> PAGE </w:instrText>
        </w:r>
        <w:r w:rsidRPr="002D625E">
          <w:rPr>
            <w:rStyle w:val="Sidnummer"/>
            <w:rFonts w:ascii="Gill Sans MT" w:hAnsi="Gill Sans MT"/>
            <w:sz w:val="21"/>
          </w:rPr>
          <w:fldChar w:fldCharType="separate"/>
        </w:r>
        <w:r w:rsidRPr="002D625E">
          <w:rPr>
            <w:rStyle w:val="Sidnummer"/>
            <w:rFonts w:ascii="Gill Sans MT" w:hAnsi="Gill Sans MT"/>
            <w:noProof/>
            <w:sz w:val="21"/>
          </w:rPr>
          <w:t>1</w:t>
        </w:r>
        <w:r w:rsidRPr="002D625E">
          <w:rPr>
            <w:rStyle w:val="Sidnummer"/>
            <w:rFonts w:ascii="Gill Sans MT" w:hAnsi="Gill Sans MT"/>
            <w:sz w:val="21"/>
          </w:rPr>
          <w:fldChar w:fldCharType="end"/>
        </w:r>
        <w:r w:rsidRPr="002D625E">
          <w:rPr>
            <w:rStyle w:val="Sidnummer"/>
            <w:rFonts w:ascii="Gill Sans MT" w:hAnsi="Gill Sans MT"/>
            <w:sz w:val="21"/>
          </w:rPr>
          <w:t>(2)</w:t>
        </w:r>
      </w:p>
    </w:sdtContent>
  </w:sdt>
  <w:p w:rsidR="002D625E" w:rsidRDefault="002D625E" w:rsidP="002D625E">
    <w:pPr>
      <w:pStyle w:val="Sidfot"/>
      <w:ind w:right="360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4D" w:rsidRDefault="009D364D" w:rsidP="002D625E">
      <w:r>
        <w:separator/>
      </w:r>
    </w:p>
  </w:footnote>
  <w:footnote w:type="continuationSeparator" w:id="0">
    <w:p w:rsidR="009D364D" w:rsidRDefault="009D364D" w:rsidP="002D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971"/>
    <w:multiLevelType w:val="hybridMultilevel"/>
    <w:tmpl w:val="1402E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2C"/>
    <w:rsid w:val="00073C72"/>
    <w:rsid w:val="00080909"/>
    <w:rsid w:val="00092338"/>
    <w:rsid w:val="000A654C"/>
    <w:rsid w:val="000C4E72"/>
    <w:rsid w:val="000D5E97"/>
    <w:rsid w:val="00117919"/>
    <w:rsid w:val="00134AB1"/>
    <w:rsid w:val="001638FB"/>
    <w:rsid w:val="00166863"/>
    <w:rsid w:val="00166A5A"/>
    <w:rsid w:val="0019190C"/>
    <w:rsid w:val="001D6073"/>
    <w:rsid w:val="002003D6"/>
    <w:rsid w:val="00271947"/>
    <w:rsid w:val="002C5C83"/>
    <w:rsid w:val="002D625E"/>
    <w:rsid w:val="00300539"/>
    <w:rsid w:val="00303CBA"/>
    <w:rsid w:val="0031143E"/>
    <w:rsid w:val="00316EA7"/>
    <w:rsid w:val="00321AE5"/>
    <w:rsid w:val="00347BD6"/>
    <w:rsid w:val="00373055"/>
    <w:rsid w:val="00374601"/>
    <w:rsid w:val="00396DFB"/>
    <w:rsid w:val="003A6443"/>
    <w:rsid w:val="003A74EC"/>
    <w:rsid w:val="00406246"/>
    <w:rsid w:val="0041673E"/>
    <w:rsid w:val="0046742C"/>
    <w:rsid w:val="004C073D"/>
    <w:rsid w:val="004C3C97"/>
    <w:rsid w:val="00511B70"/>
    <w:rsid w:val="00536617"/>
    <w:rsid w:val="005650C3"/>
    <w:rsid w:val="005D65C3"/>
    <w:rsid w:val="00616596"/>
    <w:rsid w:val="00624E24"/>
    <w:rsid w:val="00665A3B"/>
    <w:rsid w:val="006C573B"/>
    <w:rsid w:val="00712660"/>
    <w:rsid w:val="00752958"/>
    <w:rsid w:val="00761D4C"/>
    <w:rsid w:val="00766218"/>
    <w:rsid w:val="00787510"/>
    <w:rsid w:val="007D529F"/>
    <w:rsid w:val="008068E4"/>
    <w:rsid w:val="008A5451"/>
    <w:rsid w:val="008A5E43"/>
    <w:rsid w:val="0091075E"/>
    <w:rsid w:val="0093054F"/>
    <w:rsid w:val="00930DC8"/>
    <w:rsid w:val="009C3702"/>
    <w:rsid w:val="009D364D"/>
    <w:rsid w:val="009D4206"/>
    <w:rsid w:val="00A04DC4"/>
    <w:rsid w:val="00A80475"/>
    <w:rsid w:val="00AE03C9"/>
    <w:rsid w:val="00AF25F1"/>
    <w:rsid w:val="00B14939"/>
    <w:rsid w:val="00B20AB3"/>
    <w:rsid w:val="00B30222"/>
    <w:rsid w:val="00B950D3"/>
    <w:rsid w:val="00BB7057"/>
    <w:rsid w:val="00C00D65"/>
    <w:rsid w:val="00C70D26"/>
    <w:rsid w:val="00CA7DAC"/>
    <w:rsid w:val="00CF087D"/>
    <w:rsid w:val="00D20908"/>
    <w:rsid w:val="00D60EA0"/>
    <w:rsid w:val="00DF6A68"/>
    <w:rsid w:val="00E6392A"/>
    <w:rsid w:val="00F138C6"/>
    <w:rsid w:val="00F3378F"/>
    <w:rsid w:val="00F54097"/>
    <w:rsid w:val="00F61E2B"/>
    <w:rsid w:val="00F66858"/>
    <w:rsid w:val="00F743C7"/>
    <w:rsid w:val="00F94D0E"/>
    <w:rsid w:val="00FA1924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4BC15"/>
  <w15:chartTrackingRefBased/>
  <w15:docId w15:val="{594AD8BE-718D-124C-BCB0-C44A6630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42C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25F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25F1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Betoning">
    <w:name w:val="Emphasis"/>
    <w:basedOn w:val="Standardstycketeckensnitt"/>
    <w:uiPriority w:val="20"/>
    <w:qFormat/>
    <w:rsid w:val="009D420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D607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607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D625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62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625E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D62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625E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2D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gross.se/recept/-r43401" TargetMode="External"/><Relationship Id="rId13" Type="http://schemas.openxmlformats.org/officeDocument/2006/relationships/hyperlink" Target="mailto:michael.riedel@bergendahls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gross.se/recept/-r43393" TargetMode="External"/><Relationship Id="rId12" Type="http://schemas.openxmlformats.org/officeDocument/2006/relationships/hyperlink" Target="https://www.citygross.se/recept/-r434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tygross.se/recept/-r4339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itygross.se/recept/-r43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gross.se/recept/-r434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2543</Characters>
  <Application>Microsoft Office Word</Application>
  <DocSecurity>0</DocSecurity>
  <Lines>133</Lines>
  <Paragraphs>129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Stensson</dc:creator>
  <cp:keywords/>
  <dc:description/>
  <cp:lastModifiedBy>Hanna Stensson</cp:lastModifiedBy>
  <cp:revision>2</cp:revision>
  <dcterms:created xsi:type="dcterms:W3CDTF">2018-12-21T15:09:00Z</dcterms:created>
  <dcterms:modified xsi:type="dcterms:W3CDTF">2018-12-21T15:09:00Z</dcterms:modified>
</cp:coreProperties>
</file>