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5353" w:rsidRDefault="00703C64">
      <w:bookmarkStart w:id="0" w:name="_GoBack"/>
      <w:bookmarkEnd w:id="0"/>
      <w:r>
        <w:rPr>
          <w:rFonts w:ascii="Calibri" w:eastAsia="Calibri" w:hAnsi="Calibri" w:cs="Calibri"/>
          <w:b/>
          <w:sz w:val="24"/>
          <w:highlight w:val="white"/>
        </w:rPr>
        <w:t>DE PARELS VAN DE ZIJSTRATEN VAN ONZE SAMENLEVING</w:t>
      </w:r>
    </w:p>
    <w:p w:rsidR="00855353" w:rsidRDefault="00703C64">
      <w:r>
        <w:rPr>
          <w:rFonts w:ascii="Calibri" w:eastAsia="Calibri" w:hAnsi="Calibri" w:cs="Calibri"/>
          <w:b/>
          <w:sz w:val="24"/>
          <w:highlight w:val="white"/>
        </w:rPr>
        <w:t xml:space="preserve">Column Marcel </w:t>
      </w:r>
      <w:proofErr w:type="spellStart"/>
      <w:r>
        <w:rPr>
          <w:rFonts w:ascii="Calibri" w:eastAsia="Calibri" w:hAnsi="Calibri" w:cs="Calibri"/>
          <w:b/>
          <w:sz w:val="24"/>
          <w:highlight w:val="white"/>
        </w:rPr>
        <w:t>Mingers</w:t>
      </w:r>
      <w:proofErr w:type="spellEnd"/>
    </w:p>
    <w:p w:rsidR="00855353" w:rsidRDefault="00855353"/>
    <w:p w:rsidR="00855353" w:rsidRDefault="00703C64">
      <w:r>
        <w:rPr>
          <w:rFonts w:ascii="Calibri" w:eastAsia="Calibri" w:hAnsi="Calibri" w:cs="Calibri"/>
          <w:b/>
          <w:sz w:val="24"/>
          <w:highlight w:val="white"/>
        </w:rPr>
        <w:t xml:space="preserve">House is de pop van nu en ondertussen overal om je heen te horen. </w:t>
      </w:r>
      <w:proofErr w:type="spellStart"/>
      <w:r>
        <w:rPr>
          <w:rFonts w:ascii="Calibri" w:eastAsia="Calibri" w:hAnsi="Calibri" w:cs="Calibri"/>
          <w:b/>
          <w:sz w:val="24"/>
          <w:highlight w:val="white"/>
        </w:rPr>
        <w:t>Extrema</w:t>
      </w:r>
      <w:proofErr w:type="spellEnd"/>
      <w:r>
        <w:rPr>
          <w:rFonts w:ascii="Calibri" w:eastAsia="Calibri" w:hAnsi="Calibri" w:cs="Calibri"/>
          <w:b/>
          <w:sz w:val="24"/>
          <w:highlight w:val="white"/>
        </w:rPr>
        <w:t>, die mede-promotor was van een nieuwe muziekexplosie sinds 1992, moet steeds opnieuw richting kiezen om te pionieren, onderscheiden en innoveren zodat er een mooie festivalbalans bli</w:t>
      </w:r>
      <w:r>
        <w:rPr>
          <w:rFonts w:ascii="Calibri" w:eastAsia="Calibri" w:hAnsi="Calibri" w:cs="Calibri"/>
          <w:b/>
          <w:sz w:val="24"/>
          <w:highlight w:val="white"/>
        </w:rPr>
        <w:t xml:space="preserve">jft ontstaan. </w:t>
      </w:r>
      <w:proofErr w:type="spellStart"/>
      <w:r>
        <w:rPr>
          <w:rFonts w:ascii="Calibri" w:eastAsia="Calibri" w:hAnsi="Calibri" w:cs="Calibri"/>
          <w:b/>
          <w:sz w:val="24"/>
          <w:highlight w:val="white"/>
        </w:rPr>
        <w:t>Da’s</w:t>
      </w:r>
      <w:proofErr w:type="spellEnd"/>
      <w:r>
        <w:rPr>
          <w:rFonts w:ascii="Calibri" w:eastAsia="Calibri" w:hAnsi="Calibri" w:cs="Calibri"/>
          <w:b/>
          <w:sz w:val="24"/>
          <w:highlight w:val="white"/>
        </w:rPr>
        <w:t xml:space="preserve"> mooi, maar ook best lastig tegenwoordig.</w:t>
      </w:r>
    </w:p>
    <w:p w:rsidR="00855353" w:rsidRDefault="00855353"/>
    <w:p w:rsidR="00855353" w:rsidRDefault="00703C64">
      <w:r>
        <w:rPr>
          <w:rFonts w:ascii="Calibri" w:eastAsia="Calibri" w:hAnsi="Calibri" w:cs="Calibri"/>
          <w:sz w:val="24"/>
          <w:highlight w:val="white"/>
        </w:rPr>
        <w:t>Het is inmiddels 24 jaar geleden. Toen begon ik met het promoten van een nieuwe stroming, house, en we veroorzaakten als organisatie nogal wat opschudding. Er was weerstand en angst. Onterecht na</w:t>
      </w:r>
      <w:r>
        <w:rPr>
          <w:rFonts w:ascii="Calibri" w:eastAsia="Calibri" w:hAnsi="Calibri" w:cs="Calibri"/>
          <w:sz w:val="24"/>
          <w:highlight w:val="white"/>
        </w:rPr>
        <w:t>tuurlijk. Maar al het nieuwe is eng. We doorbraken de commercie en zetten iets nieuws neer. Dit hebben we jarenlang volgehouden. En daar gaan we voor, tot op de dag van vandaag. Onze artiesten brengen een eigen sound. Het is nieuw, kwalitatief, bijzonder e</w:t>
      </w:r>
      <w:r>
        <w:rPr>
          <w:rFonts w:ascii="Calibri" w:eastAsia="Calibri" w:hAnsi="Calibri" w:cs="Calibri"/>
          <w:sz w:val="24"/>
          <w:highlight w:val="white"/>
        </w:rPr>
        <w:t>n sexy.</w:t>
      </w:r>
    </w:p>
    <w:p w:rsidR="00855353" w:rsidRDefault="00855353"/>
    <w:p w:rsidR="00855353" w:rsidRDefault="00703C64">
      <w:r>
        <w:rPr>
          <w:rFonts w:ascii="Calibri" w:eastAsia="Calibri" w:hAnsi="Calibri" w:cs="Calibri"/>
          <w:sz w:val="24"/>
          <w:highlight w:val="white"/>
        </w:rPr>
        <w:t xml:space="preserve">Inmiddels ontkom je er niet meer aan: house is de popmuziek. Op televisie en radio en in games, commercials en soundtracks. </w:t>
      </w:r>
      <w:proofErr w:type="spellStart"/>
      <w:r>
        <w:rPr>
          <w:rFonts w:ascii="Calibri" w:eastAsia="Calibri" w:hAnsi="Calibri" w:cs="Calibri"/>
          <w:sz w:val="24"/>
          <w:highlight w:val="white"/>
        </w:rPr>
        <w:t>Extrema</w:t>
      </w:r>
      <w:proofErr w:type="spellEnd"/>
      <w:r>
        <w:rPr>
          <w:rFonts w:ascii="Calibri" w:eastAsia="Calibri" w:hAnsi="Calibri" w:cs="Calibri"/>
          <w:sz w:val="24"/>
          <w:highlight w:val="white"/>
        </w:rPr>
        <w:t xml:space="preserve"> is een ontsnapping van de werkelijkheid waar je muzikaal en visueel meegevoerd en verrast wordt, en wat je niet all</w:t>
      </w:r>
      <w:r>
        <w:rPr>
          <w:rFonts w:ascii="Calibri" w:eastAsia="Calibri" w:hAnsi="Calibri" w:cs="Calibri"/>
          <w:sz w:val="24"/>
          <w:highlight w:val="white"/>
        </w:rPr>
        <w:t xml:space="preserve">edaags op je bord krijgt. Daar stonden we voor, daar staan we voor en daar zullen wij in de toekomst voor blijven staan. Met de line-up van de twintigste editie van </w:t>
      </w:r>
      <w:proofErr w:type="spellStart"/>
      <w:r>
        <w:rPr>
          <w:rFonts w:ascii="Calibri" w:eastAsia="Calibri" w:hAnsi="Calibri" w:cs="Calibri"/>
          <w:sz w:val="24"/>
          <w:highlight w:val="white"/>
        </w:rPr>
        <w:t>Extrema</w:t>
      </w:r>
      <w:proofErr w:type="spellEnd"/>
      <w:r>
        <w:rPr>
          <w:rFonts w:ascii="Calibri" w:eastAsia="Calibri" w:hAnsi="Calibri" w:cs="Calibri"/>
          <w:sz w:val="24"/>
          <w:highlight w:val="white"/>
        </w:rPr>
        <w:t xml:space="preserve"> Outdoor hebben we duidelijk gekozen waar we voor staan.</w:t>
      </w:r>
    </w:p>
    <w:p w:rsidR="00855353" w:rsidRDefault="00703C64">
      <w:r>
        <w:rPr>
          <w:rFonts w:ascii="Calibri" w:eastAsia="Calibri" w:hAnsi="Calibri" w:cs="Calibri"/>
          <w:sz w:val="24"/>
          <w:highlight w:val="white"/>
        </w:rPr>
        <w:t xml:space="preserve"> </w:t>
      </w:r>
    </w:p>
    <w:p w:rsidR="00855353" w:rsidRDefault="00703C64">
      <w:r>
        <w:rPr>
          <w:rFonts w:ascii="Calibri" w:eastAsia="Calibri" w:hAnsi="Calibri" w:cs="Calibri"/>
          <w:sz w:val="24"/>
          <w:highlight w:val="white"/>
        </w:rPr>
        <w:t>‘XO’ programmeert niet al</w:t>
      </w:r>
      <w:r>
        <w:rPr>
          <w:rFonts w:ascii="Calibri" w:eastAsia="Calibri" w:hAnsi="Calibri" w:cs="Calibri"/>
          <w:sz w:val="24"/>
          <w:highlight w:val="white"/>
        </w:rPr>
        <w:t xml:space="preserve">leen wat er al is; we programmeren ook dat wat we denken dat gaat komen. Met de Belgische variant van ons festival - </w:t>
      </w:r>
      <w:proofErr w:type="spellStart"/>
      <w:r>
        <w:rPr>
          <w:rFonts w:ascii="Calibri" w:eastAsia="Calibri" w:hAnsi="Calibri" w:cs="Calibri"/>
          <w:sz w:val="24"/>
          <w:highlight w:val="white"/>
        </w:rPr>
        <w:t>Extrema</w:t>
      </w:r>
      <w:proofErr w:type="spellEnd"/>
      <w:r>
        <w:rPr>
          <w:rFonts w:ascii="Calibri" w:eastAsia="Calibri" w:hAnsi="Calibri" w:cs="Calibri"/>
          <w:sz w:val="24"/>
          <w:highlight w:val="white"/>
        </w:rPr>
        <w:t xml:space="preserve"> Outdoor Belgium -  zijn we deze koers al een tijdje ingeslagen. In Nederland wordt het nu ook tijd voor de tweede laag elektronisch</w:t>
      </w:r>
      <w:r>
        <w:rPr>
          <w:rFonts w:ascii="Calibri" w:eastAsia="Calibri" w:hAnsi="Calibri" w:cs="Calibri"/>
          <w:sz w:val="24"/>
          <w:highlight w:val="white"/>
        </w:rPr>
        <w:t xml:space="preserve">e dansmuziek. Met nieuwe sterren en de parels van de zijstraten van onze samenleving. Dit zeg ik met alle respect voor de grote jongens. Zij hebben voor prachtige momenten gezorgd op onze feestjes en ik denk er met veel plezier aan terug. Maar soms is het </w:t>
      </w:r>
      <w:r>
        <w:rPr>
          <w:rFonts w:ascii="Calibri" w:eastAsia="Calibri" w:hAnsi="Calibri" w:cs="Calibri"/>
          <w:sz w:val="24"/>
          <w:highlight w:val="white"/>
        </w:rPr>
        <w:t>tijd om los te laten en wie weet waar onze paden weer zullen kruisen.</w:t>
      </w:r>
    </w:p>
    <w:p w:rsidR="00855353" w:rsidRDefault="00855353"/>
    <w:p w:rsidR="00855353" w:rsidRDefault="00703C64">
      <w:r>
        <w:rPr>
          <w:rFonts w:ascii="Calibri" w:eastAsia="Calibri" w:hAnsi="Calibri" w:cs="Calibri"/>
          <w:sz w:val="24"/>
          <w:highlight w:val="white"/>
        </w:rPr>
        <w:t xml:space="preserve">De line-up van </w:t>
      </w:r>
      <w:proofErr w:type="spellStart"/>
      <w:r>
        <w:rPr>
          <w:rFonts w:ascii="Calibri" w:eastAsia="Calibri" w:hAnsi="Calibri" w:cs="Calibri"/>
          <w:sz w:val="24"/>
          <w:highlight w:val="white"/>
        </w:rPr>
        <w:t>Extrema</w:t>
      </w:r>
      <w:proofErr w:type="spellEnd"/>
      <w:r>
        <w:rPr>
          <w:rFonts w:ascii="Calibri" w:eastAsia="Calibri" w:hAnsi="Calibri" w:cs="Calibri"/>
          <w:sz w:val="24"/>
          <w:highlight w:val="white"/>
        </w:rPr>
        <w:t xml:space="preserve"> Outdoor 2015 heeft  niet meer de grootste namen, maar vooral ook nieuwe iconen en daarmee blijft het festival meer in balans. Muziek, performance, aankleding, ‘</w:t>
      </w:r>
      <w:proofErr w:type="spellStart"/>
      <w:r>
        <w:rPr>
          <w:rFonts w:ascii="Calibri" w:eastAsia="Calibri" w:hAnsi="Calibri" w:cs="Calibri"/>
          <w:sz w:val="24"/>
          <w:highlight w:val="white"/>
        </w:rPr>
        <w:t>fu</w:t>
      </w:r>
      <w:r>
        <w:rPr>
          <w:rFonts w:ascii="Calibri" w:eastAsia="Calibri" w:hAnsi="Calibri" w:cs="Calibri"/>
          <w:sz w:val="24"/>
          <w:highlight w:val="white"/>
        </w:rPr>
        <w:t>ntainment</w:t>
      </w:r>
      <w:proofErr w:type="spellEnd"/>
      <w:r>
        <w:rPr>
          <w:rFonts w:ascii="Calibri" w:eastAsia="Calibri" w:hAnsi="Calibri" w:cs="Calibri"/>
          <w:sz w:val="24"/>
          <w:highlight w:val="white"/>
        </w:rPr>
        <w:t>’ en natuurlijk heerlijk eten en drinken hebben gelijke kansen om uit te blinken op ons festival. Het gaat niet om grootte. Het gaat om muzikale energie, enthousiasme en innovatie. Bekend en groot staat niet per se voor goed. Wat het natuurlijk we</w:t>
      </w:r>
      <w:r>
        <w:rPr>
          <w:rFonts w:ascii="Calibri" w:eastAsia="Calibri" w:hAnsi="Calibri" w:cs="Calibri"/>
          <w:sz w:val="24"/>
          <w:highlight w:val="white"/>
        </w:rPr>
        <w:t>l kan zijn.</w:t>
      </w:r>
    </w:p>
    <w:p w:rsidR="00855353" w:rsidRDefault="00855353"/>
    <w:p w:rsidR="00855353" w:rsidRDefault="00703C64">
      <w:proofErr w:type="spellStart"/>
      <w:r>
        <w:rPr>
          <w:rFonts w:ascii="Calibri" w:eastAsia="Calibri" w:hAnsi="Calibri" w:cs="Calibri"/>
          <w:sz w:val="24"/>
          <w:highlight w:val="white"/>
        </w:rPr>
        <w:t>Extrema</w:t>
      </w:r>
      <w:proofErr w:type="spellEnd"/>
      <w:r>
        <w:rPr>
          <w:rFonts w:ascii="Calibri" w:eastAsia="Calibri" w:hAnsi="Calibri" w:cs="Calibri"/>
          <w:sz w:val="24"/>
          <w:highlight w:val="white"/>
        </w:rPr>
        <w:t xml:space="preserve"> staat bekend om haar line-ups. Groot, klein, nieuw of pareltjes.. Wij zorgen voor een wervelend feestje met verrassende muzikale energie. Dat proef je, dat zie je, dat voel je! Dit jaar belooft een knaller van jewelste te worden. Dat v</w:t>
      </w:r>
      <w:r>
        <w:rPr>
          <w:rFonts w:ascii="Calibri" w:eastAsia="Calibri" w:hAnsi="Calibri" w:cs="Calibri"/>
          <w:sz w:val="24"/>
          <w:highlight w:val="white"/>
        </w:rPr>
        <w:t>oel ik.</w:t>
      </w:r>
    </w:p>
    <w:p w:rsidR="00855353" w:rsidRDefault="00855353"/>
    <w:p w:rsidR="00855353" w:rsidRDefault="00703C64">
      <w:r>
        <w:rPr>
          <w:rFonts w:ascii="Calibri" w:eastAsia="Calibri" w:hAnsi="Calibri" w:cs="Calibri"/>
          <w:sz w:val="24"/>
          <w:highlight w:val="white"/>
        </w:rPr>
        <w:lastRenderedPageBreak/>
        <w:t>Liefs, Marcel</w:t>
      </w:r>
    </w:p>
    <w:p w:rsidR="00855353" w:rsidRDefault="00855353"/>
    <w:sectPr w:rsidR="00855353">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53"/>
    <w:rsid w:val="00703C64"/>
    <w:rsid w:val="00855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8AEE0-5B8A-46CE-91EC-BC5BD870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Joeri Diederen</cp:lastModifiedBy>
  <cp:revision>2</cp:revision>
  <dcterms:created xsi:type="dcterms:W3CDTF">2015-04-13T14:37:00Z</dcterms:created>
  <dcterms:modified xsi:type="dcterms:W3CDTF">2015-04-13T14:37:00Z</dcterms:modified>
</cp:coreProperties>
</file>