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F2" w:rsidRPr="00FA41C7" w:rsidRDefault="001250D4" w:rsidP="00C426F2">
      <w:pPr>
        <w:autoSpaceDE w:val="0"/>
        <w:autoSpaceDN w:val="0"/>
        <w:adjustRightInd w:val="0"/>
        <w:rPr>
          <w:rFonts w:eastAsia="Calibri"/>
          <w:b/>
          <w:lang w:val="de-DE"/>
        </w:rPr>
      </w:pPr>
      <w:r w:rsidRPr="00FA41C7">
        <w:rPr>
          <w:rFonts w:eastAsia="Calibri"/>
          <w:b/>
          <w:lang w:val="de-DE"/>
        </w:rPr>
        <w:t>MEDIEN</w:t>
      </w:r>
      <w:r w:rsidR="00095B67">
        <w:rPr>
          <w:rFonts w:eastAsia="Calibri"/>
          <w:b/>
          <w:lang w:val="de-DE"/>
        </w:rPr>
        <w:t>MITTEILUNG</w:t>
      </w:r>
      <w:bookmarkStart w:id="0" w:name="_GoBack"/>
      <w:bookmarkEnd w:id="0"/>
    </w:p>
    <w:p w:rsidR="00C426F2" w:rsidRPr="00FA41C7" w:rsidRDefault="00C426F2" w:rsidP="00C426F2">
      <w:pPr>
        <w:autoSpaceDE w:val="0"/>
        <w:autoSpaceDN w:val="0"/>
        <w:adjustRightInd w:val="0"/>
        <w:rPr>
          <w:rFonts w:eastAsia="Calibri"/>
          <w:b/>
          <w:lang w:val="de-DE"/>
        </w:rPr>
      </w:pPr>
    </w:p>
    <w:p w:rsidR="001250D4" w:rsidRPr="00410D2B" w:rsidRDefault="001250D4" w:rsidP="004B649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val="de-DE"/>
        </w:rPr>
      </w:pPr>
      <w:r w:rsidRPr="00410D2B">
        <w:rPr>
          <w:rFonts w:eastAsia="Calibri"/>
          <w:sz w:val="24"/>
          <w:szCs w:val="24"/>
          <w:lang w:val="de-DE"/>
        </w:rPr>
        <w:t>Verkaufsstart Schweiz:</w:t>
      </w:r>
      <w:r w:rsidR="00410D2B">
        <w:rPr>
          <w:rFonts w:eastAsia="Calibri"/>
          <w:sz w:val="24"/>
          <w:szCs w:val="24"/>
          <w:lang w:val="de-DE"/>
        </w:rPr>
        <w:t xml:space="preserve"> </w:t>
      </w:r>
    </w:p>
    <w:p w:rsidR="001250D4" w:rsidRPr="00FA41C7" w:rsidRDefault="00EB7CAE" w:rsidP="004B6492">
      <w:pPr>
        <w:autoSpaceDE w:val="0"/>
        <w:autoSpaceDN w:val="0"/>
        <w:adjustRightInd w:val="0"/>
        <w:jc w:val="both"/>
        <w:rPr>
          <w:rFonts w:eastAsia="Calibri"/>
          <w:b/>
          <w:sz w:val="32"/>
          <w:szCs w:val="32"/>
          <w:lang w:val="de-DE"/>
        </w:rPr>
      </w:pPr>
      <w:r w:rsidRPr="00FA41C7">
        <w:rPr>
          <w:rFonts w:eastAsia="Calibri"/>
          <w:b/>
          <w:sz w:val="32"/>
          <w:szCs w:val="32"/>
          <w:lang w:val="de-DE"/>
        </w:rPr>
        <w:t xml:space="preserve">Dyson 360 Eye: </w:t>
      </w:r>
      <w:r w:rsidR="00357841" w:rsidRPr="00FA41C7">
        <w:rPr>
          <w:rFonts w:eastAsia="Calibri"/>
          <w:b/>
          <w:sz w:val="32"/>
          <w:szCs w:val="32"/>
          <w:lang w:val="de-DE"/>
        </w:rPr>
        <w:t xml:space="preserve">Leistungsfähiger Saugroboter mit intelligenter </w:t>
      </w:r>
    </w:p>
    <w:p w:rsidR="004067DC" w:rsidRPr="00FA41C7" w:rsidRDefault="00357841" w:rsidP="004B6492">
      <w:pPr>
        <w:autoSpaceDE w:val="0"/>
        <w:autoSpaceDN w:val="0"/>
        <w:adjustRightInd w:val="0"/>
        <w:jc w:val="both"/>
        <w:rPr>
          <w:rFonts w:eastAsia="Calibri"/>
          <w:b/>
          <w:sz w:val="32"/>
          <w:szCs w:val="32"/>
          <w:lang w:val="de-DE"/>
        </w:rPr>
      </w:pPr>
      <w:r w:rsidRPr="00FA41C7">
        <w:rPr>
          <w:rFonts w:eastAsia="Calibri"/>
          <w:b/>
          <w:sz w:val="32"/>
          <w:szCs w:val="32"/>
          <w:lang w:val="de-DE"/>
        </w:rPr>
        <w:t>App</w:t>
      </w:r>
      <w:r w:rsidR="00F8418A" w:rsidRPr="00FA41C7">
        <w:rPr>
          <w:rFonts w:eastAsia="Calibri"/>
          <w:b/>
          <w:sz w:val="32"/>
          <w:szCs w:val="32"/>
          <w:lang w:val="de-DE"/>
        </w:rPr>
        <w:t>-S</w:t>
      </w:r>
      <w:r w:rsidRPr="00FA41C7">
        <w:rPr>
          <w:rFonts w:eastAsia="Calibri"/>
          <w:b/>
          <w:sz w:val="32"/>
          <w:szCs w:val="32"/>
          <w:lang w:val="de-DE"/>
        </w:rPr>
        <w:t>teuerung</w:t>
      </w:r>
    </w:p>
    <w:p w:rsidR="00357841" w:rsidRPr="00E74776" w:rsidRDefault="00357841" w:rsidP="004F3F37">
      <w:pPr>
        <w:autoSpaceDE w:val="0"/>
        <w:autoSpaceDN w:val="0"/>
        <w:adjustRightInd w:val="0"/>
        <w:jc w:val="both"/>
        <w:rPr>
          <w:rFonts w:eastAsia="Calibri"/>
          <w:b/>
          <w:color w:val="7F7F7F" w:themeColor="text1" w:themeTint="80"/>
          <w:lang w:val="de-DE"/>
        </w:rPr>
      </w:pPr>
    </w:p>
    <w:p w:rsidR="004B6492" w:rsidRPr="00FA41C7" w:rsidRDefault="004B6492" w:rsidP="004F3F37">
      <w:pPr>
        <w:pStyle w:val="Default"/>
        <w:spacing w:line="276" w:lineRule="auto"/>
        <w:jc w:val="both"/>
        <w:rPr>
          <w:rFonts w:ascii="Futura Lt BT" w:hAnsi="Futura Lt BT"/>
          <w:b/>
          <w:color w:val="auto"/>
          <w:sz w:val="22"/>
          <w:szCs w:val="22"/>
          <w:lang w:val="de-DE"/>
        </w:rPr>
      </w:pPr>
      <w:r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Mit dem </w:t>
      </w:r>
      <w:proofErr w:type="spellStart"/>
      <w:r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>Dyson</w:t>
      </w:r>
      <w:proofErr w:type="spellEnd"/>
      <w:r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 360 Eye bringt das britische Technologieunternehmen seinen ersten Saugroboter auf den Markt. </w:t>
      </w:r>
      <w:r w:rsidR="00F8418A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Sein 360° Vision System ermöglicht eine intelligente </w:t>
      </w:r>
      <w:r w:rsidR="009865AB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und effiziente </w:t>
      </w:r>
      <w:r w:rsidR="00F8418A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>Navigation.</w:t>
      </w:r>
      <w:r w:rsidR="009865AB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 </w:t>
      </w:r>
      <w:r w:rsidR="00CA2E9D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Im Vergleich zu anderen derzeit erhältlichen Roboterstaubsaugern verfügt der </w:t>
      </w:r>
      <w:r w:rsidR="00DE6ABA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360 Eye </w:t>
      </w:r>
      <w:r w:rsidR="00CA2E9D" w:rsidRPr="00FA41C7">
        <w:rPr>
          <w:rFonts w:ascii="Futura Lt BT" w:hAnsi="Futura Lt BT"/>
          <w:b/>
          <w:color w:val="auto"/>
          <w:sz w:val="22"/>
          <w:szCs w:val="22"/>
          <w:lang w:val="de-DE"/>
        </w:rPr>
        <w:t xml:space="preserve">über eine doppelt so hohe Saugkraft. </w:t>
      </w:r>
    </w:p>
    <w:p w:rsidR="0011614C" w:rsidRPr="008A11CF" w:rsidRDefault="0011614C" w:rsidP="004F3F37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lang w:val="de-CH" w:eastAsia="en-US"/>
        </w:rPr>
      </w:pPr>
    </w:p>
    <w:p w:rsidR="00EB6F73" w:rsidRDefault="00EB6F73" w:rsidP="004F3F37">
      <w:pPr>
        <w:autoSpaceDE w:val="0"/>
        <w:autoSpaceDN w:val="0"/>
        <w:adjustRightInd w:val="0"/>
        <w:spacing w:line="276" w:lineRule="auto"/>
        <w:jc w:val="both"/>
        <w:rPr>
          <w:rFonts w:eastAsiaTheme="minorEastAsia" w:cs="Times"/>
          <w:iCs/>
          <w:lang w:val="de-DE"/>
        </w:rPr>
      </w:pPr>
      <w:r>
        <w:rPr>
          <w:rFonts w:cs="FuturaBT-Heavy"/>
          <w:lang w:val="de-DE"/>
        </w:rPr>
        <w:t xml:space="preserve">Dyson macht nun auch autonomes Reinigen möglich. </w:t>
      </w:r>
      <w:r w:rsidR="000E3EC7" w:rsidRPr="00EA487D">
        <w:rPr>
          <w:rFonts w:cs="FuturaBT-Heavy"/>
          <w:lang w:val="de-DE"/>
        </w:rPr>
        <w:t>Angetri</w:t>
      </w:r>
      <w:r w:rsidR="00E64951">
        <w:rPr>
          <w:rFonts w:cs="FuturaBT-Heavy"/>
          <w:lang w:val="de-DE"/>
        </w:rPr>
        <w:t>eben von dem energieeffizienten</w:t>
      </w:r>
      <w:r w:rsidR="000E3EC7" w:rsidRPr="00EA487D">
        <w:rPr>
          <w:rFonts w:cs="FuturaBT-Heavy"/>
          <w:lang w:val="de-DE"/>
        </w:rPr>
        <w:t xml:space="preserve"> </w:t>
      </w:r>
      <w:proofErr w:type="spellStart"/>
      <w:r w:rsidR="000E3EC7" w:rsidRPr="00EA487D">
        <w:rPr>
          <w:rFonts w:cs="FuturaBT-Heavy"/>
          <w:lang w:val="de-DE"/>
        </w:rPr>
        <w:t>Dyso</w:t>
      </w:r>
      <w:r w:rsidR="00EA487D">
        <w:rPr>
          <w:rFonts w:cs="FuturaBT-Heavy"/>
          <w:lang w:val="de-DE"/>
        </w:rPr>
        <w:t>n</w:t>
      </w:r>
      <w:proofErr w:type="spellEnd"/>
      <w:r w:rsidR="00EA487D">
        <w:rPr>
          <w:rFonts w:cs="FuturaBT-Heavy"/>
          <w:lang w:val="de-DE"/>
        </w:rPr>
        <w:t xml:space="preserve"> </w:t>
      </w:r>
      <w:r w:rsidR="00E64951">
        <w:rPr>
          <w:rFonts w:cs="FuturaBT-Heavy"/>
          <w:lang w:val="de-DE"/>
        </w:rPr>
        <w:t xml:space="preserve">Digital </w:t>
      </w:r>
      <w:r w:rsidR="00EA487D" w:rsidRPr="00EA487D">
        <w:rPr>
          <w:rFonts w:cs="FuturaBT-Heavy"/>
          <w:lang w:val="de-DE"/>
        </w:rPr>
        <w:t xml:space="preserve">Motor </w:t>
      </w:r>
      <w:r w:rsidR="00690C30">
        <w:rPr>
          <w:rFonts w:cs="FuturaBT-Heavy"/>
          <w:lang w:val="de-DE"/>
        </w:rPr>
        <w:t xml:space="preserve">V2 </w:t>
      </w:r>
      <w:r w:rsidR="00EA487D" w:rsidRPr="00EA487D">
        <w:rPr>
          <w:rFonts w:cs="FuturaBT-Heavy"/>
          <w:lang w:val="de-DE"/>
        </w:rPr>
        <w:t>setzt der Dyson 360 Eye</w:t>
      </w:r>
      <w:r w:rsidR="000E3EC7" w:rsidRPr="00EA487D">
        <w:rPr>
          <w:rFonts w:cs="FuturaBT-Heavy"/>
          <w:lang w:val="de-DE"/>
        </w:rPr>
        <w:t xml:space="preserve"> S</w:t>
      </w:r>
      <w:r w:rsidR="00EA487D">
        <w:rPr>
          <w:rFonts w:cs="FuturaBT-Heavy"/>
          <w:lang w:val="de-DE"/>
        </w:rPr>
        <w:t xml:space="preserve">taubsauger auf die </w:t>
      </w:r>
      <w:r w:rsidR="006554ED">
        <w:rPr>
          <w:rFonts w:cs="FuturaBT-Heavy"/>
          <w:lang w:val="de-DE"/>
        </w:rPr>
        <w:t xml:space="preserve">patentierte </w:t>
      </w:r>
      <w:proofErr w:type="spellStart"/>
      <w:r w:rsidR="006554ED">
        <w:rPr>
          <w:rFonts w:cs="FuturaBT-Heavy"/>
          <w:lang w:val="de-DE"/>
        </w:rPr>
        <w:t>Dyson</w:t>
      </w:r>
      <w:proofErr w:type="spellEnd"/>
      <w:r w:rsidR="006554ED">
        <w:rPr>
          <w:rFonts w:cs="FuturaBT-Heavy"/>
          <w:lang w:val="de-DE"/>
        </w:rPr>
        <w:t xml:space="preserve"> </w:t>
      </w:r>
      <w:proofErr w:type="spellStart"/>
      <w:r w:rsidR="006554ED">
        <w:rPr>
          <w:rFonts w:cs="FuturaBT-Heavy"/>
          <w:lang w:val="de-DE"/>
        </w:rPr>
        <w:t>Zyklonen</w:t>
      </w:r>
      <w:r w:rsidR="004B6492">
        <w:rPr>
          <w:rFonts w:cs="FuturaBT-Heavy"/>
          <w:lang w:val="de-DE"/>
        </w:rPr>
        <w:t>technologie</w:t>
      </w:r>
      <w:proofErr w:type="spellEnd"/>
      <w:r w:rsidR="000D3FA9">
        <w:rPr>
          <w:rFonts w:cs="FuturaBT-Heavy"/>
          <w:lang w:val="de-DE"/>
        </w:rPr>
        <w:t>. M</w:t>
      </w:r>
      <w:r w:rsidR="00410D2B">
        <w:rPr>
          <w:rFonts w:cs="FuturaBT-Heavy"/>
          <w:lang w:val="de-DE"/>
        </w:rPr>
        <w:t>it deren Hilfe</w:t>
      </w:r>
      <w:r w:rsidR="00410D2B" w:rsidRPr="00EA487D">
        <w:rPr>
          <w:rFonts w:cs="FuturaBT-Heavy"/>
          <w:lang w:val="de-DE"/>
        </w:rPr>
        <w:t xml:space="preserve"> </w:t>
      </w:r>
      <w:r w:rsidR="000D3FA9">
        <w:rPr>
          <w:rFonts w:cs="FuturaBT-Heavy"/>
          <w:lang w:val="de-DE"/>
        </w:rPr>
        <w:t xml:space="preserve">werden </w:t>
      </w:r>
      <w:r w:rsidR="00410D2B" w:rsidRPr="00EA487D">
        <w:rPr>
          <w:rFonts w:cs="FuturaBT-Heavy"/>
          <w:lang w:val="de-DE"/>
        </w:rPr>
        <w:t xml:space="preserve">Staub und Schmutz </w:t>
      </w:r>
      <w:r w:rsidR="00410D2B">
        <w:rPr>
          <w:rFonts w:cs="FuturaBT-Heavy"/>
          <w:lang w:val="de-DE"/>
        </w:rPr>
        <w:t xml:space="preserve">sowie </w:t>
      </w:r>
      <w:r w:rsidR="000E3EC7" w:rsidRPr="00EA487D">
        <w:rPr>
          <w:rFonts w:cs="FuturaBT-Heavy"/>
          <w:lang w:val="de-DE"/>
        </w:rPr>
        <w:t xml:space="preserve">Partikel bis zu einer </w:t>
      </w:r>
      <w:proofErr w:type="spellStart"/>
      <w:r w:rsidR="000E3EC7" w:rsidRPr="00EA487D">
        <w:rPr>
          <w:rFonts w:cs="FuturaBT-Heavy"/>
          <w:lang w:val="de-DE"/>
        </w:rPr>
        <w:t>Grö</w:t>
      </w:r>
      <w:r w:rsidR="00CA44CC">
        <w:rPr>
          <w:rFonts w:cs="FuturaBT-Heavy"/>
          <w:lang w:val="de-DE"/>
        </w:rPr>
        <w:t>ss</w:t>
      </w:r>
      <w:r w:rsidR="000E3EC7" w:rsidRPr="00EA487D">
        <w:rPr>
          <w:rFonts w:cs="FuturaBT-Heavy"/>
          <w:lang w:val="de-DE"/>
        </w:rPr>
        <w:t>e</w:t>
      </w:r>
      <w:proofErr w:type="spellEnd"/>
      <w:r w:rsidR="000E3EC7" w:rsidRPr="00EA487D">
        <w:rPr>
          <w:rFonts w:cs="FuturaBT-Heavy"/>
          <w:lang w:val="de-DE"/>
        </w:rPr>
        <w:t xml:space="preserve"> von </w:t>
      </w:r>
      <w:r w:rsidR="000E3EC7" w:rsidRPr="00EA487D">
        <w:rPr>
          <w:rFonts w:eastAsiaTheme="minorEastAsia" w:cs="Times"/>
          <w:iCs/>
          <w:lang w:val="de-DE"/>
        </w:rPr>
        <w:t>0,5 Mikrometer</w:t>
      </w:r>
      <w:r w:rsidR="00410D2B">
        <w:rPr>
          <w:rFonts w:eastAsiaTheme="minorEastAsia" w:cs="Times"/>
          <w:iCs/>
          <w:lang w:val="de-DE"/>
        </w:rPr>
        <w:t xml:space="preserve"> (</w:t>
      </w:r>
      <w:r w:rsidR="00410D2B" w:rsidRPr="00EA487D">
        <w:rPr>
          <w:rFonts w:eastAsiaTheme="minorEastAsia" w:cs="Times"/>
          <w:iCs/>
          <w:lang w:val="de-DE"/>
        </w:rPr>
        <w:t>600 Mal kleiner als der Punkt am Ende dieses Satzes</w:t>
      </w:r>
      <w:r w:rsidR="00410D2B">
        <w:rPr>
          <w:rFonts w:eastAsiaTheme="minorEastAsia" w:cs="Times"/>
          <w:iCs/>
          <w:lang w:val="de-DE"/>
        </w:rPr>
        <w:t>)</w:t>
      </w:r>
      <w:r w:rsidR="000E3EC7" w:rsidRPr="00EA487D">
        <w:rPr>
          <w:rFonts w:eastAsiaTheme="minorEastAsia" w:cs="Times"/>
          <w:iCs/>
          <w:lang w:val="de-DE"/>
        </w:rPr>
        <w:t xml:space="preserve"> </w:t>
      </w:r>
      <w:r w:rsidR="00410D2B">
        <w:rPr>
          <w:rFonts w:eastAsiaTheme="minorEastAsia" w:cs="Times"/>
          <w:iCs/>
          <w:lang w:val="de-DE"/>
        </w:rPr>
        <w:t>aus der Luft gefiltert</w:t>
      </w:r>
      <w:r w:rsidR="000E3EC7" w:rsidRPr="00EA487D">
        <w:rPr>
          <w:rFonts w:eastAsiaTheme="minorEastAsia" w:cs="Times"/>
          <w:iCs/>
          <w:lang w:val="de-DE"/>
        </w:rPr>
        <w:t xml:space="preserve">. </w:t>
      </w:r>
      <w:r w:rsidR="004B6492">
        <w:rPr>
          <w:rFonts w:eastAsiaTheme="minorEastAsia" w:cs="Times"/>
          <w:iCs/>
          <w:lang w:val="de-DE"/>
        </w:rPr>
        <w:t>Im Vergleich zu anderen derzeit auf den Markt erhältlichen Roboterstaubsaugern verfügt der Dyson 360 Eye über die höchste Saugkraft und somit über eine bessere Reinigungsleistung</w:t>
      </w:r>
      <w:r>
        <w:rPr>
          <w:rFonts w:eastAsiaTheme="minorEastAsia" w:cs="Times"/>
          <w:iCs/>
          <w:lang w:val="de-DE"/>
        </w:rPr>
        <w:t>.</w:t>
      </w:r>
    </w:p>
    <w:p w:rsidR="00EB6F73" w:rsidRDefault="00EB6F73" w:rsidP="004F3F37">
      <w:pPr>
        <w:autoSpaceDE w:val="0"/>
        <w:autoSpaceDN w:val="0"/>
        <w:adjustRightInd w:val="0"/>
        <w:spacing w:line="276" w:lineRule="auto"/>
        <w:jc w:val="both"/>
        <w:rPr>
          <w:rFonts w:eastAsiaTheme="minorEastAsia" w:cs="Times"/>
          <w:iCs/>
          <w:lang w:val="de-DE"/>
        </w:rPr>
      </w:pPr>
    </w:p>
    <w:p w:rsidR="000E3EC7" w:rsidRDefault="00EB6F73" w:rsidP="004F3F37">
      <w:pPr>
        <w:autoSpaceDE w:val="0"/>
        <w:autoSpaceDN w:val="0"/>
        <w:adjustRightInd w:val="0"/>
        <w:spacing w:line="276" w:lineRule="auto"/>
        <w:jc w:val="both"/>
        <w:rPr>
          <w:rFonts w:eastAsiaTheme="minorEastAsia" w:cs="Times"/>
          <w:iCs/>
          <w:lang w:val="de-DE"/>
        </w:rPr>
      </w:pPr>
      <w:r w:rsidRPr="00EB6F73">
        <w:rPr>
          <w:rFonts w:eastAsiaTheme="minorEastAsia" w:cs="Times"/>
          <w:iCs/>
          <w:lang w:val="de-DE"/>
        </w:rPr>
        <w:t>„Die meisten Roboterstaubsauger erkennen die Umgebung nicht, haben wenig Saugkraft und reinigen nicht richtig. Es sind Spielereien“, so Firmengründer und Erfinder James Dyson. „Wir haben ein einzigartiges 360° Vision System entwickelt, mit dessen Hilfe unser Roboter erkennt, wo er ist, wo er war und wo er noch reinigen muss. Das Vision System</w:t>
      </w:r>
      <w:r w:rsidR="005354A9">
        <w:rPr>
          <w:rFonts w:eastAsiaTheme="minorEastAsia" w:cs="Times"/>
          <w:iCs/>
          <w:lang w:val="de-DE"/>
        </w:rPr>
        <w:t>,</w:t>
      </w:r>
      <w:r w:rsidRPr="00EB6F73">
        <w:rPr>
          <w:rFonts w:eastAsiaTheme="minorEastAsia" w:cs="Times"/>
          <w:iCs/>
          <w:lang w:val="de-DE"/>
        </w:rPr>
        <w:t xml:space="preserve"> kombin</w:t>
      </w:r>
      <w:r w:rsidR="00E64951">
        <w:rPr>
          <w:rFonts w:eastAsiaTheme="minorEastAsia" w:cs="Times"/>
          <w:iCs/>
          <w:lang w:val="de-DE"/>
        </w:rPr>
        <w:t xml:space="preserve">iert mit unserem digitalen </w:t>
      </w:r>
      <w:proofErr w:type="spellStart"/>
      <w:r w:rsidR="00E64951">
        <w:rPr>
          <w:rFonts w:eastAsiaTheme="minorEastAsia" w:cs="Times"/>
          <w:iCs/>
          <w:lang w:val="de-DE"/>
        </w:rPr>
        <w:t>Highspeedm</w:t>
      </w:r>
      <w:r w:rsidRPr="00EB6F73">
        <w:rPr>
          <w:rFonts w:eastAsiaTheme="minorEastAsia" w:cs="Times"/>
          <w:iCs/>
          <w:lang w:val="de-DE"/>
        </w:rPr>
        <w:t>otor</w:t>
      </w:r>
      <w:proofErr w:type="spellEnd"/>
      <w:r w:rsidRPr="00EB6F73">
        <w:rPr>
          <w:rFonts w:eastAsiaTheme="minorEastAsia" w:cs="Times"/>
          <w:iCs/>
          <w:lang w:val="de-DE"/>
        </w:rPr>
        <w:t xml:space="preserve"> und der </w:t>
      </w:r>
      <w:proofErr w:type="spellStart"/>
      <w:r w:rsidRPr="00EB6F73">
        <w:rPr>
          <w:rFonts w:eastAsiaTheme="minorEastAsia" w:cs="Times"/>
          <w:iCs/>
          <w:lang w:val="de-DE"/>
        </w:rPr>
        <w:t>Zyklonentechnologie</w:t>
      </w:r>
      <w:proofErr w:type="spellEnd"/>
      <w:r w:rsidR="005354A9">
        <w:rPr>
          <w:rFonts w:eastAsiaTheme="minorEastAsia" w:cs="Times"/>
          <w:iCs/>
          <w:lang w:val="de-DE"/>
        </w:rPr>
        <w:t>,</w:t>
      </w:r>
      <w:r w:rsidR="00410D2B">
        <w:rPr>
          <w:rFonts w:eastAsiaTheme="minorEastAsia" w:cs="Times"/>
          <w:iCs/>
          <w:lang w:val="de-DE"/>
        </w:rPr>
        <w:t xml:space="preserve"> ist der Schlüssel zu einem </w:t>
      </w:r>
      <w:r w:rsidRPr="00EB6F73">
        <w:rPr>
          <w:rFonts w:eastAsiaTheme="minorEastAsia" w:cs="Times"/>
          <w:iCs/>
          <w:lang w:val="de-DE"/>
        </w:rPr>
        <w:t>leistungsfähigen Roboterstaubsauger – ein geniales, arbeitssparendes Gerät.”</w:t>
      </w:r>
    </w:p>
    <w:p w:rsidR="004B6492" w:rsidRPr="00EA487D" w:rsidRDefault="004B6492" w:rsidP="004F3F37">
      <w:pPr>
        <w:autoSpaceDE w:val="0"/>
        <w:autoSpaceDN w:val="0"/>
        <w:adjustRightInd w:val="0"/>
        <w:spacing w:line="276" w:lineRule="auto"/>
        <w:jc w:val="both"/>
        <w:rPr>
          <w:rFonts w:cs="FuturaBT-Heavy"/>
          <w:lang w:val="de-DE"/>
        </w:rPr>
      </w:pPr>
    </w:p>
    <w:p w:rsidR="004B6492" w:rsidRPr="00FA41C7" w:rsidRDefault="004B6492" w:rsidP="004F3F37">
      <w:pPr>
        <w:autoSpaceDE w:val="0"/>
        <w:autoSpaceDN w:val="0"/>
        <w:adjustRightInd w:val="0"/>
        <w:spacing w:line="276" w:lineRule="auto"/>
        <w:jc w:val="both"/>
        <w:rPr>
          <w:b/>
          <w:lang w:val="de-DE"/>
        </w:rPr>
      </w:pPr>
      <w:r w:rsidRPr="00FA41C7">
        <w:rPr>
          <w:b/>
          <w:lang w:val="de-DE"/>
        </w:rPr>
        <w:t xml:space="preserve">Behält alles im Blick </w:t>
      </w:r>
    </w:p>
    <w:p w:rsidR="001250D4" w:rsidRDefault="001250D4" w:rsidP="004F3F37">
      <w:pPr>
        <w:autoSpaceDE w:val="0"/>
        <w:autoSpaceDN w:val="0"/>
        <w:adjustRightInd w:val="0"/>
        <w:spacing w:line="276" w:lineRule="auto"/>
        <w:jc w:val="both"/>
        <w:rPr>
          <w:rFonts w:cs="FuturaBT-Heavy"/>
          <w:lang w:val="de-DE"/>
        </w:rPr>
      </w:pPr>
    </w:p>
    <w:p w:rsidR="00002A27" w:rsidRDefault="00EA487D" w:rsidP="004F3F37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  <w:r w:rsidRPr="00EA487D">
        <w:rPr>
          <w:rFonts w:cs="FuturaBT-Heavy"/>
          <w:lang w:val="de-DE"/>
        </w:rPr>
        <w:t>Der Dyson 360 Eye</w:t>
      </w:r>
      <w:r w:rsidR="00002A27" w:rsidRPr="00EA487D">
        <w:rPr>
          <w:rFonts w:cs="FuturaBT-Heavy"/>
          <w:lang w:val="de-DE"/>
        </w:rPr>
        <w:t xml:space="preserve"> </w:t>
      </w:r>
      <w:r w:rsidR="004F3F37">
        <w:rPr>
          <w:rFonts w:cs="FuturaBT-Heavy"/>
          <w:lang w:val="de-DE"/>
        </w:rPr>
        <w:t>Saugroboter</w:t>
      </w:r>
      <w:r w:rsidR="00002A27" w:rsidRPr="00EA487D">
        <w:rPr>
          <w:rFonts w:cs="FuturaBT-Heavy"/>
          <w:lang w:val="de-DE"/>
        </w:rPr>
        <w:t xml:space="preserve"> erkennt seine Umgebung mithilfe eines einzigartigen </w:t>
      </w:r>
      <w:r w:rsidR="00002A27" w:rsidRPr="00EA487D">
        <w:rPr>
          <w:rFonts w:eastAsia="Calibri" w:cs="FuturaBT-Heavy"/>
          <w:lang w:val="de-DE"/>
        </w:rPr>
        <w:t>360</w:t>
      </w:r>
      <w:r w:rsidR="00002A27" w:rsidRPr="00EA487D">
        <w:rPr>
          <w:rFonts w:cs="Arial"/>
          <w:lang w:val="de-DE"/>
        </w:rPr>
        <w:t>°</w:t>
      </w:r>
      <w:r w:rsidR="007D474A">
        <w:rPr>
          <w:rFonts w:eastAsia="Calibri" w:cs="FuturaBT-Heavy"/>
          <w:lang w:val="de-DE"/>
        </w:rPr>
        <w:t xml:space="preserve"> Vision S</w:t>
      </w:r>
      <w:r w:rsidR="00BB0166">
        <w:rPr>
          <w:rFonts w:eastAsia="Calibri" w:cs="FuturaBT-Heavy"/>
          <w:lang w:val="de-DE"/>
        </w:rPr>
        <w:t xml:space="preserve">ystems, </w:t>
      </w:r>
      <w:r w:rsidR="00002A27" w:rsidRPr="00EA487D">
        <w:rPr>
          <w:rFonts w:eastAsia="Calibri" w:cs="FuturaBT-Heavy"/>
          <w:lang w:val="de-DE"/>
        </w:rPr>
        <w:t xml:space="preserve">entwirft </w:t>
      </w:r>
      <w:proofErr w:type="spellStart"/>
      <w:r w:rsidR="00002A27" w:rsidRPr="00EA487D">
        <w:rPr>
          <w:rFonts w:eastAsia="Calibri" w:cs="FuturaBT-Heavy"/>
          <w:lang w:val="de-DE"/>
        </w:rPr>
        <w:t>anschlie</w:t>
      </w:r>
      <w:r w:rsidR="00CA44CC">
        <w:rPr>
          <w:rFonts w:eastAsia="Calibri" w:cs="FuturaBT-Heavy"/>
          <w:lang w:val="de-DE"/>
        </w:rPr>
        <w:t>ss</w:t>
      </w:r>
      <w:r w:rsidR="00002A27" w:rsidRPr="00EA487D">
        <w:rPr>
          <w:rFonts w:eastAsia="Calibri" w:cs="FuturaBT-Heavy"/>
          <w:lang w:val="de-DE"/>
        </w:rPr>
        <w:t>end</w:t>
      </w:r>
      <w:proofErr w:type="spellEnd"/>
      <w:r w:rsidR="00002A27" w:rsidRPr="00EA487D">
        <w:rPr>
          <w:rFonts w:eastAsia="Calibri" w:cs="FuturaBT-Heavy"/>
          <w:lang w:val="de-DE"/>
        </w:rPr>
        <w:t xml:space="preserve"> einen detaillierten </w:t>
      </w:r>
      <w:r w:rsidR="00002A27" w:rsidRPr="00EA487D">
        <w:rPr>
          <w:rFonts w:cs="FuturaBT-Book"/>
          <w:lang w:val="de-DE"/>
        </w:rPr>
        <w:t xml:space="preserve">Grundrissplan zur intelligenten </w:t>
      </w:r>
      <w:r w:rsidR="007D474A">
        <w:rPr>
          <w:rFonts w:cs="FuturaBT-Book"/>
          <w:lang w:val="de-DE"/>
        </w:rPr>
        <w:t xml:space="preserve">und </w:t>
      </w:r>
      <w:r w:rsidR="00002A27" w:rsidRPr="00EA487D">
        <w:rPr>
          <w:rFonts w:cs="FuturaBT-Book"/>
          <w:lang w:val="de-DE"/>
        </w:rPr>
        <w:t xml:space="preserve">systematischen Navigation und protokolliert seine Position. </w:t>
      </w:r>
      <w:r w:rsidR="00002A27" w:rsidRPr="00690C30">
        <w:rPr>
          <w:rFonts w:cs="Arial"/>
          <w:lang w:val="de-DE"/>
        </w:rPr>
        <w:t xml:space="preserve">Infrarotsensoren arbeiten zusammen mit einem Objektiv oben auf </w:t>
      </w:r>
      <w:r w:rsidR="009A4790">
        <w:rPr>
          <w:rFonts w:cs="Arial"/>
          <w:lang w:val="de-DE"/>
        </w:rPr>
        <w:t>dem Gerät</w:t>
      </w:r>
      <w:r w:rsidR="00002A27" w:rsidRPr="00690C30">
        <w:rPr>
          <w:rFonts w:cs="Arial"/>
          <w:lang w:val="de-DE"/>
        </w:rPr>
        <w:t>, das eine 360°-</w:t>
      </w:r>
      <w:r w:rsidR="00002A27" w:rsidRPr="00690C30">
        <w:rPr>
          <w:lang w:val="de-DE"/>
        </w:rPr>
        <w:t>Panoramakamera</w:t>
      </w:r>
      <w:r w:rsidR="00002A27" w:rsidRPr="00690C30">
        <w:rPr>
          <w:rFonts w:cs="Arial"/>
          <w:lang w:val="de-DE"/>
        </w:rPr>
        <w:t xml:space="preserve"> be</w:t>
      </w:r>
      <w:r w:rsidR="009A4790">
        <w:rPr>
          <w:rFonts w:cs="Arial"/>
          <w:lang w:val="de-DE"/>
        </w:rPr>
        <w:t>inhaltet</w:t>
      </w:r>
      <w:r w:rsidR="00002A27" w:rsidRPr="00690C30">
        <w:rPr>
          <w:rFonts w:cs="Arial"/>
          <w:lang w:val="de-DE"/>
        </w:rPr>
        <w:t xml:space="preserve">. Die Kamera erkennt </w:t>
      </w:r>
      <w:r w:rsidR="006554ED">
        <w:rPr>
          <w:rFonts w:cs="Arial"/>
          <w:lang w:val="de-DE"/>
        </w:rPr>
        <w:t xml:space="preserve">hierdurch </w:t>
      </w:r>
      <w:r w:rsidR="00002A27" w:rsidRPr="00690C30">
        <w:rPr>
          <w:rFonts w:cs="Arial"/>
          <w:lang w:val="de-DE"/>
        </w:rPr>
        <w:t>den gesamten Raum</w:t>
      </w:r>
      <w:r w:rsidR="007B1BEB">
        <w:rPr>
          <w:rFonts w:cs="Arial"/>
          <w:lang w:val="de-DE"/>
        </w:rPr>
        <w:t xml:space="preserve"> gleichzeitig</w:t>
      </w:r>
      <w:r w:rsidR="00002A27" w:rsidRPr="00690C30">
        <w:rPr>
          <w:rFonts w:cs="Arial"/>
          <w:lang w:val="de-DE"/>
        </w:rPr>
        <w:t xml:space="preserve">, </w:t>
      </w:r>
      <w:r w:rsidR="005354A9">
        <w:rPr>
          <w:rFonts w:cs="Arial"/>
          <w:lang w:val="de-DE"/>
        </w:rPr>
        <w:t>so</w:t>
      </w:r>
      <w:r w:rsidR="007B1BEB">
        <w:rPr>
          <w:rFonts w:cs="Arial"/>
          <w:lang w:val="de-DE"/>
        </w:rPr>
        <w:t>dass</w:t>
      </w:r>
      <w:r w:rsidR="00002A27" w:rsidRPr="00690C30">
        <w:rPr>
          <w:rFonts w:cs="Arial"/>
          <w:lang w:val="de-DE"/>
        </w:rPr>
        <w:t xml:space="preserve"> </w:t>
      </w:r>
      <w:r w:rsidR="009A4790">
        <w:rPr>
          <w:rFonts w:cs="Arial"/>
          <w:lang w:val="de-DE"/>
        </w:rPr>
        <w:t xml:space="preserve">der Staubsauger </w:t>
      </w:r>
      <w:r w:rsidR="009A4790" w:rsidRPr="004834DB">
        <w:rPr>
          <w:rFonts w:cs="Arial"/>
          <w:lang w:val="de-DE"/>
        </w:rPr>
        <w:t>seine</w:t>
      </w:r>
      <w:r w:rsidR="00002A27" w:rsidRPr="004834DB">
        <w:rPr>
          <w:rFonts w:cs="Arial"/>
          <w:lang w:val="de-DE"/>
        </w:rPr>
        <w:t xml:space="preserve"> </w:t>
      </w:r>
      <w:r w:rsidR="00002A27" w:rsidRPr="004834DB">
        <w:rPr>
          <w:lang w:val="de-DE"/>
        </w:rPr>
        <w:t>Position triangulieren kann</w:t>
      </w:r>
      <w:r w:rsidR="00002A27" w:rsidRPr="004834DB">
        <w:rPr>
          <w:rFonts w:cs="Arial"/>
          <w:lang w:val="de-DE"/>
        </w:rPr>
        <w:t>.</w:t>
      </w:r>
      <w:r w:rsidR="00002A27" w:rsidRPr="004834DB">
        <w:rPr>
          <w:lang w:val="de-DE"/>
        </w:rPr>
        <w:t xml:space="preserve"> </w:t>
      </w:r>
      <w:r w:rsidR="009A4790" w:rsidRPr="004834DB">
        <w:rPr>
          <w:rFonts w:cs="Arial"/>
          <w:lang w:val="de-DE"/>
        </w:rPr>
        <w:t>Das</w:t>
      </w:r>
      <w:r w:rsidR="009A4790">
        <w:rPr>
          <w:rFonts w:cs="Arial"/>
          <w:lang w:val="de-DE"/>
        </w:rPr>
        <w:t xml:space="preserve"> Gerät</w:t>
      </w:r>
      <w:r w:rsidR="00002A27" w:rsidRPr="00690C30">
        <w:rPr>
          <w:rFonts w:cs="Arial"/>
          <w:lang w:val="de-DE"/>
        </w:rPr>
        <w:t xml:space="preserve"> verwendet </w:t>
      </w:r>
      <w:proofErr w:type="spellStart"/>
      <w:r w:rsidR="00002A27" w:rsidRPr="00690C30">
        <w:rPr>
          <w:rFonts w:cs="Arial"/>
          <w:lang w:val="de-DE"/>
        </w:rPr>
        <w:t>anschlie</w:t>
      </w:r>
      <w:r w:rsidR="00CA44CC">
        <w:rPr>
          <w:rFonts w:cs="Arial"/>
          <w:lang w:val="de-DE"/>
        </w:rPr>
        <w:t>ss</w:t>
      </w:r>
      <w:r w:rsidR="00002A27" w:rsidRPr="00690C30">
        <w:rPr>
          <w:rFonts w:cs="Arial"/>
          <w:lang w:val="de-DE"/>
        </w:rPr>
        <w:t>end</w:t>
      </w:r>
      <w:proofErr w:type="spellEnd"/>
      <w:r w:rsidR="00002A27" w:rsidRPr="00690C30">
        <w:rPr>
          <w:rFonts w:cs="Arial"/>
          <w:lang w:val="de-DE"/>
        </w:rPr>
        <w:t xml:space="preserve"> </w:t>
      </w:r>
      <w:r w:rsidR="00002A27" w:rsidRPr="00690C30">
        <w:rPr>
          <w:lang w:val="de-DE"/>
        </w:rPr>
        <w:t>Orientierungspunkte innerhalb der Aufnahmen, um zu ermitteln</w:t>
      </w:r>
      <w:r w:rsidR="009A4790">
        <w:rPr>
          <w:lang w:val="de-DE"/>
        </w:rPr>
        <w:t>,</w:t>
      </w:r>
      <w:r w:rsidR="00002A27" w:rsidRPr="00690C30">
        <w:rPr>
          <w:lang w:val="de-DE"/>
        </w:rPr>
        <w:t xml:space="preserve"> wie </w:t>
      </w:r>
      <w:r w:rsidR="009A4790">
        <w:rPr>
          <w:lang w:val="de-DE"/>
        </w:rPr>
        <w:t>es</w:t>
      </w:r>
      <w:r w:rsidR="00002A27" w:rsidRPr="00690C30">
        <w:rPr>
          <w:lang w:val="de-DE"/>
        </w:rPr>
        <w:t xml:space="preserve"> sich zwischen den Einzelbildern </w:t>
      </w:r>
      <w:r w:rsidR="00002A27" w:rsidRPr="00690C30">
        <w:rPr>
          <w:rFonts w:cs="Arial"/>
          <w:lang w:val="de-DE"/>
        </w:rPr>
        <w:t>bewegt hat</w:t>
      </w:r>
      <w:r w:rsidR="00E64951">
        <w:rPr>
          <w:rFonts w:cs="Arial"/>
          <w:lang w:val="de-DE"/>
        </w:rPr>
        <w:t>,</w:t>
      </w:r>
      <w:r w:rsidR="00002A27" w:rsidRPr="00690C30">
        <w:rPr>
          <w:rFonts w:cs="Arial"/>
          <w:lang w:val="de-DE"/>
        </w:rPr>
        <w:t xml:space="preserve"> und aktualisiert das </w:t>
      </w:r>
      <w:r w:rsidR="00002A27" w:rsidRPr="00690C30">
        <w:rPr>
          <w:lang w:val="de-DE"/>
        </w:rPr>
        <w:t>Umgebung</w:t>
      </w:r>
      <w:r w:rsidR="00002A27" w:rsidRPr="00690C30">
        <w:rPr>
          <w:rFonts w:cs="Arial"/>
          <w:lang w:val="de-DE"/>
        </w:rPr>
        <w:t>smodell entsprechend.</w:t>
      </w:r>
    </w:p>
    <w:p w:rsidR="006554ED" w:rsidRDefault="006554ED" w:rsidP="004F3F37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</w:p>
    <w:p w:rsidR="004F3F37" w:rsidRDefault="006554ED" w:rsidP="004F3F37">
      <w:pPr>
        <w:autoSpaceDE w:val="0"/>
        <w:autoSpaceDN w:val="0"/>
        <w:adjustRightInd w:val="0"/>
        <w:spacing w:line="276" w:lineRule="auto"/>
        <w:jc w:val="both"/>
        <w:rPr>
          <w:lang w:val="de-DE"/>
        </w:rPr>
      </w:pPr>
      <w:r w:rsidRPr="00EA487D">
        <w:rPr>
          <w:rFonts w:cs="Arial"/>
          <w:lang w:val="de-DE"/>
        </w:rPr>
        <w:t xml:space="preserve">Die Kamera im </w:t>
      </w:r>
      <w:r w:rsidRPr="00EA487D">
        <w:rPr>
          <w:lang w:val="de-DE"/>
        </w:rPr>
        <w:t>Dyson 360 E</w:t>
      </w:r>
      <w:r w:rsidRPr="00EA487D">
        <w:rPr>
          <w:rFonts w:cs="FuturaBT-Heavy"/>
          <w:lang w:val="de-DE"/>
        </w:rPr>
        <w:t xml:space="preserve">ye </w:t>
      </w:r>
      <w:r w:rsidRPr="00EA487D">
        <w:rPr>
          <w:lang w:val="de-DE"/>
        </w:rPr>
        <w:t>Roboterstaubsauger</w:t>
      </w:r>
      <w:r w:rsidRPr="00EA487D">
        <w:rPr>
          <w:rFonts w:cs="FuturaBT-Heavy"/>
          <w:lang w:val="de-DE"/>
        </w:rPr>
        <w:t xml:space="preserve"> erfasst </w:t>
      </w:r>
      <w:r w:rsidR="00F8418A">
        <w:rPr>
          <w:rFonts w:cs="FuturaBT-Heavy"/>
          <w:lang w:val="de-DE"/>
        </w:rPr>
        <w:t xml:space="preserve">dazu </w:t>
      </w:r>
      <w:r w:rsidRPr="00EA487D">
        <w:rPr>
          <w:rFonts w:cs="Arial"/>
          <w:lang w:val="de-DE"/>
        </w:rPr>
        <w:t xml:space="preserve">30 Aufnahmen pro Sekunde und ermöglicht </w:t>
      </w:r>
      <w:r>
        <w:rPr>
          <w:rFonts w:cs="Arial"/>
          <w:lang w:val="de-DE"/>
        </w:rPr>
        <w:t>dem Gerät</w:t>
      </w:r>
      <w:r w:rsidRPr="00EA487D">
        <w:rPr>
          <w:rFonts w:cs="Arial"/>
          <w:lang w:val="de-DE"/>
        </w:rPr>
        <w:t xml:space="preserve"> eine effektive Analyse der Umgebung. </w:t>
      </w:r>
      <w:r w:rsidRPr="00690C30">
        <w:rPr>
          <w:rFonts w:cs="Arial"/>
          <w:lang w:val="de-DE"/>
        </w:rPr>
        <w:t xml:space="preserve">Da die </w:t>
      </w:r>
      <w:r w:rsidRPr="00690C30">
        <w:rPr>
          <w:lang w:val="de-DE"/>
        </w:rPr>
        <w:t xml:space="preserve">Verschlusszeit der Kamera auf </w:t>
      </w:r>
    </w:p>
    <w:p w:rsidR="006554ED" w:rsidRPr="00690C30" w:rsidRDefault="006554ED" w:rsidP="004F3F37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  <w:r w:rsidRPr="00690C30">
        <w:rPr>
          <w:lang w:val="de-DE"/>
        </w:rPr>
        <w:t xml:space="preserve">die Fortbewegungsgeschwindigkeit </w:t>
      </w:r>
      <w:r>
        <w:rPr>
          <w:lang w:val="de-DE"/>
        </w:rPr>
        <w:t>des Roboters</w:t>
      </w:r>
      <w:r w:rsidRPr="00690C30">
        <w:rPr>
          <w:lang w:val="de-DE"/>
        </w:rPr>
        <w:t xml:space="preserve"> abgestimmt ist</w:t>
      </w:r>
      <w:r w:rsidRPr="00690C30">
        <w:rPr>
          <w:rFonts w:cs="Arial"/>
          <w:lang w:val="de-DE"/>
        </w:rPr>
        <w:t xml:space="preserve">, wird die Position immer auf den Millimeter genau bestimmt, sodass </w:t>
      </w:r>
      <w:r>
        <w:rPr>
          <w:rFonts w:cs="Arial"/>
          <w:lang w:val="de-DE"/>
        </w:rPr>
        <w:t>er</w:t>
      </w:r>
      <w:r w:rsidRPr="00690C30">
        <w:rPr>
          <w:rFonts w:cs="Arial"/>
          <w:lang w:val="de-DE"/>
        </w:rPr>
        <w:t xml:space="preserve"> immer genau </w:t>
      </w:r>
      <w:proofErr w:type="spellStart"/>
      <w:r w:rsidRPr="00690C30">
        <w:rPr>
          <w:rFonts w:cs="Arial"/>
          <w:lang w:val="de-DE"/>
        </w:rPr>
        <w:t>wei</w:t>
      </w:r>
      <w:r w:rsidR="00CA44CC">
        <w:rPr>
          <w:rFonts w:cs="Arial"/>
          <w:lang w:val="de-DE"/>
        </w:rPr>
        <w:t>ss</w:t>
      </w:r>
      <w:proofErr w:type="spellEnd"/>
      <w:r w:rsidRPr="00690C30">
        <w:rPr>
          <w:rFonts w:cs="Arial"/>
          <w:lang w:val="de-DE"/>
        </w:rPr>
        <w:t xml:space="preserve">, wo </w:t>
      </w:r>
      <w:r>
        <w:rPr>
          <w:rFonts w:cs="Arial"/>
          <w:lang w:val="de-DE"/>
        </w:rPr>
        <w:t>er</w:t>
      </w:r>
      <w:r w:rsidRPr="00690C30">
        <w:rPr>
          <w:rFonts w:cs="Arial"/>
          <w:lang w:val="de-DE"/>
        </w:rPr>
        <w:t xml:space="preserve"> sich im Raum befindet</w:t>
      </w:r>
      <w:r>
        <w:rPr>
          <w:rFonts w:cs="Arial"/>
          <w:lang w:val="de-DE"/>
        </w:rPr>
        <w:t xml:space="preserve"> und</w:t>
      </w:r>
      <w:r w:rsidRPr="00690C30">
        <w:rPr>
          <w:rFonts w:cs="Arial"/>
          <w:lang w:val="de-DE"/>
        </w:rPr>
        <w:t xml:space="preserve"> wo </w:t>
      </w:r>
      <w:r>
        <w:rPr>
          <w:rFonts w:cs="Arial"/>
          <w:lang w:val="de-DE"/>
        </w:rPr>
        <w:t>er</w:t>
      </w:r>
      <w:r w:rsidRPr="00690C30">
        <w:rPr>
          <w:rFonts w:cs="Arial"/>
          <w:lang w:val="de-DE"/>
        </w:rPr>
        <w:t xml:space="preserve"> schon gereinigt hat</w:t>
      </w:r>
      <w:r>
        <w:rPr>
          <w:rFonts w:cs="Arial"/>
          <w:lang w:val="de-DE"/>
        </w:rPr>
        <w:t>. Mittels</w:t>
      </w:r>
      <w:r w:rsidRPr="00690C30">
        <w:rPr>
          <w:rFonts w:cs="Arial"/>
          <w:lang w:val="de-DE"/>
        </w:rPr>
        <w:t xml:space="preserve"> Infra</w:t>
      </w:r>
      <w:r>
        <w:rPr>
          <w:rFonts w:cs="Arial"/>
          <w:lang w:val="de-DE"/>
        </w:rPr>
        <w:t>rotsensoren werden zudem mögliche</w:t>
      </w:r>
      <w:r w:rsidRPr="00690C30">
        <w:rPr>
          <w:rFonts w:cs="Arial"/>
          <w:lang w:val="de-DE"/>
        </w:rPr>
        <w:t xml:space="preserve"> Hindernisse </w:t>
      </w:r>
      <w:r>
        <w:rPr>
          <w:rFonts w:cs="Arial"/>
          <w:lang w:val="de-DE"/>
        </w:rPr>
        <w:t>identifiziert</w:t>
      </w:r>
      <w:r w:rsidRPr="00690C30">
        <w:rPr>
          <w:rFonts w:cs="Arial"/>
          <w:lang w:val="de-DE"/>
        </w:rPr>
        <w:t xml:space="preserve">. </w:t>
      </w:r>
    </w:p>
    <w:p w:rsidR="00D93013" w:rsidRDefault="00D93013" w:rsidP="004F3F37">
      <w:pPr>
        <w:spacing w:line="276" w:lineRule="auto"/>
        <w:jc w:val="both"/>
        <w:rPr>
          <w:b/>
          <w:color w:val="808080" w:themeColor="background1" w:themeShade="80"/>
          <w:lang w:val="de-DE"/>
        </w:rPr>
      </w:pPr>
    </w:p>
    <w:p w:rsidR="00FA41C7" w:rsidRDefault="00FA41C7" w:rsidP="004F3F37">
      <w:pPr>
        <w:spacing w:line="276" w:lineRule="auto"/>
        <w:jc w:val="both"/>
        <w:rPr>
          <w:b/>
          <w:color w:val="808080" w:themeColor="background1" w:themeShade="80"/>
          <w:lang w:val="de-DE"/>
        </w:rPr>
      </w:pPr>
    </w:p>
    <w:p w:rsidR="00FA41C7" w:rsidRDefault="00FA41C7" w:rsidP="004F3F37">
      <w:pPr>
        <w:spacing w:line="276" w:lineRule="auto"/>
        <w:jc w:val="both"/>
        <w:rPr>
          <w:b/>
          <w:color w:val="808080" w:themeColor="background1" w:themeShade="80"/>
          <w:lang w:val="de-DE"/>
        </w:rPr>
      </w:pPr>
    </w:p>
    <w:p w:rsidR="00410D2B" w:rsidRDefault="00410D2B">
      <w:pPr>
        <w:rPr>
          <w:b/>
          <w:lang w:val="de-DE"/>
        </w:rPr>
      </w:pPr>
      <w:r>
        <w:rPr>
          <w:b/>
          <w:lang w:val="de-DE"/>
        </w:rPr>
        <w:br w:type="page"/>
      </w:r>
    </w:p>
    <w:p w:rsidR="00EB6F73" w:rsidRPr="00FA41C7" w:rsidRDefault="006554ED" w:rsidP="004F3F37">
      <w:pPr>
        <w:spacing w:line="276" w:lineRule="auto"/>
        <w:jc w:val="both"/>
        <w:rPr>
          <w:b/>
          <w:lang w:val="de-DE"/>
        </w:rPr>
      </w:pPr>
      <w:r w:rsidRPr="00FA41C7">
        <w:rPr>
          <w:b/>
          <w:lang w:val="de-DE"/>
        </w:rPr>
        <w:lastRenderedPageBreak/>
        <w:t>Extra breite Düse für eine optimale Reinigung</w:t>
      </w:r>
    </w:p>
    <w:p w:rsidR="001250D4" w:rsidRDefault="001250D4" w:rsidP="004F3F37">
      <w:pPr>
        <w:spacing w:line="276" w:lineRule="auto"/>
        <w:jc w:val="both"/>
        <w:rPr>
          <w:b/>
          <w:color w:val="808080" w:themeColor="background1" w:themeShade="80"/>
          <w:lang w:val="de-DE"/>
        </w:rPr>
      </w:pPr>
    </w:p>
    <w:p w:rsidR="00002A27" w:rsidRPr="00690C30" w:rsidRDefault="000E3EC7" w:rsidP="004F3F37">
      <w:pPr>
        <w:spacing w:line="276" w:lineRule="auto"/>
        <w:jc w:val="both"/>
        <w:rPr>
          <w:rFonts w:cs="FuturaBT-Book"/>
          <w:lang w:val="de-DE"/>
        </w:rPr>
      </w:pPr>
      <w:r w:rsidRPr="00EA487D">
        <w:rPr>
          <w:rFonts w:cs="Arial"/>
          <w:lang w:val="de-DE"/>
        </w:rPr>
        <w:t xml:space="preserve">Die </w:t>
      </w:r>
      <w:r w:rsidR="009A4790">
        <w:rPr>
          <w:rFonts w:cs="FuturaBT-Book"/>
          <w:color w:val="000000"/>
          <w:lang w:val="de-DE"/>
        </w:rPr>
        <w:t>Elektrobürste</w:t>
      </w:r>
      <w:r w:rsidRPr="00EA487D">
        <w:rPr>
          <w:rFonts w:cs="FuturaBT-Book"/>
          <w:color w:val="000000"/>
          <w:lang w:val="de-DE"/>
        </w:rPr>
        <w:t xml:space="preserve"> </w:t>
      </w:r>
      <w:proofErr w:type="gramStart"/>
      <w:r w:rsidRPr="00EA487D">
        <w:rPr>
          <w:rFonts w:cs="FuturaBT-Book"/>
          <w:color w:val="000000"/>
          <w:lang w:val="de-DE"/>
        </w:rPr>
        <w:t>des</w:t>
      </w:r>
      <w:proofErr w:type="gramEnd"/>
      <w:r w:rsidRPr="00EA487D">
        <w:rPr>
          <w:rFonts w:cs="FuturaBT-Book"/>
          <w:color w:val="000000"/>
          <w:lang w:val="de-DE"/>
        </w:rPr>
        <w:t xml:space="preserve"> 360 Eye Staub</w:t>
      </w:r>
      <w:r w:rsidR="00410D2B">
        <w:rPr>
          <w:rFonts w:cs="FuturaBT-Book"/>
          <w:color w:val="000000"/>
          <w:lang w:val="de-DE"/>
        </w:rPr>
        <w:t xml:space="preserve">saugers verläuft über die ganze </w:t>
      </w:r>
      <w:r w:rsidRPr="00EA487D">
        <w:rPr>
          <w:rFonts w:cs="FuturaBT-Book"/>
          <w:color w:val="000000"/>
          <w:lang w:val="de-DE"/>
        </w:rPr>
        <w:t xml:space="preserve">Breite </w:t>
      </w:r>
      <w:r w:rsidR="009A4790">
        <w:rPr>
          <w:rFonts w:cs="FuturaBT-Book"/>
          <w:color w:val="000000"/>
          <w:lang w:val="de-DE"/>
        </w:rPr>
        <w:t>des Geräts</w:t>
      </w:r>
      <w:r w:rsidR="00EB6F73">
        <w:rPr>
          <w:rFonts w:cs="FuturaBT-Book"/>
          <w:color w:val="000000"/>
          <w:lang w:val="de-DE"/>
        </w:rPr>
        <w:t xml:space="preserve">, </w:t>
      </w:r>
      <w:r w:rsidRPr="00A055C1">
        <w:rPr>
          <w:rFonts w:cs="FuturaBT-Book"/>
          <w:color w:val="000000"/>
          <w:lang w:val="de-DE"/>
        </w:rPr>
        <w:t>um die</w:t>
      </w:r>
      <w:r w:rsidRPr="00EA487D">
        <w:rPr>
          <w:rFonts w:cs="FuturaBT-Book"/>
          <w:color w:val="000000"/>
          <w:lang w:val="de-DE"/>
        </w:rPr>
        <w:t xml:space="preserve"> Ecken und Kanten eines Raumes zu reinigen. </w:t>
      </w:r>
      <w:r w:rsidRPr="00690C30">
        <w:rPr>
          <w:rFonts w:cs="FuturaBT-Book"/>
          <w:color w:val="000000"/>
          <w:lang w:val="de-DE"/>
        </w:rPr>
        <w:t>Sie verwen</w:t>
      </w:r>
      <w:r w:rsidR="00410D2B">
        <w:rPr>
          <w:rFonts w:cs="FuturaBT-Book"/>
          <w:color w:val="000000"/>
          <w:lang w:val="de-DE"/>
        </w:rPr>
        <w:t>det K</w:t>
      </w:r>
      <w:r w:rsidR="00EB6F73">
        <w:rPr>
          <w:rFonts w:cs="FuturaBT-Book"/>
          <w:color w:val="000000"/>
          <w:lang w:val="de-DE"/>
        </w:rPr>
        <w:t>arbonfasern</w:t>
      </w:r>
      <w:r w:rsidRPr="00690C30">
        <w:rPr>
          <w:rFonts w:cs="FuturaBT-Book"/>
          <w:lang w:val="de-DE"/>
        </w:rPr>
        <w:t xml:space="preserve"> zur Entfernung von</w:t>
      </w:r>
      <w:r w:rsidR="00FF7514">
        <w:rPr>
          <w:rFonts w:cs="FuturaBT-Book"/>
          <w:lang w:val="de-DE"/>
        </w:rPr>
        <w:t xml:space="preserve"> feinem Staub</w:t>
      </w:r>
      <w:r w:rsidRPr="00690C30">
        <w:rPr>
          <w:rFonts w:cs="FuturaBT-Book"/>
          <w:lang w:val="de-DE"/>
        </w:rPr>
        <w:t xml:space="preserve"> auf </w:t>
      </w:r>
      <w:r w:rsidR="009A4790">
        <w:rPr>
          <w:rFonts w:cs="FuturaBT-Book"/>
          <w:lang w:val="de-DE"/>
        </w:rPr>
        <w:t>Hartböden</w:t>
      </w:r>
      <w:r w:rsidRPr="00690C30">
        <w:rPr>
          <w:rFonts w:cs="FuturaBT-Book"/>
          <w:lang w:val="de-DE"/>
        </w:rPr>
        <w:t xml:space="preserve"> und steife Nylonborsten zum Aufbürsten und Reinigen von Teppichböden. </w:t>
      </w:r>
      <w:r w:rsidR="005A3D75" w:rsidRPr="005A3D75">
        <w:rPr>
          <w:rFonts w:cs="FuturaBT-Book"/>
          <w:lang w:val="de-DE"/>
        </w:rPr>
        <w:t>Aufgrund seine</w:t>
      </w:r>
      <w:r w:rsidR="005A3D75">
        <w:rPr>
          <w:rFonts w:cs="FuturaBT-Book"/>
          <w:lang w:val="de-DE"/>
        </w:rPr>
        <w:t xml:space="preserve">r geringeren Breite von nur 23 Zentimetern </w:t>
      </w:r>
      <w:r w:rsidR="005A3D75" w:rsidRPr="005A3D75">
        <w:rPr>
          <w:rFonts w:cs="FuturaBT-Book"/>
          <w:lang w:val="de-DE"/>
        </w:rPr>
        <w:t>können auch schmale Zwischenräume gereinigt werden.</w:t>
      </w:r>
    </w:p>
    <w:p w:rsidR="00002A27" w:rsidRDefault="00002A27" w:rsidP="004F3F37">
      <w:pPr>
        <w:spacing w:line="276" w:lineRule="auto"/>
        <w:jc w:val="both"/>
        <w:rPr>
          <w:rFonts w:cs="Arial"/>
          <w:lang w:val="de-DE"/>
        </w:rPr>
      </w:pPr>
    </w:p>
    <w:p w:rsidR="000E3EC7" w:rsidRPr="00EA487D" w:rsidRDefault="000E3EC7" w:rsidP="004F3F37">
      <w:pPr>
        <w:spacing w:line="276" w:lineRule="auto"/>
        <w:jc w:val="both"/>
        <w:rPr>
          <w:rFonts w:eastAsia="FuturaBT-Medium" w:cs="FuturaBT-Book"/>
          <w:lang w:val="de-DE"/>
        </w:rPr>
      </w:pPr>
      <w:r w:rsidRPr="00EA487D">
        <w:rPr>
          <w:rFonts w:eastAsia="FuturaBT-Medium" w:cs="FuturaBT-Medium"/>
          <w:lang w:val="de-DE"/>
        </w:rPr>
        <w:t xml:space="preserve">Ähnlich wie bei einem </w:t>
      </w:r>
      <w:r w:rsidR="005354A9">
        <w:rPr>
          <w:rFonts w:eastAsia="FuturaBT-Medium" w:cs="FuturaBT-Book"/>
          <w:lang w:val="de-DE"/>
        </w:rPr>
        <w:t>Geländefahrzeug ermöglicht</w:t>
      </w:r>
      <w:r w:rsidRPr="00EA487D">
        <w:rPr>
          <w:rFonts w:eastAsia="FuturaBT-Medium" w:cs="FuturaBT-Book"/>
          <w:lang w:val="de-DE"/>
        </w:rPr>
        <w:t xml:space="preserve"> der Ketten</w:t>
      </w:r>
      <w:r w:rsidR="005354A9">
        <w:rPr>
          <w:rFonts w:eastAsia="FuturaBT-Medium" w:cs="FuturaBT-Book"/>
          <w:lang w:val="de-DE"/>
        </w:rPr>
        <w:t>antrieb</w:t>
      </w:r>
      <w:r w:rsidRPr="00EA487D">
        <w:rPr>
          <w:rFonts w:eastAsia="FuturaBT-Medium" w:cs="FuturaBT-Book"/>
          <w:lang w:val="de-DE"/>
        </w:rPr>
        <w:t xml:space="preserve"> des </w:t>
      </w:r>
      <w:r w:rsidR="00EA487D" w:rsidRPr="00EA487D">
        <w:rPr>
          <w:rFonts w:cs="FuturaBT-Heavy"/>
          <w:lang w:val="de-DE"/>
        </w:rPr>
        <w:t>Dyson 360 Eye</w:t>
      </w:r>
      <w:r w:rsidRPr="00EA487D">
        <w:rPr>
          <w:rFonts w:cs="FuturaBT-Heavy"/>
          <w:lang w:val="de-DE"/>
        </w:rPr>
        <w:t xml:space="preserve"> </w:t>
      </w:r>
      <w:r w:rsidR="004F3F37">
        <w:rPr>
          <w:rFonts w:eastAsia="FuturaBT-Medium" w:cs="FuturaBT-Book"/>
          <w:lang w:val="de-DE"/>
        </w:rPr>
        <w:t>Saugroboter</w:t>
      </w:r>
      <w:r w:rsidR="005354A9">
        <w:rPr>
          <w:rFonts w:eastAsia="FuturaBT-Medium" w:cs="FuturaBT-Book"/>
          <w:lang w:val="de-DE"/>
        </w:rPr>
        <w:t>s</w:t>
      </w:r>
      <w:r w:rsidR="004F3F37">
        <w:rPr>
          <w:rFonts w:eastAsia="FuturaBT-Medium" w:cs="FuturaBT-Book"/>
          <w:lang w:val="de-DE"/>
        </w:rPr>
        <w:t xml:space="preserve"> </w:t>
      </w:r>
      <w:r w:rsidRPr="00EA487D">
        <w:rPr>
          <w:rFonts w:cs="FuturaBT-Heavy"/>
          <w:lang w:val="de-DE"/>
        </w:rPr>
        <w:t xml:space="preserve">die Geschwindigkeit und </w:t>
      </w:r>
      <w:r w:rsidR="00E64951">
        <w:rPr>
          <w:rFonts w:cs="FuturaBT-Heavy"/>
          <w:lang w:val="de-DE"/>
        </w:rPr>
        <w:t xml:space="preserve">die </w:t>
      </w:r>
      <w:r w:rsidRPr="00EA487D">
        <w:rPr>
          <w:rFonts w:cs="FuturaBT-Heavy"/>
          <w:lang w:val="de-DE"/>
        </w:rPr>
        <w:t xml:space="preserve">Richtung auf allen Untergrundtypen beizubehalten und kleine Hindernisse </w:t>
      </w:r>
      <w:r w:rsidR="006554ED">
        <w:rPr>
          <w:rFonts w:cs="FuturaBT-Heavy"/>
          <w:lang w:val="de-DE"/>
        </w:rPr>
        <w:t xml:space="preserve">wie beispielsweise Türschwellen </w:t>
      </w:r>
      <w:r w:rsidRPr="00EA487D">
        <w:rPr>
          <w:rFonts w:cs="FuturaBT-Heavy"/>
          <w:lang w:val="de-DE"/>
        </w:rPr>
        <w:t>zu überwinden</w:t>
      </w:r>
      <w:r w:rsidRPr="00EA487D">
        <w:rPr>
          <w:rFonts w:eastAsia="FuturaBT-Medium" w:cs="FuturaBT-Book"/>
          <w:lang w:val="de-DE"/>
        </w:rPr>
        <w:t>.</w:t>
      </w:r>
    </w:p>
    <w:p w:rsidR="00BF024C" w:rsidRPr="00FA41C7" w:rsidRDefault="00BF024C" w:rsidP="004F3F37">
      <w:pPr>
        <w:spacing w:line="276" w:lineRule="auto"/>
        <w:jc w:val="both"/>
        <w:rPr>
          <w:rFonts w:cs="FuturaBT-Heavy"/>
          <w:b/>
          <w:lang w:val="de-DE"/>
        </w:rPr>
      </w:pPr>
    </w:p>
    <w:p w:rsidR="004B6492" w:rsidRDefault="004B6492" w:rsidP="004F3F37">
      <w:pPr>
        <w:autoSpaceDE w:val="0"/>
        <w:autoSpaceDN w:val="0"/>
        <w:adjustRightInd w:val="0"/>
        <w:spacing w:line="276" w:lineRule="auto"/>
        <w:jc w:val="both"/>
        <w:rPr>
          <w:b/>
          <w:lang w:val="de-DE"/>
        </w:rPr>
      </w:pPr>
      <w:r w:rsidRPr="00FA41C7">
        <w:rPr>
          <w:b/>
          <w:lang w:val="de-DE"/>
        </w:rPr>
        <w:t xml:space="preserve">Smart </w:t>
      </w:r>
      <w:r w:rsidR="00EB6F73" w:rsidRPr="00FA41C7">
        <w:rPr>
          <w:b/>
          <w:lang w:val="de-DE"/>
        </w:rPr>
        <w:t>Home: Reinigung per App steuern</w:t>
      </w:r>
    </w:p>
    <w:p w:rsidR="00FA41C7" w:rsidRPr="00FA41C7" w:rsidRDefault="00FA41C7" w:rsidP="004F3F37">
      <w:pPr>
        <w:autoSpaceDE w:val="0"/>
        <w:autoSpaceDN w:val="0"/>
        <w:adjustRightInd w:val="0"/>
        <w:spacing w:line="276" w:lineRule="auto"/>
        <w:jc w:val="both"/>
        <w:rPr>
          <w:b/>
          <w:lang w:val="de-DE"/>
        </w:rPr>
      </w:pPr>
    </w:p>
    <w:p w:rsidR="000E3EC7" w:rsidRDefault="00357841" w:rsidP="004F3F37">
      <w:pPr>
        <w:autoSpaceDE w:val="0"/>
        <w:autoSpaceDN w:val="0"/>
        <w:adjustRightInd w:val="0"/>
        <w:spacing w:line="276" w:lineRule="auto"/>
        <w:jc w:val="both"/>
        <w:rPr>
          <w:rFonts w:cs="Arial"/>
          <w:lang w:val="de-DE"/>
        </w:rPr>
      </w:pPr>
      <w:r>
        <w:rPr>
          <w:rFonts w:cs="FuturaBT-Book"/>
          <w:lang w:val="de-DE"/>
        </w:rPr>
        <w:t xml:space="preserve">Mit der Dyson Link </w:t>
      </w:r>
      <w:r w:rsidR="00002A27" w:rsidRPr="00690C30">
        <w:rPr>
          <w:rFonts w:cs="FuturaBT-Book"/>
          <w:lang w:val="de-DE"/>
        </w:rPr>
        <w:t xml:space="preserve">App für </w:t>
      </w:r>
      <w:r w:rsidR="00002A27" w:rsidRPr="00690C30">
        <w:rPr>
          <w:rFonts w:cs="Arial"/>
          <w:lang w:val="de-DE"/>
        </w:rPr>
        <w:t xml:space="preserve">iOS und Android </w:t>
      </w:r>
      <w:r w:rsidR="006554ED">
        <w:rPr>
          <w:rFonts w:cs="FuturaBT-Book"/>
          <w:lang w:val="de-DE"/>
        </w:rPr>
        <w:t>behalten Anwender</w:t>
      </w:r>
      <w:r w:rsidR="00002A27" w:rsidRPr="00690C30">
        <w:rPr>
          <w:rFonts w:cs="FuturaBT-Book"/>
          <w:lang w:val="de-DE"/>
        </w:rPr>
        <w:t xml:space="preserve"> die Reinigung im Blick – auch wenn sie</w:t>
      </w:r>
      <w:r w:rsidR="00F8418A">
        <w:rPr>
          <w:rFonts w:cs="FuturaBT-Book"/>
          <w:lang w:val="de-DE"/>
        </w:rPr>
        <w:t xml:space="preserve"> selbst</w:t>
      </w:r>
      <w:r w:rsidR="00002A27" w:rsidRPr="00690C30">
        <w:rPr>
          <w:rFonts w:cs="FuturaBT-Book"/>
          <w:lang w:val="de-DE"/>
        </w:rPr>
        <w:t xml:space="preserve"> nicht zu Hause sind. </w:t>
      </w:r>
      <w:r w:rsidR="006554ED">
        <w:rPr>
          <w:rFonts w:cs="FuturaBT-Book"/>
          <w:lang w:val="de-DE"/>
        </w:rPr>
        <w:t xml:space="preserve">Der </w:t>
      </w:r>
      <w:r w:rsidR="009A4790">
        <w:rPr>
          <w:rFonts w:cs="FuturaBT-Book"/>
          <w:lang w:val="de-DE"/>
        </w:rPr>
        <w:t>Staubsauger</w:t>
      </w:r>
      <w:r w:rsidR="00002A27" w:rsidRPr="00690C30">
        <w:rPr>
          <w:rFonts w:cs="FuturaBT-Book"/>
          <w:lang w:val="de-DE"/>
        </w:rPr>
        <w:t xml:space="preserve"> </w:t>
      </w:r>
      <w:r w:rsidR="006554ED">
        <w:rPr>
          <w:rFonts w:cs="FuturaBT-Book"/>
          <w:lang w:val="de-DE"/>
        </w:rPr>
        <w:t>kann von unterwegs</w:t>
      </w:r>
      <w:r w:rsidR="00002A27" w:rsidRPr="00690C30">
        <w:rPr>
          <w:rFonts w:cs="FuturaBT-Book"/>
          <w:lang w:val="de-DE"/>
        </w:rPr>
        <w:t xml:space="preserve"> </w:t>
      </w:r>
      <w:r w:rsidR="006554ED">
        <w:rPr>
          <w:rFonts w:cs="FuturaBT-Book"/>
          <w:lang w:val="de-DE"/>
        </w:rPr>
        <w:t>programmiert und gesteuert werden</w:t>
      </w:r>
      <w:r w:rsidR="006021D4">
        <w:rPr>
          <w:rFonts w:cs="FuturaBT-Book"/>
          <w:lang w:val="de-DE"/>
        </w:rPr>
        <w:t>,</w:t>
      </w:r>
      <w:r w:rsidR="009A4790">
        <w:rPr>
          <w:rFonts w:cs="FuturaBT-Book"/>
          <w:lang w:val="de-DE"/>
        </w:rPr>
        <w:t xml:space="preserve"> </w:t>
      </w:r>
      <w:r w:rsidR="006554ED">
        <w:rPr>
          <w:rFonts w:cs="FuturaBT-Book"/>
          <w:lang w:val="de-DE"/>
        </w:rPr>
        <w:t xml:space="preserve">um bei der Rückkehr </w:t>
      </w:r>
      <w:r w:rsidR="009A4790">
        <w:rPr>
          <w:rFonts w:cs="FuturaBT-Book"/>
          <w:lang w:val="de-DE"/>
        </w:rPr>
        <w:t xml:space="preserve">ein </w:t>
      </w:r>
      <w:r w:rsidR="006554ED">
        <w:rPr>
          <w:rFonts w:cs="FuturaBT-Book"/>
          <w:lang w:val="de-DE"/>
        </w:rPr>
        <w:t>sauberes Zuhause vorzufinden</w:t>
      </w:r>
      <w:r w:rsidR="00002A27" w:rsidRPr="00690C30">
        <w:rPr>
          <w:rFonts w:cs="FuturaBT-Book"/>
          <w:lang w:val="de-DE"/>
        </w:rPr>
        <w:t xml:space="preserve">. </w:t>
      </w:r>
      <w:r w:rsidR="009A4790">
        <w:rPr>
          <w:rFonts w:cs="FuturaBT-Book"/>
          <w:lang w:val="de-DE"/>
        </w:rPr>
        <w:t>Mit</w:t>
      </w:r>
      <w:r w:rsidR="00002A27" w:rsidRPr="00690C30">
        <w:rPr>
          <w:rFonts w:cs="FuturaBT-Book"/>
          <w:lang w:val="de-DE"/>
        </w:rPr>
        <w:t xml:space="preserve"> einem Tastendruck </w:t>
      </w:r>
      <w:r w:rsidR="009A4790">
        <w:rPr>
          <w:rFonts w:cs="FuturaBT-Book"/>
          <w:lang w:val="de-DE"/>
        </w:rPr>
        <w:t xml:space="preserve">kann </w:t>
      </w:r>
      <w:r w:rsidR="00002A27" w:rsidRPr="00690C30">
        <w:rPr>
          <w:rFonts w:cs="FuturaBT-Book"/>
          <w:lang w:val="de-DE"/>
        </w:rPr>
        <w:t>eine einzelne Reinigun</w:t>
      </w:r>
      <w:r w:rsidR="009A4790">
        <w:rPr>
          <w:rFonts w:cs="FuturaBT-Book"/>
          <w:lang w:val="de-DE"/>
        </w:rPr>
        <w:t xml:space="preserve">g </w:t>
      </w:r>
      <w:r w:rsidR="006554ED">
        <w:rPr>
          <w:rFonts w:cs="FuturaBT-Book"/>
          <w:lang w:val="de-DE"/>
        </w:rPr>
        <w:t xml:space="preserve">direkt ausgeführt </w:t>
      </w:r>
      <w:r w:rsidR="009A4790">
        <w:rPr>
          <w:rFonts w:cs="FuturaBT-Book"/>
          <w:lang w:val="de-DE"/>
        </w:rPr>
        <w:t xml:space="preserve">oder ein </w:t>
      </w:r>
      <w:proofErr w:type="spellStart"/>
      <w:r w:rsidR="009A4790">
        <w:rPr>
          <w:rFonts w:cs="FuturaBT-Book"/>
          <w:lang w:val="de-DE"/>
        </w:rPr>
        <w:t>regelmä</w:t>
      </w:r>
      <w:r w:rsidR="00CA44CC">
        <w:rPr>
          <w:rFonts w:cs="FuturaBT-Book"/>
          <w:lang w:val="de-DE"/>
        </w:rPr>
        <w:t>ss</w:t>
      </w:r>
      <w:r w:rsidR="009A4790">
        <w:rPr>
          <w:rFonts w:cs="FuturaBT-Book"/>
          <w:lang w:val="de-DE"/>
        </w:rPr>
        <w:t>iger</w:t>
      </w:r>
      <w:proofErr w:type="spellEnd"/>
      <w:r w:rsidR="00002A27" w:rsidRPr="00690C30">
        <w:rPr>
          <w:rFonts w:cs="FuturaBT-Book"/>
          <w:lang w:val="de-DE"/>
        </w:rPr>
        <w:t xml:space="preserve"> Reinigungsplan </w:t>
      </w:r>
      <w:r w:rsidR="006554ED">
        <w:rPr>
          <w:rFonts w:cs="FuturaBT-Book"/>
          <w:lang w:val="de-DE"/>
        </w:rPr>
        <w:t xml:space="preserve">angelegt </w:t>
      </w:r>
      <w:r w:rsidR="009A4790">
        <w:rPr>
          <w:rFonts w:cs="FuturaBT-Book"/>
          <w:lang w:val="de-DE"/>
        </w:rPr>
        <w:t>werden</w:t>
      </w:r>
      <w:r w:rsidR="00002A27" w:rsidRPr="00690C30">
        <w:rPr>
          <w:rFonts w:cs="Arial"/>
          <w:lang w:val="de-DE"/>
        </w:rPr>
        <w:t>.</w:t>
      </w:r>
      <w:r w:rsidR="00EB6F73">
        <w:rPr>
          <w:rFonts w:cs="Arial"/>
          <w:lang w:val="de-DE"/>
        </w:rPr>
        <w:t xml:space="preserve"> </w:t>
      </w:r>
      <w:r w:rsidR="005A3D75">
        <w:rPr>
          <w:rFonts w:cs="Arial"/>
          <w:lang w:val="de-DE"/>
        </w:rPr>
        <w:t xml:space="preserve">Gleichzeitig lässt sich über die App auch die Lautstärke des Gerätes </w:t>
      </w:r>
      <w:r w:rsidR="00DD4631">
        <w:rPr>
          <w:rFonts w:cs="Arial"/>
          <w:lang w:val="de-DE"/>
        </w:rPr>
        <w:t xml:space="preserve">in zwei Stufen </w:t>
      </w:r>
      <w:r w:rsidR="005A3D75">
        <w:rPr>
          <w:rFonts w:cs="Arial"/>
          <w:lang w:val="de-DE"/>
        </w:rPr>
        <w:t xml:space="preserve">regulieren. </w:t>
      </w:r>
      <w:r w:rsidR="00EB6F73">
        <w:rPr>
          <w:rFonts w:cs="Arial"/>
          <w:lang w:val="de-DE"/>
        </w:rPr>
        <w:t xml:space="preserve">So erledigt sich der Haushalt fast von alleine. </w:t>
      </w:r>
    </w:p>
    <w:p w:rsidR="00140962" w:rsidRDefault="00140962" w:rsidP="004F3F37">
      <w:pPr>
        <w:spacing w:line="276" w:lineRule="auto"/>
        <w:jc w:val="both"/>
        <w:rPr>
          <w:rFonts w:cs="Arial"/>
          <w:lang w:val="de-DE"/>
        </w:rPr>
      </w:pPr>
    </w:p>
    <w:p w:rsidR="00FA41C7" w:rsidRDefault="00FA41C7" w:rsidP="004F3F37">
      <w:pPr>
        <w:spacing w:line="276" w:lineRule="auto"/>
        <w:jc w:val="both"/>
        <w:rPr>
          <w:b/>
          <w:lang w:val="de-DE"/>
        </w:rPr>
      </w:pPr>
    </w:p>
    <w:p w:rsidR="00FA41C7" w:rsidRDefault="00FA41C7" w:rsidP="004F3F37">
      <w:pPr>
        <w:spacing w:line="276" w:lineRule="auto"/>
        <w:jc w:val="both"/>
        <w:rPr>
          <w:b/>
          <w:lang w:val="de-DE"/>
        </w:rPr>
      </w:pPr>
    </w:p>
    <w:p w:rsidR="005A3D75" w:rsidRPr="00FA41C7" w:rsidRDefault="005A3D75" w:rsidP="004F3F37">
      <w:pPr>
        <w:spacing w:line="276" w:lineRule="auto"/>
        <w:jc w:val="both"/>
        <w:rPr>
          <w:b/>
          <w:color w:val="7F7F7F" w:themeColor="text1" w:themeTint="80"/>
          <w:u w:val="single"/>
          <w:lang w:val="de-DE"/>
        </w:rPr>
      </w:pPr>
      <w:r w:rsidRPr="00FA41C7">
        <w:rPr>
          <w:b/>
          <w:color w:val="7F7F7F" w:themeColor="text1" w:themeTint="80"/>
          <w:u w:val="single"/>
          <w:lang w:val="de-DE"/>
        </w:rPr>
        <w:t>Hintergr</w:t>
      </w:r>
      <w:r w:rsidR="00FA41C7" w:rsidRPr="00FA41C7">
        <w:rPr>
          <w:b/>
          <w:color w:val="7F7F7F" w:themeColor="text1" w:themeTint="80"/>
          <w:u w:val="single"/>
          <w:lang w:val="de-DE"/>
        </w:rPr>
        <w:t>undinformationen</w:t>
      </w:r>
    </w:p>
    <w:p w:rsidR="005A3D75" w:rsidRPr="00690C30" w:rsidRDefault="005A3D75" w:rsidP="004F3F37">
      <w:pPr>
        <w:spacing w:line="276" w:lineRule="auto"/>
        <w:jc w:val="both"/>
        <w:rPr>
          <w:rFonts w:cs="Arial"/>
          <w:lang w:val="de-DE"/>
        </w:rPr>
      </w:pPr>
    </w:p>
    <w:p w:rsidR="004A513A" w:rsidRDefault="004A513A" w:rsidP="004F3F37">
      <w:pPr>
        <w:spacing w:line="276" w:lineRule="auto"/>
        <w:jc w:val="both"/>
        <w:rPr>
          <w:rFonts w:cs="Arial"/>
          <w:lang w:val="de-DE"/>
        </w:rPr>
      </w:pPr>
      <w:r w:rsidRPr="00EA487D">
        <w:rPr>
          <w:b/>
          <w:color w:val="7F7F7F" w:themeColor="text1" w:themeTint="80"/>
          <w:lang w:val="de-DE"/>
        </w:rPr>
        <w:t xml:space="preserve">Fassungsvermögen und Gewicht: </w:t>
      </w:r>
      <w:r w:rsidR="00181CCF">
        <w:rPr>
          <w:lang w:val="de-DE"/>
        </w:rPr>
        <w:t xml:space="preserve">Das Gerät nimmt </w:t>
      </w:r>
      <w:r w:rsidR="005A3D75">
        <w:rPr>
          <w:lang w:val="de-DE"/>
        </w:rPr>
        <w:t>bis zu 0,33</w:t>
      </w:r>
      <w:r w:rsidRPr="00EA487D">
        <w:rPr>
          <w:lang w:val="de-DE"/>
        </w:rPr>
        <w:t xml:space="preserve"> Liter Schmutz und Staub auf und wiegt </w:t>
      </w:r>
      <w:r w:rsidR="005A3D75">
        <w:rPr>
          <w:lang w:val="de-DE"/>
        </w:rPr>
        <w:t xml:space="preserve">etwa </w:t>
      </w:r>
      <w:r w:rsidR="00FF7514">
        <w:rPr>
          <w:rFonts w:cs="Arial"/>
          <w:lang w:val="de-DE"/>
        </w:rPr>
        <w:t>2,44</w:t>
      </w:r>
      <w:r w:rsidR="005A3D75">
        <w:rPr>
          <w:rFonts w:cs="Arial"/>
          <w:lang w:val="de-DE"/>
        </w:rPr>
        <w:t xml:space="preserve"> Kilogramm</w:t>
      </w:r>
      <w:r w:rsidRPr="00EA487D">
        <w:rPr>
          <w:rFonts w:cs="Arial"/>
          <w:lang w:val="de-DE"/>
        </w:rPr>
        <w:t>.</w:t>
      </w:r>
    </w:p>
    <w:p w:rsidR="005A3D75" w:rsidRDefault="005A3D75" w:rsidP="004F3F37">
      <w:pPr>
        <w:spacing w:line="276" w:lineRule="auto"/>
        <w:jc w:val="both"/>
        <w:rPr>
          <w:rFonts w:cs="Arial"/>
          <w:b/>
          <w:color w:val="7F7F7F" w:themeColor="text1" w:themeTint="80"/>
          <w:lang w:val="de-DE"/>
        </w:rPr>
      </w:pPr>
    </w:p>
    <w:p w:rsidR="00DD4631" w:rsidRDefault="003E499D" w:rsidP="004F3F37">
      <w:pPr>
        <w:spacing w:line="276" w:lineRule="auto"/>
        <w:jc w:val="both"/>
        <w:rPr>
          <w:rFonts w:cs="Arial"/>
          <w:lang w:val="de-DE"/>
        </w:rPr>
      </w:pPr>
      <w:r w:rsidRPr="00EA487D">
        <w:rPr>
          <w:rFonts w:cs="Arial"/>
          <w:b/>
          <w:color w:val="7F7F7F" w:themeColor="text1" w:themeTint="80"/>
          <w:lang w:val="de-DE"/>
        </w:rPr>
        <w:t xml:space="preserve">Betriebs- und Ladezeit: </w:t>
      </w:r>
      <w:r w:rsidRPr="00EA487D">
        <w:rPr>
          <w:rFonts w:cs="Arial"/>
          <w:lang w:val="de-DE"/>
        </w:rPr>
        <w:t>D</w:t>
      </w:r>
      <w:r w:rsidR="005A3D75">
        <w:rPr>
          <w:rFonts w:cs="Arial"/>
          <w:lang w:val="de-DE"/>
        </w:rPr>
        <w:t xml:space="preserve">er Dyson 360 Eye </w:t>
      </w:r>
      <w:r w:rsidRPr="00EA487D">
        <w:rPr>
          <w:rFonts w:cs="Arial"/>
          <w:lang w:val="de-DE"/>
        </w:rPr>
        <w:t xml:space="preserve">lädt sich </w:t>
      </w:r>
      <w:r w:rsidR="005A3D75">
        <w:rPr>
          <w:rFonts w:cs="Arial"/>
          <w:lang w:val="de-DE"/>
        </w:rPr>
        <w:t xml:space="preserve">selbstständig wieder </w:t>
      </w:r>
      <w:r w:rsidRPr="00EA487D">
        <w:rPr>
          <w:rFonts w:cs="Arial"/>
          <w:lang w:val="de-DE"/>
        </w:rPr>
        <w:t>auf, sobald der Ladestand des Akkus niedrig ist.</w:t>
      </w:r>
      <w:r w:rsidR="005A3D75">
        <w:rPr>
          <w:rFonts w:cs="Arial"/>
          <w:lang w:val="de-DE"/>
        </w:rPr>
        <w:t xml:space="preserve"> Hierzu kehrt der Staubsauger automatisch zu seiner Ladestation zurück.</w:t>
      </w:r>
      <w:r w:rsidRPr="00EA487D">
        <w:rPr>
          <w:rFonts w:cs="Arial"/>
          <w:lang w:val="de-DE"/>
        </w:rPr>
        <w:t xml:space="preserve"> </w:t>
      </w:r>
      <w:r w:rsidRPr="00690C30">
        <w:rPr>
          <w:rFonts w:cs="Arial"/>
          <w:lang w:val="de-DE"/>
        </w:rPr>
        <w:t>Der Lithium-Ionen-Akku ermöglicht eine B</w:t>
      </w:r>
      <w:r w:rsidR="005A3D75">
        <w:rPr>
          <w:rFonts w:cs="Arial"/>
          <w:lang w:val="de-DE"/>
        </w:rPr>
        <w:t>etriebszeit von bis zu 45</w:t>
      </w:r>
      <w:r w:rsidRPr="00690C30">
        <w:rPr>
          <w:rFonts w:cs="Arial"/>
          <w:lang w:val="de-DE"/>
        </w:rPr>
        <w:t xml:space="preserve"> Minuten ohne Leistungsabfall. </w:t>
      </w:r>
      <w:r w:rsidR="005A3D75">
        <w:rPr>
          <w:rFonts w:cs="Arial"/>
          <w:lang w:val="de-DE"/>
        </w:rPr>
        <w:t>Die Ladezeit beträgt bis zu 2 Stunden und 45 Minuten.</w:t>
      </w:r>
    </w:p>
    <w:p w:rsidR="006554ED" w:rsidRDefault="006554ED" w:rsidP="004F3F37">
      <w:pPr>
        <w:spacing w:line="276" w:lineRule="auto"/>
        <w:jc w:val="both"/>
        <w:rPr>
          <w:rFonts w:cs="Arial"/>
          <w:b/>
          <w:color w:val="7F7F7F" w:themeColor="text1" w:themeTint="80"/>
          <w:lang w:val="de-DE"/>
        </w:rPr>
      </w:pPr>
    </w:p>
    <w:p w:rsidR="00FA41C7" w:rsidRPr="00FA41C7" w:rsidRDefault="00FA41C7" w:rsidP="00FA41C7">
      <w:pPr>
        <w:spacing w:line="276" w:lineRule="auto"/>
        <w:jc w:val="both"/>
        <w:rPr>
          <w:rFonts w:cs="Arial"/>
          <w:lang w:val="de-DE"/>
        </w:rPr>
      </w:pPr>
      <w:r>
        <w:rPr>
          <w:rFonts w:cs="Arial"/>
          <w:b/>
          <w:color w:val="7F7F7F" w:themeColor="text1" w:themeTint="80"/>
          <w:lang w:val="de-DE"/>
        </w:rPr>
        <w:t>Preis und Erhältlichkeit Schweiz:</w:t>
      </w:r>
      <w:r w:rsidR="00B85B7E">
        <w:rPr>
          <w:rFonts w:cs="Arial"/>
          <w:lang w:val="de-DE"/>
        </w:rPr>
        <w:t xml:space="preserve"> </w:t>
      </w:r>
      <w:r w:rsidR="006554ED">
        <w:rPr>
          <w:rFonts w:cs="Arial"/>
          <w:lang w:val="de-DE"/>
        </w:rPr>
        <w:t>Der Dyson 360 Eye ist</w:t>
      </w:r>
      <w:r>
        <w:rPr>
          <w:rFonts w:cs="Arial"/>
          <w:lang w:val="de-DE"/>
        </w:rPr>
        <w:t xml:space="preserve"> </w:t>
      </w:r>
      <w:r w:rsidR="000D3FA9">
        <w:rPr>
          <w:rFonts w:cs="Arial"/>
          <w:lang w:val="de-DE"/>
        </w:rPr>
        <w:t xml:space="preserve">ab </w:t>
      </w:r>
      <w:r>
        <w:rPr>
          <w:rFonts w:cs="Arial"/>
          <w:lang w:val="de-DE"/>
        </w:rPr>
        <w:t>Oktober 2016</w:t>
      </w:r>
      <w:r w:rsidR="006554ED">
        <w:rPr>
          <w:rFonts w:cs="Arial"/>
          <w:lang w:val="de-DE"/>
        </w:rPr>
        <w:t xml:space="preserve"> für </w:t>
      </w:r>
      <w:r w:rsidR="008A11CF">
        <w:rPr>
          <w:rFonts w:cs="Arial"/>
          <w:lang w:val="de-DE"/>
        </w:rPr>
        <w:t>CHF 1149</w:t>
      </w:r>
      <w:r>
        <w:rPr>
          <w:rFonts w:cs="Arial"/>
          <w:lang w:val="de-DE"/>
        </w:rPr>
        <w:t>.- (UVP)</w:t>
      </w:r>
      <w:r w:rsidR="006554ED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auf dem</w:t>
      </w:r>
      <w:r w:rsidR="006554ED">
        <w:rPr>
          <w:rFonts w:cs="Arial"/>
          <w:lang w:val="de-DE"/>
        </w:rPr>
        <w:t xml:space="preserve"> Dyson Webshop und ab Nov</w:t>
      </w:r>
      <w:r>
        <w:rPr>
          <w:rFonts w:cs="Arial"/>
          <w:lang w:val="de-DE"/>
        </w:rPr>
        <w:t>ember</w:t>
      </w:r>
      <w:r w:rsidRPr="00FA41C7">
        <w:rPr>
          <w:rFonts w:cs="Arial"/>
          <w:lang w:val="de-DE"/>
        </w:rPr>
        <w:t xml:space="preserve"> im ausgesuchten Handel erhältlich.</w:t>
      </w:r>
    </w:p>
    <w:sectPr w:rsidR="00FA41C7" w:rsidRPr="00FA41C7" w:rsidSect="00E73A0B"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01D" w:rsidRDefault="003A701D" w:rsidP="00911453">
      <w:r>
        <w:separator/>
      </w:r>
    </w:p>
  </w:endnote>
  <w:endnote w:type="continuationSeparator" w:id="0">
    <w:p w:rsidR="003A701D" w:rsidRDefault="003A701D" w:rsidP="0091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Futura Hv B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Md BT">
    <w:panose1 w:val="020B0602020204020303"/>
    <w:charset w:val="00"/>
    <w:family w:val="swiss"/>
    <w:pitch w:val="variable"/>
    <w:sig w:usb0="00000087" w:usb1="00000000" w:usb2="00000000" w:usb3="00000000" w:csb0="0000001B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BT-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BT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FuturaBT-Medium">
    <w:altName w:val="Futura BT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01D" w:rsidRDefault="003A701D" w:rsidP="00911453">
      <w:r>
        <w:separator/>
      </w:r>
    </w:p>
  </w:footnote>
  <w:footnote w:type="continuationSeparator" w:id="0">
    <w:p w:rsidR="003A701D" w:rsidRDefault="003A701D" w:rsidP="00911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7DC" w:rsidRDefault="004067DC" w:rsidP="00C426F2">
    <w:pPr>
      <w:pStyle w:val="Kopfzeile"/>
      <w:jc w:val="right"/>
    </w:pPr>
    <w:r>
      <w:rPr>
        <w:noProof/>
        <w:lang w:val="de-CH" w:eastAsia="de-CH"/>
      </w:rPr>
      <w:drawing>
        <wp:inline distT="0" distB="0" distL="0" distR="0" wp14:anchorId="7F1DC3E7" wp14:editId="33F15F18">
          <wp:extent cx="1371600" cy="52451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3725"/>
    <w:multiLevelType w:val="multilevel"/>
    <w:tmpl w:val="657249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134547C"/>
    <w:multiLevelType w:val="hybridMultilevel"/>
    <w:tmpl w:val="25661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0040"/>
    <w:multiLevelType w:val="hybridMultilevel"/>
    <w:tmpl w:val="AC9ECF6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FA0A1A"/>
    <w:multiLevelType w:val="hybridMultilevel"/>
    <w:tmpl w:val="6A3C0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A76BA"/>
    <w:multiLevelType w:val="hybridMultilevel"/>
    <w:tmpl w:val="435A4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36672"/>
    <w:multiLevelType w:val="hybridMultilevel"/>
    <w:tmpl w:val="F6BC3D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C5A19"/>
    <w:multiLevelType w:val="hybridMultilevel"/>
    <w:tmpl w:val="69B83B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E84AE9"/>
    <w:multiLevelType w:val="hybridMultilevel"/>
    <w:tmpl w:val="10BAF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083CB0"/>
    <w:multiLevelType w:val="hybridMultilevel"/>
    <w:tmpl w:val="43767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54055"/>
    <w:multiLevelType w:val="hybridMultilevel"/>
    <w:tmpl w:val="62CC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5C4871"/>
    <w:multiLevelType w:val="hybridMultilevel"/>
    <w:tmpl w:val="9F4808BA"/>
    <w:lvl w:ilvl="0" w:tplc="986036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293973"/>
    <w:multiLevelType w:val="hybridMultilevel"/>
    <w:tmpl w:val="7D964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11"/>
  </w:num>
  <w:num w:numId="19">
    <w:abstractNumId w:val="8"/>
  </w:num>
  <w:num w:numId="20">
    <w:abstractNumId w:val="2"/>
  </w:num>
  <w:num w:numId="21">
    <w:abstractNumId w:val="9"/>
  </w:num>
  <w:num w:numId="22">
    <w:abstractNumId w:val="1"/>
  </w:num>
  <w:num w:numId="23">
    <w:abstractNumId w:val="6"/>
  </w:num>
  <w:num w:numId="24">
    <w:abstractNumId w:val="4"/>
  </w:num>
  <w:num w:numId="25">
    <w:abstractNumId w:val="3"/>
  </w:num>
  <w:num w:numId="26">
    <w:abstractNumId w:val="5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53"/>
    <w:rsid w:val="00001266"/>
    <w:rsid w:val="00002A27"/>
    <w:rsid w:val="00004139"/>
    <w:rsid w:val="00006C78"/>
    <w:rsid w:val="00021701"/>
    <w:rsid w:val="00031101"/>
    <w:rsid w:val="00036D61"/>
    <w:rsid w:val="000623E8"/>
    <w:rsid w:val="00073B7B"/>
    <w:rsid w:val="00074D9B"/>
    <w:rsid w:val="00076C87"/>
    <w:rsid w:val="00082616"/>
    <w:rsid w:val="00095B67"/>
    <w:rsid w:val="000A70D1"/>
    <w:rsid w:val="000D3FA9"/>
    <w:rsid w:val="000E3EC7"/>
    <w:rsid w:val="000E4D1B"/>
    <w:rsid w:val="00104436"/>
    <w:rsid w:val="0011614C"/>
    <w:rsid w:val="0012063C"/>
    <w:rsid w:val="00120E1A"/>
    <w:rsid w:val="001250D4"/>
    <w:rsid w:val="00126FB6"/>
    <w:rsid w:val="00140962"/>
    <w:rsid w:val="00143652"/>
    <w:rsid w:val="00181CCF"/>
    <w:rsid w:val="00191306"/>
    <w:rsid w:val="00194616"/>
    <w:rsid w:val="001C687B"/>
    <w:rsid w:val="001D0474"/>
    <w:rsid w:val="0020109D"/>
    <w:rsid w:val="00234A99"/>
    <w:rsid w:val="0024177B"/>
    <w:rsid w:val="00247D9F"/>
    <w:rsid w:val="00253124"/>
    <w:rsid w:val="002841A2"/>
    <w:rsid w:val="00284255"/>
    <w:rsid w:val="0028593B"/>
    <w:rsid w:val="00290857"/>
    <w:rsid w:val="002A37DB"/>
    <w:rsid w:val="002A58FD"/>
    <w:rsid w:val="002A7180"/>
    <w:rsid w:val="002B5A35"/>
    <w:rsid w:val="002C2DBC"/>
    <w:rsid w:val="002C5FCB"/>
    <w:rsid w:val="002C7F60"/>
    <w:rsid w:val="002F2675"/>
    <w:rsid w:val="00357841"/>
    <w:rsid w:val="003600D5"/>
    <w:rsid w:val="003669C3"/>
    <w:rsid w:val="00370084"/>
    <w:rsid w:val="00373C6A"/>
    <w:rsid w:val="0039226B"/>
    <w:rsid w:val="003A6040"/>
    <w:rsid w:val="003A701D"/>
    <w:rsid w:val="003D4E78"/>
    <w:rsid w:val="003D5C0E"/>
    <w:rsid w:val="003E0ADC"/>
    <w:rsid w:val="003E0B05"/>
    <w:rsid w:val="003E499D"/>
    <w:rsid w:val="003F53AE"/>
    <w:rsid w:val="004067DC"/>
    <w:rsid w:val="00410D2B"/>
    <w:rsid w:val="00450219"/>
    <w:rsid w:val="00452012"/>
    <w:rsid w:val="004565EF"/>
    <w:rsid w:val="004567D1"/>
    <w:rsid w:val="0047269E"/>
    <w:rsid w:val="00480D45"/>
    <w:rsid w:val="004813EC"/>
    <w:rsid w:val="00481853"/>
    <w:rsid w:val="004834DB"/>
    <w:rsid w:val="004A513A"/>
    <w:rsid w:val="004B4EFC"/>
    <w:rsid w:val="004B6492"/>
    <w:rsid w:val="004C25D0"/>
    <w:rsid w:val="004E54FB"/>
    <w:rsid w:val="004E7DD8"/>
    <w:rsid w:val="004F3F37"/>
    <w:rsid w:val="005040D8"/>
    <w:rsid w:val="00510F79"/>
    <w:rsid w:val="00530B1B"/>
    <w:rsid w:val="005354A9"/>
    <w:rsid w:val="005359BC"/>
    <w:rsid w:val="00547109"/>
    <w:rsid w:val="00547ED0"/>
    <w:rsid w:val="00571D0A"/>
    <w:rsid w:val="00571D80"/>
    <w:rsid w:val="00571F0D"/>
    <w:rsid w:val="00597F41"/>
    <w:rsid w:val="005A2381"/>
    <w:rsid w:val="005A240A"/>
    <w:rsid w:val="005A3D75"/>
    <w:rsid w:val="005B18BF"/>
    <w:rsid w:val="005B7457"/>
    <w:rsid w:val="005C2174"/>
    <w:rsid w:val="005F0316"/>
    <w:rsid w:val="006021D4"/>
    <w:rsid w:val="006162C9"/>
    <w:rsid w:val="00636D13"/>
    <w:rsid w:val="006554ED"/>
    <w:rsid w:val="00657B45"/>
    <w:rsid w:val="00690C30"/>
    <w:rsid w:val="006A0019"/>
    <w:rsid w:val="006A0723"/>
    <w:rsid w:val="006A48AD"/>
    <w:rsid w:val="006C7197"/>
    <w:rsid w:val="006D0547"/>
    <w:rsid w:val="006D2922"/>
    <w:rsid w:val="006F153E"/>
    <w:rsid w:val="00701A86"/>
    <w:rsid w:val="00706266"/>
    <w:rsid w:val="00710E00"/>
    <w:rsid w:val="007130A0"/>
    <w:rsid w:val="00732F46"/>
    <w:rsid w:val="0074428A"/>
    <w:rsid w:val="00751A1F"/>
    <w:rsid w:val="0076116E"/>
    <w:rsid w:val="00777D5E"/>
    <w:rsid w:val="00787260"/>
    <w:rsid w:val="007A16E6"/>
    <w:rsid w:val="007B1BEB"/>
    <w:rsid w:val="007B210B"/>
    <w:rsid w:val="007D474A"/>
    <w:rsid w:val="007F00CD"/>
    <w:rsid w:val="007F7F80"/>
    <w:rsid w:val="00821B7A"/>
    <w:rsid w:val="0082786B"/>
    <w:rsid w:val="0083111B"/>
    <w:rsid w:val="00843FE6"/>
    <w:rsid w:val="00844388"/>
    <w:rsid w:val="00847892"/>
    <w:rsid w:val="00864A06"/>
    <w:rsid w:val="008A11CF"/>
    <w:rsid w:val="008B1BF0"/>
    <w:rsid w:val="008E5FF6"/>
    <w:rsid w:val="008F2C53"/>
    <w:rsid w:val="00906C4C"/>
    <w:rsid w:val="00911453"/>
    <w:rsid w:val="00924E5F"/>
    <w:rsid w:val="009542B0"/>
    <w:rsid w:val="00982E98"/>
    <w:rsid w:val="009865AB"/>
    <w:rsid w:val="00996119"/>
    <w:rsid w:val="0099749A"/>
    <w:rsid w:val="009A4790"/>
    <w:rsid w:val="009D0FB1"/>
    <w:rsid w:val="009F3806"/>
    <w:rsid w:val="009F699A"/>
    <w:rsid w:val="00A055C1"/>
    <w:rsid w:val="00A071B6"/>
    <w:rsid w:val="00A14AF7"/>
    <w:rsid w:val="00A348A4"/>
    <w:rsid w:val="00A53EE1"/>
    <w:rsid w:val="00A6643E"/>
    <w:rsid w:val="00A67F08"/>
    <w:rsid w:val="00A7796E"/>
    <w:rsid w:val="00A95FD4"/>
    <w:rsid w:val="00A97935"/>
    <w:rsid w:val="00A97CE6"/>
    <w:rsid w:val="00AA5C60"/>
    <w:rsid w:val="00AA7C9A"/>
    <w:rsid w:val="00AB648F"/>
    <w:rsid w:val="00AF6FDE"/>
    <w:rsid w:val="00B02DB7"/>
    <w:rsid w:val="00B04E5E"/>
    <w:rsid w:val="00B11803"/>
    <w:rsid w:val="00B23FB5"/>
    <w:rsid w:val="00B36CC4"/>
    <w:rsid w:val="00B40D4D"/>
    <w:rsid w:val="00B643EC"/>
    <w:rsid w:val="00B821CB"/>
    <w:rsid w:val="00B82484"/>
    <w:rsid w:val="00B85B7E"/>
    <w:rsid w:val="00B952FB"/>
    <w:rsid w:val="00BA5508"/>
    <w:rsid w:val="00BB0166"/>
    <w:rsid w:val="00BF024C"/>
    <w:rsid w:val="00C00836"/>
    <w:rsid w:val="00C03008"/>
    <w:rsid w:val="00C05FA5"/>
    <w:rsid w:val="00C07698"/>
    <w:rsid w:val="00C141F6"/>
    <w:rsid w:val="00C426F2"/>
    <w:rsid w:val="00C521D3"/>
    <w:rsid w:val="00C60DB9"/>
    <w:rsid w:val="00C73775"/>
    <w:rsid w:val="00C77546"/>
    <w:rsid w:val="00C84E0F"/>
    <w:rsid w:val="00C94E0A"/>
    <w:rsid w:val="00CA2E9D"/>
    <w:rsid w:val="00CA44CC"/>
    <w:rsid w:val="00CA5A33"/>
    <w:rsid w:val="00CB0EDD"/>
    <w:rsid w:val="00D054B2"/>
    <w:rsid w:val="00D23FB8"/>
    <w:rsid w:val="00D36A39"/>
    <w:rsid w:val="00D51FB8"/>
    <w:rsid w:val="00D628E9"/>
    <w:rsid w:val="00D65D87"/>
    <w:rsid w:val="00D84E7D"/>
    <w:rsid w:val="00D92831"/>
    <w:rsid w:val="00D93013"/>
    <w:rsid w:val="00DB5A5A"/>
    <w:rsid w:val="00DD148B"/>
    <w:rsid w:val="00DD448F"/>
    <w:rsid w:val="00DD4631"/>
    <w:rsid w:val="00DD603D"/>
    <w:rsid w:val="00DE2681"/>
    <w:rsid w:val="00DE31D1"/>
    <w:rsid w:val="00DE6ABA"/>
    <w:rsid w:val="00E04C95"/>
    <w:rsid w:val="00E0516A"/>
    <w:rsid w:val="00E06588"/>
    <w:rsid w:val="00E10037"/>
    <w:rsid w:val="00E309E7"/>
    <w:rsid w:val="00E41BDC"/>
    <w:rsid w:val="00E437F1"/>
    <w:rsid w:val="00E64951"/>
    <w:rsid w:val="00E715CB"/>
    <w:rsid w:val="00E73A0B"/>
    <w:rsid w:val="00E745A5"/>
    <w:rsid w:val="00E74776"/>
    <w:rsid w:val="00E83127"/>
    <w:rsid w:val="00E9075C"/>
    <w:rsid w:val="00E946F8"/>
    <w:rsid w:val="00E9750C"/>
    <w:rsid w:val="00EA1DDF"/>
    <w:rsid w:val="00EA487D"/>
    <w:rsid w:val="00EA700E"/>
    <w:rsid w:val="00EB6F73"/>
    <w:rsid w:val="00EB7CAE"/>
    <w:rsid w:val="00ED53F5"/>
    <w:rsid w:val="00ED6A46"/>
    <w:rsid w:val="00EE0FDF"/>
    <w:rsid w:val="00EE1784"/>
    <w:rsid w:val="00EE4985"/>
    <w:rsid w:val="00F1084C"/>
    <w:rsid w:val="00F25C9A"/>
    <w:rsid w:val="00F3394F"/>
    <w:rsid w:val="00F51CFB"/>
    <w:rsid w:val="00F5519E"/>
    <w:rsid w:val="00F8418A"/>
    <w:rsid w:val="00F84578"/>
    <w:rsid w:val="00FA296B"/>
    <w:rsid w:val="00FA41C7"/>
    <w:rsid w:val="00FA43A2"/>
    <w:rsid w:val="00FE3C7A"/>
    <w:rsid w:val="00FF61B9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berschrift9">
    <w:name w:val="heading 9"/>
    <w:aliases w:val="Appendix"/>
    <w:basedOn w:val="Standard"/>
    <w:next w:val="Standard"/>
    <w:link w:val="berschrift9Zchn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berschrift3Zchn">
    <w:name w:val="Überschrift 3 Zchn"/>
    <w:basedOn w:val="Absatz-Standardschriftart"/>
    <w:link w:val="berschrift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berschrift5Zchn">
    <w:name w:val="Überschrift 5 Zchn"/>
    <w:basedOn w:val="Absatz-Standardschriftart"/>
    <w:link w:val="berschrift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berschrift6Zchn">
    <w:name w:val="Überschrift 6 Zchn"/>
    <w:basedOn w:val="Absatz-Standardschriftart"/>
    <w:link w:val="berschrift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berschrift7Zchn">
    <w:name w:val="Überschrift 7 Zchn"/>
    <w:basedOn w:val="Absatz-Standardschriftart"/>
    <w:link w:val="berschrift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berschrift9Zchn">
    <w:name w:val="Überschrift 9 Zchn"/>
    <w:aliases w:val="Appendix Zchn"/>
    <w:basedOn w:val="Absatz-Standardschriftart"/>
    <w:link w:val="berschrift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Beschriftung">
    <w:name w:val="caption"/>
    <w:basedOn w:val="Standard"/>
    <w:next w:val="Standard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1145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1453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1145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1453"/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1453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1453"/>
    <w:rPr>
      <w:rFonts w:ascii="Calibri" w:eastAsia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91145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842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Absatz-Standardschriftart"/>
    <w:rsid w:val="000623E8"/>
    <w:rPr>
      <w:strike w:val="0"/>
      <w:dstrike w:val="0"/>
      <w:color w:val="000000"/>
      <w:u w:val="none"/>
      <w:effect w:val="none"/>
    </w:rPr>
  </w:style>
  <w:style w:type="paragraph" w:styleId="Textkrper2">
    <w:name w:val="Body Text 2"/>
    <w:basedOn w:val="Standard"/>
    <w:link w:val="Textkrper2Zchn"/>
    <w:rsid w:val="000623E8"/>
    <w:pPr>
      <w:jc w:val="both"/>
    </w:pPr>
    <w:rPr>
      <w:rFonts w:ascii="Futura Bk BT" w:hAnsi="Futura Bk BT"/>
      <w:b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0623E8"/>
    <w:rPr>
      <w:rFonts w:ascii="Futura Bk BT" w:hAnsi="Futura Bk BT"/>
      <w:b/>
      <w:sz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1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16E"/>
    <w:rPr>
      <w:rFonts w:ascii="Futura Lt BT" w:hAnsi="Futura Lt BT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16E"/>
    <w:rPr>
      <w:rFonts w:ascii="Futura Lt BT" w:hAnsi="Futura Lt BT"/>
      <w:b/>
      <w:bCs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6E"/>
    <w:rPr>
      <w:rFonts w:ascii="Tahoma" w:hAnsi="Tahoma" w:cs="Tahoma"/>
      <w:sz w:val="16"/>
      <w:szCs w:val="16"/>
      <w:lang w:eastAsia="en-GB"/>
    </w:rPr>
  </w:style>
  <w:style w:type="paragraph" w:styleId="berarbeitung">
    <w:name w:val="Revision"/>
    <w:hidden/>
    <w:uiPriority w:val="99"/>
    <w:semiHidden/>
    <w:rsid w:val="006D0547"/>
    <w:rPr>
      <w:rFonts w:ascii="Futura Lt BT" w:hAnsi="Futura Lt BT"/>
      <w:sz w:val="22"/>
      <w:szCs w:val="22"/>
      <w:lang w:eastAsia="en-GB"/>
    </w:rPr>
  </w:style>
  <w:style w:type="paragraph" w:customStyle="1" w:styleId="Default">
    <w:name w:val="Default"/>
    <w:rsid w:val="00FF61B9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A0">
    <w:name w:val="A0"/>
    <w:uiPriority w:val="99"/>
    <w:rsid w:val="00FF61B9"/>
    <w:rPr>
      <w:rFonts w:cs="Futura Bk BT"/>
      <w:color w:val="000000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2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148B"/>
    <w:rPr>
      <w:rFonts w:ascii="Futura Lt BT" w:hAnsi="Futura Lt BT"/>
      <w:sz w:val="22"/>
      <w:szCs w:val="22"/>
      <w:lang w:eastAsia="en-GB"/>
    </w:rPr>
  </w:style>
  <w:style w:type="paragraph" w:styleId="berschrift1">
    <w:name w:val="heading 1"/>
    <w:basedOn w:val="Standard"/>
    <w:next w:val="Standard"/>
    <w:link w:val="berschrift1Zchn"/>
    <w:qFormat/>
    <w:rsid w:val="00DD148B"/>
    <w:pPr>
      <w:keepNext/>
      <w:numPr>
        <w:numId w:val="16"/>
      </w:numPr>
      <w:spacing w:before="120" w:after="120"/>
      <w:outlineLvl w:val="0"/>
    </w:pPr>
    <w:rPr>
      <w:rFonts w:ascii="Futura Hv BT" w:hAnsi="Futura Hv BT" w:cs="Arial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D148B"/>
    <w:pPr>
      <w:keepNext/>
      <w:numPr>
        <w:ilvl w:val="1"/>
        <w:numId w:val="16"/>
      </w:numPr>
      <w:spacing w:before="240" w:after="60"/>
      <w:outlineLvl w:val="1"/>
    </w:pPr>
    <w:rPr>
      <w:rFonts w:ascii="Futura Md BT" w:hAnsi="Futura Md BT" w:cs="Arial"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DD148B"/>
    <w:pPr>
      <w:keepNext/>
      <w:numPr>
        <w:ilvl w:val="2"/>
        <w:numId w:val="16"/>
      </w:numPr>
      <w:spacing w:before="240" w:after="60"/>
      <w:outlineLvl w:val="2"/>
    </w:pPr>
    <w:rPr>
      <w:rFonts w:ascii="Futura Md BT" w:hAnsi="Futura Md BT" w:cs="Arial"/>
      <w:bCs/>
      <w:sz w:val="28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DD148B"/>
    <w:pPr>
      <w:keepNext/>
      <w:numPr>
        <w:ilvl w:val="3"/>
        <w:numId w:val="16"/>
      </w:numPr>
      <w:spacing w:before="240" w:after="60"/>
      <w:outlineLvl w:val="3"/>
    </w:pPr>
    <w:rPr>
      <w:rFonts w:ascii="Futura Bk BT" w:hAnsi="Futura Bk BT"/>
      <w:bCs/>
      <w:sz w:val="24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DD148B"/>
    <w:pPr>
      <w:numPr>
        <w:ilvl w:val="4"/>
        <w:numId w:val="16"/>
      </w:numPr>
      <w:spacing w:before="240" w:after="60"/>
      <w:outlineLvl w:val="4"/>
    </w:pPr>
    <w:rPr>
      <w:rFonts w:ascii="Futura Bk BT" w:hAnsi="Futura Bk BT"/>
      <w:bCs/>
      <w:iCs/>
      <w:sz w:val="24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DD148B"/>
    <w:pPr>
      <w:numPr>
        <w:ilvl w:val="5"/>
        <w:numId w:val="16"/>
      </w:numPr>
      <w:spacing w:before="240" w:after="60"/>
      <w:outlineLvl w:val="5"/>
    </w:pPr>
    <w:rPr>
      <w:rFonts w:ascii="Futura Bk BT" w:hAnsi="Futura Bk BT"/>
      <w:bCs/>
      <w:sz w:val="24"/>
    </w:rPr>
  </w:style>
  <w:style w:type="paragraph" w:styleId="berschrift7">
    <w:name w:val="heading 7"/>
    <w:basedOn w:val="Standard"/>
    <w:next w:val="Standard"/>
    <w:link w:val="berschrift7Zchn"/>
    <w:qFormat/>
    <w:rsid w:val="00DD148B"/>
    <w:pPr>
      <w:numPr>
        <w:ilvl w:val="6"/>
        <w:numId w:val="16"/>
      </w:numPr>
      <w:spacing w:before="240" w:after="60"/>
      <w:outlineLvl w:val="6"/>
    </w:pPr>
    <w:rPr>
      <w:rFonts w:ascii="Futura Bk BT" w:hAnsi="Futura Bk BT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DD148B"/>
    <w:pPr>
      <w:numPr>
        <w:ilvl w:val="7"/>
        <w:numId w:val="8"/>
      </w:numPr>
      <w:spacing w:before="240" w:after="60"/>
      <w:outlineLvl w:val="7"/>
    </w:pPr>
    <w:rPr>
      <w:rFonts w:ascii="Futura Bk BT" w:hAnsi="Futura Bk BT"/>
      <w:iCs/>
      <w:sz w:val="24"/>
      <w:szCs w:val="24"/>
    </w:rPr>
  </w:style>
  <w:style w:type="paragraph" w:styleId="berschrift9">
    <w:name w:val="heading 9"/>
    <w:aliases w:val="Appendix"/>
    <w:basedOn w:val="Standard"/>
    <w:next w:val="Standard"/>
    <w:link w:val="berschrift9Zchn"/>
    <w:qFormat/>
    <w:rsid w:val="00DD148B"/>
    <w:pPr>
      <w:spacing w:before="240" w:after="60"/>
      <w:outlineLvl w:val="8"/>
    </w:pPr>
    <w:rPr>
      <w:rFonts w:ascii="Futura Bk BT" w:hAnsi="Futura Bk BT" w:cs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D148B"/>
    <w:rPr>
      <w:rFonts w:ascii="Futura Hv BT" w:hAnsi="Futura Hv BT" w:cs="Arial"/>
      <w:bCs/>
      <w:kern w:val="32"/>
      <w:sz w:val="32"/>
      <w:szCs w:val="32"/>
      <w:lang w:eastAsia="en-GB"/>
    </w:rPr>
  </w:style>
  <w:style w:type="character" w:customStyle="1" w:styleId="berschrift2Zchn">
    <w:name w:val="Überschrift 2 Zchn"/>
    <w:basedOn w:val="Absatz-Standardschriftart"/>
    <w:link w:val="berschrift2"/>
    <w:rsid w:val="00DD148B"/>
    <w:rPr>
      <w:rFonts w:ascii="Futura Md BT" w:hAnsi="Futura Md BT" w:cs="Arial"/>
      <w:bCs/>
      <w:iCs/>
      <w:sz w:val="28"/>
      <w:szCs w:val="28"/>
      <w:lang w:eastAsia="en-GB"/>
    </w:rPr>
  </w:style>
  <w:style w:type="character" w:customStyle="1" w:styleId="berschrift3Zchn">
    <w:name w:val="Überschrift 3 Zchn"/>
    <w:basedOn w:val="Absatz-Standardschriftart"/>
    <w:link w:val="berschrift3"/>
    <w:rsid w:val="00DD148B"/>
    <w:rPr>
      <w:rFonts w:ascii="Futura Md BT" w:hAnsi="Futura Md BT" w:cs="Arial"/>
      <w:bCs/>
      <w:sz w:val="28"/>
      <w:szCs w:val="26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DD148B"/>
    <w:rPr>
      <w:rFonts w:ascii="Futura Bk BT" w:hAnsi="Futura Bk BT"/>
      <w:bCs/>
      <w:sz w:val="24"/>
      <w:szCs w:val="28"/>
      <w:lang w:eastAsia="en-GB"/>
    </w:rPr>
  </w:style>
  <w:style w:type="character" w:customStyle="1" w:styleId="berschrift5Zchn">
    <w:name w:val="Überschrift 5 Zchn"/>
    <w:basedOn w:val="Absatz-Standardschriftart"/>
    <w:link w:val="berschrift5"/>
    <w:rsid w:val="00DD148B"/>
    <w:rPr>
      <w:rFonts w:ascii="Futura Bk BT" w:hAnsi="Futura Bk BT"/>
      <w:bCs/>
      <w:iCs/>
      <w:sz w:val="24"/>
      <w:szCs w:val="26"/>
      <w:lang w:eastAsia="en-GB"/>
    </w:rPr>
  </w:style>
  <w:style w:type="character" w:customStyle="1" w:styleId="berschrift6Zchn">
    <w:name w:val="Überschrift 6 Zchn"/>
    <w:basedOn w:val="Absatz-Standardschriftart"/>
    <w:link w:val="berschrift6"/>
    <w:rsid w:val="00DD148B"/>
    <w:rPr>
      <w:rFonts w:ascii="Futura Bk BT" w:hAnsi="Futura Bk BT"/>
      <w:bCs/>
      <w:sz w:val="24"/>
      <w:szCs w:val="22"/>
      <w:lang w:eastAsia="en-GB"/>
    </w:rPr>
  </w:style>
  <w:style w:type="character" w:customStyle="1" w:styleId="berschrift7Zchn">
    <w:name w:val="Überschrift 7 Zchn"/>
    <w:basedOn w:val="Absatz-Standardschriftart"/>
    <w:link w:val="berschrift7"/>
    <w:rsid w:val="00DD148B"/>
    <w:rPr>
      <w:rFonts w:ascii="Futura Bk BT" w:hAnsi="Futura Bk BT"/>
      <w:sz w:val="24"/>
      <w:szCs w:val="24"/>
      <w:lang w:eastAsia="en-GB"/>
    </w:rPr>
  </w:style>
  <w:style w:type="character" w:customStyle="1" w:styleId="berschrift8Zchn">
    <w:name w:val="Überschrift 8 Zchn"/>
    <w:basedOn w:val="Absatz-Standardschriftart"/>
    <w:link w:val="berschrift8"/>
    <w:rsid w:val="00DD148B"/>
    <w:rPr>
      <w:rFonts w:ascii="Futura Bk BT" w:hAnsi="Futura Bk BT"/>
      <w:iCs/>
      <w:sz w:val="24"/>
      <w:szCs w:val="24"/>
      <w:lang w:eastAsia="en-GB"/>
    </w:rPr>
  </w:style>
  <w:style w:type="character" w:customStyle="1" w:styleId="berschrift9Zchn">
    <w:name w:val="Überschrift 9 Zchn"/>
    <w:aliases w:val="Appendix Zchn"/>
    <w:basedOn w:val="Absatz-Standardschriftart"/>
    <w:link w:val="berschrift9"/>
    <w:rsid w:val="00DD148B"/>
    <w:rPr>
      <w:rFonts w:ascii="Futura Bk BT" w:hAnsi="Futura Bk BT" w:cs="Arial"/>
      <w:b/>
      <w:sz w:val="32"/>
      <w:szCs w:val="22"/>
      <w:lang w:eastAsia="en-GB"/>
    </w:rPr>
  </w:style>
  <w:style w:type="paragraph" w:styleId="Beschriftung">
    <w:name w:val="caption"/>
    <w:basedOn w:val="Standard"/>
    <w:next w:val="Standard"/>
    <w:qFormat/>
    <w:rsid w:val="00DD148B"/>
    <w:pPr>
      <w:spacing w:before="40" w:after="120"/>
    </w:pPr>
    <w:rPr>
      <w:rFonts w:ascii="Futura Md BT" w:hAnsi="Futura Md BT"/>
      <w:bCs/>
      <w:sz w:val="18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91145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11453"/>
    <w:rPr>
      <w:rFonts w:ascii="Calibri" w:eastAsia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11453"/>
    <w:pPr>
      <w:tabs>
        <w:tab w:val="center" w:pos="4513"/>
        <w:tab w:val="right" w:pos="9026"/>
      </w:tabs>
    </w:pPr>
    <w:rPr>
      <w:rFonts w:ascii="Calibri" w:eastAsia="Calibri" w:hAnsi="Calibr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11453"/>
    <w:rPr>
      <w:rFonts w:ascii="Calibri" w:eastAsia="Calibri" w:hAnsi="Calibri"/>
      <w:sz w:val="22"/>
      <w:szCs w:val="2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11453"/>
    <w:rPr>
      <w:rFonts w:ascii="Calibri" w:eastAsia="Calibri" w:hAnsi="Calibri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11453"/>
    <w:rPr>
      <w:rFonts w:ascii="Calibri" w:eastAsia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91145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8425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Absatz-Standardschriftart"/>
    <w:rsid w:val="000623E8"/>
    <w:rPr>
      <w:strike w:val="0"/>
      <w:dstrike w:val="0"/>
      <w:color w:val="000000"/>
      <w:u w:val="none"/>
      <w:effect w:val="none"/>
    </w:rPr>
  </w:style>
  <w:style w:type="paragraph" w:styleId="Textkrper2">
    <w:name w:val="Body Text 2"/>
    <w:basedOn w:val="Standard"/>
    <w:link w:val="Textkrper2Zchn"/>
    <w:rsid w:val="000623E8"/>
    <w:pPr>
      <w:jc w:val="both"/>
    </w:pPr>
    <w:rPr>
      <w:rFonts w:ascii="Futura Bk BT" w:hAnsi="Futura Bk BT"/>
      <w:b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rsid w:val="000623E8"/>
    <w:rPr>
      <w:rFonts w:ascii="Futura Bk BT" w:hAnsi="Futura Bk BT"/>
      <w:b/>
      <w:sz w:val="24"/>
      <w:lang w:eastAsia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1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116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16E"/>
    <w:rPr>
      <w:rFonts w:ascii="Futura Lt BT" w:hAnsi="Futura Lt BT"/>
      <w:lang w:eastAsia="en-GB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11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16E"/>
    <w:rPr>
      <w:rFonts w:ascii="Futura Lt BT" w:hAnsi="Futura Lt BT"/>
      <w:b/>
      <w:bCs/>
      <w:lang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16E"/>
    <w:rPr>
      <w:rFonts w:ascii="Tahoma" w:hAnsi="Tahoma" w:cs="Tahoma"/>
      <w:sz w:val="16"/>
      <w:szCs w:val="16"/>
      <w:lang w:eastAsia="en-GB"/>
    </w:rPr>
  </w:style>
  <w:style w:type="paragraph" w:styleId="berarbeitung">
    <w:name w:val="Revision"/>
    <w:hidden/>
    <w:uiPriority w:val="99"/>
    <w:semiHidden/>
    <w:rsid w:val="006D0547"/>
    <w:rPr>
      <w:rFonts w:ascii="Futura Lt BT" w:hAnsi="Futura Lt BT"/>
      <w:sz w:val="22"/>
      <w:szCs w:val="22"/>
      <w:lang w:eastAsia="en-GB"/>
    </w:rPr>
  </w:style>
  <w:style w:type="paragraph" w:customStyle="1" w:styleId="Default">
    <w:name w:val="Default"/>
    <w:rsid w:val="00FF61B9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</w:rPr>
  </w:style>
  <w:style w:type="character" w:customStyle="1" w:styleId="A0">
    <w:name w:val="A0"/>
    <w:uiPriority w:val="99"/>
    <w:rsid w:val="00FF61B9"/>
    <w:rPr>
      <w:rFonts w:cs="Futura Bk BT"/>
      <w:color w:val="000000"/>
      <w:sz w:val="20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A2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7D437-09B5-4C4C-9324-032E63A5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3952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Dyson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tmoody</dc:creator>
  <cp:lastModifiedBy>Ennie Bertelli</cp:lastModifiedBy>
  <cp:revision>10</cp:revision>
  <cp:lastPrinted>2016-08-24T13:15:00Z</cp:lastPrinted>
  <dcterms:created xsi:type="dcterms:W3CDTF">2016-08-24T12:48:00Z</dcterms:created>
  <dcterms:modified xsi:type="dcterms:W3CDTF">2017-11-14T15:35:00Z</dcterms:modified>
</cp:coreProperties>
</file>