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3A06FC29"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EB4824">
        <w:rPr>
          <w:noProof/>
          <w:color w:val="141414"/>
          <w:sz w:val="16"/>
          <w:szCs w:val="16"/>
          <w:lang w:val="en-US"/>
        </w:rPr>
        <w:t>27</w:t>
      </w:r>
      <w:r w:rsidR="003559C7" w:rsidRPr="00EE0D47">
        <w:rPr>
          <w:noProof/>
          <w:color w:val="141414"/>
          <w:sz w:val="16"/>
          <w:szCs w:val="16"/>
          <w:lang w:val="en-US"/>
        </w:rPr>
        <w:t>-</w:t>
      </w:r>
      <w:r w:rsidR="00423945">
        <w:rPr>
          <w:noProof/>
          <w:color w:val="141414"/>
          <w:sz w:val="16"/>
          <w:szCs w:val="16"/>
          <w:lang w:val="en-US"/>
        </w:rPr>
        <w:t>10</w:t>
      </w:r>
      <w:r w:rsidR="00240DB1" w:rsidRPr="00EE0D47">
        <w:rPr>
          <w:noProof/>
          <w:color w:val="141414"/>
          <w:sz w:val="16"/>
          <w:szCs w:val="16"/>
          <w:lang w:val="en-US"/>
        </w:rPr>
        <w:t>-</w:t>
      </w:r>
      <w:r w:rsidR="00EE0D47">
        <w:rPr>
          <w:noProof/>
          <w:color w:val="141414"/>
          <w:sz w:val="16"/>
          <w:szCs w:val="16"/>
          <w:lang w:val="en-US"/>
        </w:rPr>
        <w:t>2022</w:t>
      </w:r>
    </w:p>
    <w:p w14:paraId="700AA16C" w14:textId="77777777" w:rsidR="00B34338" w:rsidRPr="00B34338" w:rsidRDefault="00B34338" w:rsidP="00B34338">
      <w:pPr>
        <w:pStyle w:val="Rubrik1"/>
        <w:rPr>
          <w:sz w:val="32"/>
          <w:szCs w:val="24"/>
          <w:lang w:val="en-US"/>
        </w:rPr>
      </w:pPr>
      <w:r w:rsidRPr="00B34338">
        <w:rPr>
          <w:sz w:val="32"/>
          <w:szCs w:val="24"/>
          <w:lang w:val="en-US"/>
        </w:rPr>
        <w:t xml:space="preserve">Doosan’s smart excavator, now ready for </w:t>
      </w:r>
      <w:proofErr w:type="spellStart"/>
      <w:r w:rsidRPr="00B34338">
        <w:rPr>
          <w:sz w:val="32"/>
          <w:szCs w:val="24"/>
          <w:lang w:val="en-US"/>
        </w:rPr>
        <w:t>engcon’s</w:t>
      </w:r>
      <w:proofErr w:type="spellEnd"/>
      <w:r w:rsidRPr="00B34338">
        <w:rPr>
          <w:sz w:val="32"/>
          <w:szCs w:val="24"/>
          <w:lang w:val="en-US"/>
        </w:rPr>
        <w:t xml:space="preserve"> 3rd generation </w:t>
      </w:r>
      <w:proofErr w:type="spellStart"/>
      <w:r w:rsidRPr="00B34338">
        <w:rPr>
          <w:sz w:val="32"/>
          <w:szCs w:val="24"/>
          <w:lang w:val="en-US"/>
        </w:rPr>
        <w:t>tiltrotator</w:t>
      </w:r>
      <w:proofErr w:type="spellEnd"/>
      <w:r w:rsidRPr="00B34338">
        <w:rPr>
          <w:sz w:val="32"/>
          <w:szCs w:val="24"/>
          <w:lang w:val="en-US"/>
        </w:rPr>
        <w:t xml:space="preserve"> system </w:t>
      </w:r>
    </w:p>
    <w:p w14:paraId="4B795A1B" w14:textId="77777777" w:rsidR="00DE6453" w:rsidRPr="00844878" w:rsidRDefault="00DE6453" w:rsidP="00DE6453">
      <w:pPr>
        <w:rPr>
          <w:b/>
          <w:bCs/>
          <w:sz w:val="24"/>
          <w:szCs w:val="24"/>
        </w:rPr>
      </w:pPr>
      <w:proofErr w:type="spellStart"/>
      <w:r w:rsidRPr="00844878">
        <w:rPr>
          <w:b/>
          <w:bCs/>
          <w:sz w:val="24"/>
          <w:szCs w:val="24"/>
        </w:rPr>
        <w:t>engcon</w:t>
      </w:r>
      <w:proofErr w:type="spellEnd"/>
      <w:r w:rsidRPr="00844878">
        <w:rPr>
          <w:b/>
          <w:bCs/>
          <w:sz w:val="24"/>
          <w:szCs w:val="24"/>
        </w:rPr>
        <w:t xml:space="preserve">, the leading global manufacturer of </w:t>
      </w:r>
      <w:proofErr w:type="spellStart"/>
      <w:r w:rsidRPr="00844878">
        <w:rPr>
          <w:b/>
          <w:bCs/>
          <w:sz w:val="24"/>
          <w:szCs w:val="24"/>
        </w:rPr>
        <w:t>tiltrotators</w:t>
      </w:r>
      <w:proofErr w:type="spellEnd"/>
      <w:r w:rsidRPr="00844878">
        <w:rPr>
          <w:b/>
          <w:bCs/>
          <w:sz w:val="24"/>
          <w:szCs w:val="24"/>
        </w:rPr>
        <w:t>, quick hitches and accessories for excavators are</w:t>
      </w:r>
      <w:r>
        <w:rPr>
          <w:b/>
          <w:bCs/>
          <w:sz w:val="24"/>
          <w:szCs w:val="24"/>
        </w:rPr>
        <w:t xml:space="preserve"> excited</w:t>
      </w:r>
      <w:r w:rsidRPr="00844878">
        <w:rPr>
          <w:b/>
          <w:bCs/>
          <w:sz w:val="24"/>
          <w:szCs w:val="24"/>
        </w:rPr>
        <w:t xml:space="preserve"> to announce the</w:t>
      </w:r>
      <w:r>
        <w:rPr>
          <w:b/>
          <w:bCs/>
          <w:sz w:val="24"/>
          <w:szCs w:val="24"/>
        </w:rPr>
        <w:t xml:space="preserve"> launch</w:t>
      </w:r>
      <w:r w:rsidRPr="00844878">
        <w:rPr>
          <w:b/>
          <w:bCs/>
          <w:sz w:val="24"/>
          <w:szCs w:val="24"/>
        </w:rPr>
        <w:t xml:space="preserve"> of the </w:t>
      </w:r>
      <w:proofErr w:type="spellStart"/>
      <w:r w:rsidRPr="00844878">
        <w:rPr>
          <w:b/>
          <w:bCs/>
          <w:sz w:val="24"/>
          <w:szCs w:val="24"/>
        </w:rPr>
        <w:t>engcon</w:t>
      </w:r>
      <w:proofErr w:type="spellEnd"/>
      <w:r w:rsidRPr="00844878">
        <w:rPr>
          <w:b/>
          <w:bCs/>
          <w:sz w:val="24"/>
          <w:szCs w:val="24"/>
        </w:rPr>
        <w:t xml:space="preserve"> Ready option for the Doosan DX225LC-7X series of excavators. The option is the result </w:t>
      </w:r>
      <w:r>
        <w:rPr>
          <w:b/>
          <w:bCs/>
          <w:sz w:val="24"/>
          <w:szCs w:val="24"/>
        </w:rPr>
        <w:t>of</w:t>
      </w:r>
      <w:r w:rsidRPr="00844878">
        <w:rPr>
          <w:b/>
          <w:bCs/>
          <w:sz w:val="24"/>
          <w:szCs w:val="24"/>
        </w:rPr>
        <w:t xml:space="preserve"> </w:t>
      </w:r>
      <w:r>
        <w:rPr>
          <w:b/>
          <w:bCs/>
          <w:sz w:val="24"/>
          <w:szCs w:val="24"/>
        </w:rPr>
        <w:t xml:space="preserve">a </w:t>
      </w:r>
      <w:r w:rsidRPr="00844878">
        <w:rPr>
          <w:b/>
          <w:bCs/>
          <w:sz w:val="24"/>
          <w:szCs w:val="24"/>
        </w:rPr>
        <w:t xml:space="preserve">collaboration between Doosan and </w:t>
      </w:r>
      <w:proofErr w:type="spellStart"/>
      <w:r w:rsidRPr="00844878">
        <w:rPr>
          <w:b/>
          <w:bCs/>
          <w:sz w:val="24"/>
          <w:szCs w:val="24"/>
        </w:rPr>
        <w:t>engcon</w:t>
      </w:r>
      <w:proofErr w:type="spellEnd"/>
      <w:r w:rsidRPr="00844878">
        <w:rPr>
          <w:b/>
          <w:bCs/>
          <w:sz w:val="24"/>
          <w:szCs w:val="24"/>
        </w:rPr>
        <w:t xml:space="preserve"> to provide an integrated solution between </w:t>
      </w:r>
      <w:r>
        <w:rPr>
          <w:b/>
          <w:bCs/>
          <w:sz w:val="24"/>
          <w:szCs w:val="24"/>
        </w:rPr>
        <w:t xml:space="preserve">the </w:t>
      </w:r>
      <w:proofErr w:type="spellStart"/>
      <w:r w:rsidRPr="00844878">
        <w:rPr>
          <w:b/>
          <w:bCs/>
          <w:sz w:val="24"/>
          <w:szCs w:val="24"/>
        </w:rPr>
        <w:t>tiltrotator</w:t>
      </w:r>
      <w:proofErr w:type="spellEnd"/>
      <w:r w:rsidRPr="00844878">
        <w:rPr>
          <w:b/>
          <w:bCs/>
          <w:sz w:val="24"/>
          <w:szCs w:val="24"/>
        </w:rPr>
        <w:t xml:space="preserve"> control system and machine</w:t>
      </w:r>
      <w:r>
        <w:rPr>
          <w:b/>
          <w:bCs/>
          <w:sz w:val="24"/>
          <w:szCs w:val="24"/>
        </w:rPr>
        <w:t>,</w:t>
      </w:r>
      <w:r w:rsidRPr="00844878">
        <w:rPr>
          <w:b/>
          <w:bCs/>
          <w:sz w:val="24"/>
          <w:szCs w:val="24"/>
        </w:rPr>
        <w:t xml:space="preserve"> with all </w:t>
      </w:r>
      <w:r>
        <w:rPr>
          <w:b/>
          <w:bCs/>
          <w:sz w:val="24"/>
          <w:szCs w:val="24"/>
        </w:rPr>
        <w:t>the built-in</w:t>
      </w:r>
      <w:r w:rsidRPr="00844878">
        <w:rPr>
          <w:b/>
          <w:bCs/>
          <w:sz w:val="24"/>
          <w:szCs w:val="24"/>
        </w:rPr>
        <w:t xml:space="preserve"> functions and features.</w:t>
      </w:r>
    </w:p>
    <w:p w14:paraId="0982A942" w14:textId="77777777" w:rsidR="00DE6453" w:rsidRPr="00844878" w:rsidRDefault="00DE6453" w:rsidP="00DE6453">
      <w:pPr>
        <w:rPr>
          <w:sz w:val="24"/>
          <w:szCs w:val="24"/>
        </w:rPr>
      </w:pPr>
      <w:r w:rsidRPr="00844878">
        <w:rPr>
          <w:sz w:val="24"/>
          <w:szCs w:val="24"/>
        </w:rPr>
        <w:t xml:space="preserve">The collaboration with Doosan has been </w:t>
      </w:r>
      <w:r>
        <w:rPr>
          <w:sz w:val="24"/>
          <w:szCs w:val="24"/>
        </w:rPr>
        <w:t>on</w:t>
      </w:r>
      <w:r w:rsidRPr="00844878">
        <w:rPr>
          <w:sz w:val="24"/>
          <w:szCs w:val="24"/>
        </w:rPr>
        <w:t xml:space="preserve">going </w:t>
      </w:r>
      <w:r>
        <w:rPr>
          <w:sz w:val="24"/>
          <w:szCs w:val="24"/>
        </w:rPr>
        <w:t xml:space="preserve">now </w:t>
      </w:r>
      <w:r w:rsidRPr="00844878">
        <w:rPr>
          <w:sz w:val="24"/>
          <w:szCs w:val="24"/>
        </w:rPr>
        <w:t>for some time. The engineering teams on both sides have been working closely</w:t>
      </w:r>
      <w:r>
        <w:rPr>
          <w:sz w:val="24"/>
          <w:szCs w:val="24"/>
        </w:rPr>
        <w:t xml:space="preserve"> together</w:t>
      </w:r>
      <w:r w:rsidRPr="00844878">
        <w:rPr>
          <w:sz w:val="24"/>
          <w:szCs w:val="24"/>
        </w:rPr>
        <w:t xml:space="preserve"> from the start</w:t>
      </w:r>
      <w:r>
        <w:rPr>
          <w:sz w:val="24"/>
          <w:szCs w:val="24"/>
        </w:rPr>
        <w:t xml:space="preserve"> of the project</w:t>
      </w:r>
      <w:r w:rsidRPr="00844878">
        <w:rPr>
          <w:sz w:val="24"/>
          <w:szCs w:val="24"/>
        </w:rPr>
        <w:t xml:space="preserve"> when the features </w:t>
      </w:r>
      <w:proofErr w:type="gramStart"/>
      <w:r w:rsidRPr="00844878">
        <w:rPr>
          <w:sz w:val="24"/>
          <w:szCs w:val="24"/>
        </w:rPr>
        <w:t>was</w:t>
      </w:r>
      <w:proofErr w:type="gramEnd"/>
      <w:r w:rsidRPr="00844878">
        <w:rPr>
          <w:sz w:val="24"/>
          <w:szCs w:val="24"/>
        </w:rPr>
        <w:t xml:space="preserve"> decided, to the finish and start of production.</w:t>
      </w:r>
    </w:p>
    <w:p w14:paraId="74A40E95" w14:textId="77777777" w:rsidR="00DE6453" w:rsidRPr="00844878" w:rsidRDefault="00DE6453" w:rsidP="00DE6453">
      <w:pPr>
        <w:rPr>
          <w:sz w:val="24"/>
          <w:szCs w:val="24"/>
        </w:rPr>
      </w:pPr>
      <w:r w:rsidRPr="00844878">
        <w:rPr>
          <w:sz w:val="24"/>
          <w:szCs w:val="24"/>
        </w:rPr>
        <w:t>The Doosan DX225LC-7X is a fully electro</w:t>
      </w:r>
      <w:r>
        <w:rPr>
          <w:sz w:val="24"/>
          <w:szCs w:val="24"/>
        </w:rPr>
        <w:t>-</w:t>
      </w:r>
      <w:r w:rsidRPr="00844878">
        <w:rPr>
          <w:sz w:val="24"/>
          <w:szCs w:val="24"/>
        </w:rPr>
        <w:t>hydraulic excavator with factory provided 2D machine control and the latest Doosan technology. As a part of this technology offering</w:t>
      </w:r>
      <w:r>
        <w:rPr>
          <w:sz w:val="24"/>
          <w:szCs w:val="24"/>
        </w:rPr>
        <w:t>,</w:t>
      </w:r>
      <w:r w:rsidRPr="00844878">
        <w:rPr>
          <w:sz w:val="24"/>
          <w:szCs w:val="24"/>
        </w:rPr>
        <w:t xml:space="preserve"> the machine is also </w:t>
      </w:r>
      <w:proofErr w:type="spellStart"/>
      <w:r w:rsidRPr="00844878">
        <w:rPr>
          <w:sz w:val="24"/>
          <w:szCs w:val="24"/>
        </w:rPr>
        <w:t>engcon</w:t>
      </w:r>
      <w:proofErr w:type="spellEnd"/>
      <w:r w:rsidRPr="00844878">
        <w:rPr>
          <w:sz w:val="24"/>
          <w:szCs w:val="24"/>
        </w:rPr>
        <w:t xml:space="preserve"> Ready. </w:t>
      </w:r>
      <w:proofErr w:type="spellStart"/>
      <w:r w:rsidRPr="00844878">
        <w:rPr>
          <w:sz w:val="24"/>
          <w:szCs w:val="24"/>
        </w:rPr>
        <w:t>engcon</w:t>
      </w:r>
      <w:proofErr w:type="spellEnd"/>
      <w:r w:rsidRPr="00844878">
        <w:rPr>
          <w:sz w:val="24"/>
          <w:szCs w:val="24"/>
        </w:rPr>
        <w:t xml:space="preserve"> Ready means that the machine can easily be equipped with </w:t>
      </w:r>
      <w:proofErr w:type="spellStart"/>
      <w:r w:rsidRPr="00844878">
        <w:rPr>
          <w:sz w:val="24"/>
          <w:szCs w:val="24"/>
        </w:rPr>
        <w:t>engcon’s</w:t>
      </w:r>
      <w:proofErr w:type="spellEnd"/>
      <w:r w:rsidRPr="00844878">
        <w:rPr>
          <w:sz w:val="24"/>
          <w:szCs w:val="24"/>
        </w:rPr>
        <w:t xml:space="preserve"> MIG2 Grips and </w:t>
      </w:r>
      <w:r>
        <w:rPr>
          <w:sz w:val="24"/>
          <w:szCs w:val="24"/>
        </w:rPr>
        <w:t xml:space="preserve">the </w:t>
      </w:r>
      <w:r w:rsidRPr="00844878">
        <w:rPr>
          <w:sz w:val="24"/>
          <w:szCs w:val="24"/>
        </w:rPr>
        <w:t>3</w:t>
      </w:r>
      <w:r w:rsidRPr="00844878">
        <w:rPr>
          <w:sz w:val="24"/>
          <w:szCs w:val="24"/>
          <w:vertAlign w:val="superscript"/>
        </w:rPr>
        <w:t>rd</w:t>
      </w:r>
      <w:r w:rsidRPr="00844878">
        <w:rPr>
          <w:sz w:val="24"/>
          <w:szCs w:val="24"/>
        </w:rPr>
        <w:t xml:space="preserve"> generation control system, DC3. Making the machine</w:t>
      </w:r>
      <w:r>
        <w:rPr>
          <w:sz w:val="24"/>
          <w:szCs w:val="24"/>
        </w:rPr>
        <w:t xml:space="preserve"> ready and prepared</w:t>
      </w:r>
      <w:r w:rsidRPr="00844878">
        <w:rPr>
          <w:sz w:val="24"/>
          <w:szCs w:val="24"/>
        </w:rPr>
        <w:t xml:space="preserve"> for the latest technology offering from </w:t>
      </w:r>
      <w:proofErr w:type="spellStart"/>
      <w:r w:rsidRPr="00844878">
        <w:rPr>
          <w:sz w:val="24"/>
          <w:szCs w:val="24"/>
        </w:rPr>
        <w:t>engcon</w:t>
      </w:r>
      <w:proofErr w:type="spellEnd"/>
      <w:r w:rsidRPr="00844878">
        <w:rPr>
          <w:sz w:val="24"/>
          <w:szCs w:val="24"/>
        </w:rPr>
        <w:t>.</w:t>
      </w:r>
    </w:p>
    <w:p w14:paraId="54D06084" w14:textId="77777777" w:rsidR="00DE6453" w:rsidRPr="00844878" w:rsidRDefault="00DE6453" w:rsidP="00DE6453">
      <w:pPr>
        <w:rPr>
          <w:sz w:val="24"/>
          <w:szCs w:val="24"/>
        </w:rPr>
      </w:pPr>
      <w:r w:rsidRPr="00844878">
        <w:rPr>
          <w:sz w:val="24"/>
          <w:szCs w:val="24"/>
        </w:rPr>
        <w:t>The control system and machine controllers communicate over CAN (Controller Area Network)</w:t>
      </w:r>
      <w:r>
        <w:rPr>
          <w:sz w:val="24"/>
          <w:szCs w:val="24"/>
        </w:rPr>
        <w:t xml:space="preserve"> making it possible</w:t>
      </w:r>
      <w:r w:rsidRPr="00844878">
        <w:rPr>
          <w:sz w:val="24"/>
          <w:szCs w:val="24"/>
        </w:rPr>
        <w:t xml:space="preserve"> </w:t>
      </w:r>
      <w:r>
        <w:rPr>
          <w:sz w:val="24"/>
          <w:szCs w:val="24"/>
        </w:rPr>
        <w:t xml:space="preserve">to </w:t>
      </w:r>
      <w:r w:rsidRPr="00844878">
        <w:rPr>
          <w:sz w:val="24"/>
          <w:szCs w:val="24"/>
        </w:rPr>
        <w:t>exchang</w:t>
      </w:r>
      <w:r>
        <w:rPr>
          <w:sz w:val="24"/>
          <w:szCs w:val="24"/>
        </w:rPr>
        <w:t>e a large amount of data</w:t>
      </w:r>
      <w:r w:rsidRPr="00844878">
        <w:rPr>
          <w:sz w:val="24"/>
          <w:szCs w:val="24"/>
        </w:rPr>
        <w:t xml:space="preserve"> between the two systems at very high speeds.</w:t>
      </w:r>
      <w:r>
        <w:rPr>
          <w:sz w:val="24"/>
          <w:szCs w:val="24"/>
        </w:rPr>
        <w:t xml:space="preserve"> </w:t>
      </w:r>
      <w:proofErr w:type="gramStart"/>
      <w:r>
        <w:rPr>
          <w:sz w:val="24"/>
          <w:szCs w:val="24"/>
        </w:rPr>
        <w:t>Thus</w:t>
      </w:r>
      <w:proofErr w:type="gramEnd"/>
      <w:r>
        <w:rPr>
          <w:sz w:val="24"/>
          <w:szCs w:val="24"/>
        </w:rPr>
        <w:t xml:space="preserve"> enabling</w:t>
      </w:r>
      <w:r w:rsidRPr="00844878">
        <w:rPr>
          <w:sz w:val="24"/>
          <w:szCs w:val="24"/>
        </w:rPr>
        <w:t xml:space="preserve"> a deeply integrated solution for the benefit of the customer.</w:t>
      </w:r>
    </w:p>
    <w:p w14:paraId="5913817E" w14:textId="77777777" w:rsidR="00DE6453" w:rsidRPr="00844878" w:rsidRDefault="00DE6453" w:rsidP="00DE6453">
      <w:pPr>
        <w:rPr>
          <w:sz w:val="24"/>
          <w:szCs w:val="24"/>
        </w:rPr>
      </w:pPr>
      <w:r w:rsidRPr="00844878">
        <w:rPr>
          <w:sz w:val="24"/>
          <w:szCs w:val="24"/>
        </w:rPr>
        <w:t xml:space="preserve">“The deep integration allows </w:t>
      </w:r>
      <w:proofErr w:type="spellStart"/>
      <w:r w:rsidRPr="00844878">
        <w:rPr>
          <w:sz w:val="24"/>
          <w:szCs w:val="24"/>
        </w:rPr>
        <w:t>engcon</w:t>
      </w:r>
      <w:proofErr w:type="spellEnd"/>
      <w:r w:rsidRPr="00844878">
        <w:rPr>
          <w:sz w:val="24"/>
          <w:szCs w:val="24"/>
        </w:rPr>
        <w:t xml:space="preserve"> and Doosan to create a better operator experience,” says</w:t>
      </w:r>
      <w:r>
        <w:rPr>
          <w:sz w:val="24"/>
          <w:szCs w:val="24"/>
        </w:rPr>
        <w:t xml:space="preserve"> </w:t>
      </w:r>
      <w:r w:rsidRPr="00844878">
        <w:rPr>
          <w:sz w:val="24"/>
          <w:szCs w:val="24"/>
        </w:rPr>
        <w:t xml:space="preserve">Fredrik </w:t>
      </w:r>
      <w:proofErr w:type="spellStart"/>
      <w:r w:rsidRPr="00844878">
        <w:rPr>
          <w:sz w:val="24"/>
          <w:szCs w:val="24"/>
        </w:rPr>
        <w:t>Eklind</w:t>
      </w:r>
      <w:proofErr w:type="spellEnd"/>
      <w:r w:rsidRPr="00844878">
        <w:rPr>
          <w:sz w:val="24"/>
          <w:szCs w:val="24"/>
        </w:rPr>
        <w:t xml:space="preserve"> Control System Product Owner at </w:t>
      </w:r>
      <w:proofErr w:type="spellStart"/>
      <w:r w:rsidRPr="00844878">
        <w:rPr>
          <w:sz w:val="24"/>
          <w:szCs w:val="24"/>
        </w:rPr>
        <w:t>engcon</w:t>
      </w:r>
      <w:proofErr w:type="spellEnd"/>
      <w:r w:rsidRPr="00844878">
        <w:rPr>
          <w:sz w:val="24"/>
          <w:szCs w:val="24"/>
        </w:rPr>
        <w:t xml:space="preserve">. He continues; it allows the operator to get an overview and configure the functions of the MIG2 Grips directly in the Doosan machine display. </w:t>
      </w:r>
      <w:proofErr w:type="spellStart"/>
      <w:r>
        <w:rPr>
          <w:sz w:val="24"/>
          <w:szCs w:val="24"/>
        </w:rPr>
        <w:t>engcon’s</w:t>
      </w:r>
      <w:proofErr w:type="spellEnd"/>
      <w:r>
        <w:rPr>
          <w:sz w:val="24"/>
          <w:szCs w:val="24"/>
        </w:rPr>
        <w:t xml:space="preserve"> </w:t>
      </w:r>
      <w:r w:rsidRPr="00844878">
        <w:rPr>
          <w:sz w:val="24"/>
          <w:szCs w:val="24"/>
        </w:rPr>
        <w:t>high</w:t>
      </w:r>
      <w:r>
        <w:rPr>
          <w:sz w:val="24"/>
          <w:szCs w:val="24"/>
        </w:rPr>
        <w:t xml:space="preserve"> precision</w:t>
      </w:r>
      <w:r w:rsidRPr="00844878">
        <w:rPr>
          <w:sz w:val="24"/>
          <w:szCs w:val="24"/>
        </w:rPr>
        <w:t xml:space="preserve"> </w:t>
      </w:r>
      <w:r>
        <w:rPr>
          <w:sz w:val="24"/>
          <w:szCs w:val="24"/>
        </w:rPr>
        <w:t xml:space="preserve">tilt and </w:t>
      </w:r>
      <w:r w:rsidRPr="00844878">
        <w:rPr>
          <w:sz w:val="24"/>
          <w:szCs w:val="24"/>
        </w:rPr>
        <w:t>rotation</w:t>
      </w:r>
      <w:r>
        <w:rPr>
          <w:sz w:val="24"/>
          <w:szCs w:val="24"/>
        </w:rPr>
        <w:t xml:space="preserve"> </w:t>
      </w:r>
      <w:r w:rsidRPr="00844878">
        <w:rPr>
          <w:sz w:val="24"/>
          <w:szCs w:val="24"/>
        </w:rPr>
        <w:t>sensors are also directly integrated with the Doosan semi-automatic machine control solution, weighing and assist features</w:t>
      </w:r>
      <w:r>
        <w:rPr>
          <w:sz w:val="24"/>
          <w:szCs w:val="24"/>
        </w:rPr>
        <w:t xml:space="preserve">. There is no </w:t>
      </w:r>
      <w:r w:rsidRPr="00844878">
        <w:rPr>
          <w:sz w:val="24"/>
          <w:szCs w:val="24"/>
        </w:rPr>
        <w:t xml:space="preserve">need for a </w:t>
      </w:r>
      <w:proofErr w:type="gramStart"/>
      <w:r>
        <w:rPr>
          <w:sz w:val="24"/>
          <w:szCs w:val="24"/>
        </w:rPr>
        <w:t xml:space="preserve">third </w:t>
      </w:r>
      <w:r w:rsidRPr="00844878">
        <w:rPr>
          <w:sz w:val="24"/>
          <w:szCs w:val="24"/>
        </w:rPr>
        <w:t>party</w:t>
      </w:r>
      <w:proofErr w:type="gramEnd"/>
      <w:r w:rsidRPr="00844878">
        <w:rPr>
          <w:sz w:val="24"/>
          <w:szCs w:val="24"/>
        </w:rPr>
        <w:t xml:space="preserve"> sensor </w:t>
      </w:r>
      <w:r>
        <w:rPr>
          <w:sz w:val="24"/>
          <w:szCs w:val="24"/>
        </w:rPr>
        <w:t xml:space="preserve">to be </w:t>
      </w:r>
      <w:r w:rsidRPr="00844878">
        <w:rPr>
          <w:sz w:val="24"/>
          <w:szCs w:val="24"/>
        </w:rPr>
        <w:t>installed in the attachment</w:t>
      </w:r>
      <w:r>
        <w:rPr>
          <w:sz w:val="24"/>
          <w:szCs w:val="24"/>
        </w:rPr>
        <w:t>,</w:t>
      </w:r>
      <w:r w:rsidRPr="00844878">
        <w:rPr>
          <w:sz w:val="24"/>
          <w:szCs w:val="24"/>
        </w:rPr>
        <w:t xml:space="preserve"> making it truly integrated with the machine.”</w:t>
      </w:r>
    </w:p>
    <w:p w14:paraId="5C5B9AEF" w14:textId="77777777" w:rsidR="00DE6453" w:rsidRPr="00844878" w:rsidRDefault="00DE6453" w:rsidP="00DE6453">
      <w:pPr>
        <w:rPr>
          <w:sz w:val="24"/>
          <w:szCs w:val="24"/>
        </w:rPr>
      </w:pPr>
      <w:r w:rsidRPr="00844878">
        <w:rPr>
          <w:sz w:val="24"/>
          <w:szCs w:val="24"/>
        </w:rPr>
        <w:t xml:space="preserve">The deep integration and preparation allow for shortened lead times at the dealers while providing a complete offering to the customer. </w:t>
      </w:r>
    </w:p>
    <w:p w14:paraId="4153ACB3" w14:textId="77777777" w:rsidR="00DE6453" w:rsidRPr="00844878" w:rsidRDefault="00DE6453" w:rsidP="00DE6453">
      <w:pPr>
        <w:rPr>
          <w:sz w:val="24"/>
          <w:szCs w:val="24"/>
        </w:rPr>
      </w:pPr>
      <w:r w:rsidRPr="00844878">
        <w:rPr>
          <w:sz w:val="24"/>
          <w:szCs w:val="24"/>
        </w:rPr>
        <w:t>Stephane Dieu, Excavator product manager for Europe comments; “</w:t>
      </w:r>
      <w:proofErr w:type="spellStart"/>
      <w:r w:rsidRPr="00844878">
        <w:rPr>
          <w:sz w:val="24"/>
          <w:szCs w:val="24"/>
        </w:rPr>
        <w:t>engcon</w:t>
      </w:r>
      <w:proofErr w:type="spellEnd"/>
      <w:r w:rsidRPr="00844878">
        <w:rPr>
          <w:sz w:val="24"/>
          <w:szCs w:val="24"/>
        </w:rPr>
        <w:t xml:space="preserve"> </w:t>
      </w:r>
      <w:proofErr w:type="spellStart"/>
      <w:r w:rsidRPr="00844878">
        <w:rPr>
          <w:sz w:val="24"/>
          <w:szCs w:val="24"/>
        </w:rPr>
        <w:t>tiltrotators</w:t>
      </w:r>
      <w:proofErr w:type="spellEnd"/>
      <w:r w:rsidRPr="00844878">
        <w:rPr>
          <w:sz w:val="24"/>
          <w:szCs w:val="24"/>
        </w:rPr>
        <w:t xml:space="preserve"> as an attachment is growing in popularity globally and especially in Europe. Making sure that our most advanced machine was prepared for this attachment was important and having it integrated with the rest of our machine technology offering was crucial. With the technologies combined the customer can see both improved productivity and flexibility. To shortening the lead times is something that both </w:t>
      </w:r>
      <w:proofErr w:type="spellStart"/>
      <w:r w:rsidRPr="00844878">
        <w:rPr>
          <w:sz w:val="24"/>
          <w:szCs w:val="24"/>
        </w:rPr>
        <w:t>engcon</w:t>
      </w:r>
      <w:proofErr w:type="spellEnd"/>
      <w:r w:rsidRPr="00844878">
        <w:rPr>
          <w:sz w:val="24"/>
          <w:szCs w:val="24"/>
        </w:rPr>
        <w:t xml:space="preserve"> and Doosan have been working on over many years and with the DX225LC-7X being </w:t>
      </w:r>
      <w:proofErr w:type="spellStart"/>
      <w:r w:rsidRPr="00844878">
        <w:rPr>
          <w:sz w:val="24"/>
          <w:szCs w:val="24"/>
        </w:rPr>
        <w:t>engcon</w:t>
      </w:r>
      <w:proofErr w:type="spellEnd"/>
      <w:r w:rsidRPr="00844878">
        <w:rPr>
          <w:sz w:val="24"/>
          <w:szCs w:val="24"/>
        </w:rPr>
        <w:t xml:space="preserve"> Ready the upgrade is quicker than ever.” </w:t>
      </w:r>
    </w:p>
    <w:p w14:paraId="42151BC1" w14:textId="77777777" w:rsidR="00DE6453" w:rsidRPr="00844878" w:rsidRDefault="00DE6453" w:rsidP="00DE6453">
      <w:pPr>
        <w:rPr>
          <w:sz w:val="24"/>
          <w:szCs w:val="24"/>
        </w:rPr>
      </w:pPr>
      <w:r w:rsidRPr="00844878">
        <w:rPr>
          <w:sz w:val="24"/>
          <w:szCs w:val="24"/>
        </w:rPr>
        <w:t xml:space="preserve">Both </w:t>
      </w:r>
      <w:proofErr w:type="spellStart"/>
      <w:r w:rsidRPr="00844878">
        <w:rPr>
          <w:sz w:val="24"/>
          <w:szCs w:val="24"/>
        </w:rPr>
        <w:t>Engcon</w:t>
      </w:r>
      <w:proofErr w:type="spellEnd"/>
      <w:r w:rsidRPr="00844878">
        <w:rPr>
          <w:sz w:val="24"/>
          <w:szCs w:val="24"/>
        </w:rPr>
        <w:t xml:space="preserve"> and Doosan will be represented at </w:t>
      </w:r>
      <w:proofErr w:type="spellStart"/>
      <w:r w:rsidRPr="00844878">
        <w:rPr>
          <w:sz w:val="24"/>
          <w:szCs w:val="24"/>
        </w:rPr>
        <w:t>Bauma</w:t>
      </w:r>
      <w:proofErr w:type="spellEnd"/>
      <w:r>
        <w:rPr>
          <w:sz w:val="24"/>
          <w:szCs w:val="24"/>
        </w:rPr>
        <w:t xml:space="preserve"> 2022</w:t>
      </w:r>
      <w:r w:rsidRPr="00844878">
        <w:rPr>
          <w:sz w:val="24"/>
          <w:szCs w:val="24"/>
        </w:rPr>
        <w:t xml:space="preserve">. In booth FM.708-3 </w:t>
      </w:r>
      <w:proofErr w:type="spellStart"/>
      <w:r w:rsidRPr="00844878">
        <w:rPr>
          <w:sz w:val="24"/>
          <w:szCs w:val="24"/>
        </w:rPr>
        <w:t>engcon</w:t>
      </w:r>
      <w:proofErr w:type="spellEnd"/>
      <w:r w:rsidRPr="00844878">
        <w:rPr>
          <w:sz w:val="24"/>
          <w:szCs w:val="24"/>
        </w:rPr>
        <w:t xml:space="preserve"> </w:t>
      </w:r>
      <w:r>
        <w:rPr>
          <w:sz w:val="24"/>
          <w:szCs w:val="24"/>
        </w:rPr>
        <w:t xml:space="preserve">we </w:t>
      </w:r>
      <w:r w:rsidRPr="00844878">
        <w:rPr>
          <w:sz w:val="24"/>
          <w:szCs w:val="24"/>
        </w:rPr>
        <w:t xml:space="preserve">will show </w:t>
      </w:r>
      <w:proofErr w:type="spellStart"/>
      <w:r w:rsidRPr="00844878">
        <w:rPr>
          <w:sz w:val="24"/>
          <w:szCs w:val="24"/>
        </w:rPr>
        <w:t>tiltrotators</w:t>
      </w:r>
      <w:proofErr w:type="spellEnd"/>
      <w:r w:rsidRPr="00844878">
        <w:rPr>
          <w:sz w:val="24"/>
          <w:szCs w:val="24"/>
        </w:rPr>
        <w:t xml:space="preserve"> with hydraulic and mechanical attachments. A Doosan excavator DX225LC-7X equipped with </w:t>
      </w:r>
      <w:proofErr w:type="spellStart"/>
      <w:r w:rsidRPr="00844878">
        <w:rPr>
          <w:sz w:val="24"/>
          <w:szCs w:val="24"/>
        </w:rPr>
        <w:t>engcon</w:t>
      </w:r>
      <w:proofErr w:type="spellEnd"/>
      <w:r w:rsidRPr="00844878">
        <w:rPr>
          <w:sz w:val="24"/>
          <w:szCs w:val="24"/>
        </w:rPr>
        <w:t xml:space="preserve"> Ready will </w:t>
      </w:r>
      <w:r>
        <w:rPr>
          <w:sz w:val="24"/>
          <w:szCs w:val="24"/>
        </w:rPr>
        <w:t xml:space="preserve">also </w:t>
      </w:r>
      <w:r w:rsidRPr="00844878">
        <w:rPr>
          <w:sz w:val="24"/>
          <w:szCs w:val="24"/>
        </w:rPr>
        <w:t>be</w:t>
      </w:r>
      <w:r>
        <w:rPr>
          <w:sz w:val="24"/>
          <w:szCs w:val="24"/>
        </w:rPr>
        <w:t xml:space="preserve"> exhibited at</w:t>
      </w:r>
      <w:r w:rsidRPr="00844878">
        <w:rPr>
          <w:sz w:val="24"/>
          <w:szCs w:val="24"/>
        </w:rPr>
        <w:t xml:space="preserve"> the Doosan </w:t>
      </w:r>
      <w:r>
        <w:rPr>
          <w:sz w:val="24"/>
          <w:szCs w:val="24"/>
        </w:rPr>
        <w:t xml:space="preserve">stand </w:t>
      </w:r>
      <w:r w:rsidRPr="00844878">
        <w:rPr>
          <w:sz w:val="24"/>
          <w:szCs w:val="24"/>
        </w:rPr>
        <w:t xml:space="preserve">at FM.711 during </w:t>
      </w:r>
      <w:proofErr w:type="spellStart"/>
      <w:r w:rsidRPr="00844878">
        <w:rPr>
          <w:sz w:val="24"/>
          <w:szCs w:val="24"/>
        </w:rPr>
        <w:t>Bauma</w:t>
      </w:r>
      <w:proofErr w:type="spellEnd"/>
      <w:r w:rsidRPr="00844878">
        <w:rPr>
          <w:sz w:val="24"/>
          <w:szCs w:val="24"/>
        </w:rPr>
        <w:t xml:space="preserve">. </w:t>
      </w:r>
    </w:p>
    <w:p w14:paraId="6E4D4470" w14:textId="77777777" w:rsidR="008358CF" w:rsidRPr="00DE6453" w:rsidRDefault="008358CF" w:rsidP="00F57ECE">
      <w:pPr>
        <w:rPr>
          <w:rFonts w:eastAsia="Calibri" w:cs="Arial"/>
          <w:b/>
          <w:sz w:val="24"/>
          <w:szCs w:val="24"/>
        </w:rPr>
      </w:pPr>
    </w:p>
    <w:p w14:paraId="1B72AD77" w14:textId="7C86231E" w:rsidR="00CA4C52" w:rsidRPr="009E5855" w:rsidRDefault="00CA4C52" w:rsidP="00CA4C52">
      <w:pPr>
        <w:rPr>
          <w:rFonts w:eastAsia="Arial" w:cs="Arial"/>
          <w:lang w:val="nl-NL" w:bidi="nl-NL"/>
        </w:rPr>
      </w:pPr>
      <w:r w:rsidRPr="005A521D">
        <w:rPr>
          <w:rFonts w:cs="Arial"/>
          <w:b/>
          <w:bCs/>
        </w:rPr>
        <w:t>For more information, please contact:</w:t>
      </w:r>
      <w:r w:rsidRPr="005A521D">
        <w:rPr>
          <w:rFonts w:cs="Arial"/>
        </w:rPr>
        <w:br/>
      </w:r>
      <w:r w:rsidR="00A052E1" w:rsidRPr="00126E5F">
        <w:rPr>
          <w:rFonts w:cs="Arial"/>
        </w:rPr>
        <w:t xml:space="preserve">Anne </w:t>
      </w:r>
      <w:proofErr w:type="spellStart"/>
      <w:r w:rsidR="00A052E1" w:rsidRPr="00126E5F">
        <w:rPr>
          <w:rFonts w:cs="Arial"/>
        </w:rPr>
        <w:t>Vågström</w:t>
      </w:r>
      <w:proofErr w:type="spellEnd"/>
      <w:r w:rsidR="00A052E1" w:rsidRPr="00126E5F">
        <w:rPr>
          <w:rFonts w:eastAsia="Arial" w:cs="Arial"/>
          <w:lang w:val="nl-NL" w:bidi="nl-NL"/>
        </w:rPr>
        <w:t xml:space="preserve">, </w:t>
      </w:r>
      <w:proofErr w:type="spellStart"/>
      <w:r w:rsidR="00A052E1" w:rsidRPr="00126E5F">
        <w:rPr>
          <w:rFonts w:eastAsia="Arial" w:cs="Arial"/>
          <w:lang w:val="nl-NL" w:bidi="nl-NL"/>
        </w:rPr>
        <w:t>engcon</w:t>
      </w:r>
      <w:proofErr w:type="spellEnd"/>
      <w:r w:rsidR="00A052E1" w:rsidRPr="00126E5F">
        <w:rPr>
          <w:rFonts w:eastAsia="Arial" w:cs="Arial"/>
          <w:lang w:val="nl-NL" w:bidi="nl-NL"/>
        </w:rPr>
        <w:t xml:space="preserve"> Group | </w:t>
      </w:r>
      <w:hyperlink r:id="rId10" w:history="1">
        <w:r w:rsidR="00A052E1" w:rsidRPr="00126E5F">
          <w:rPr>
            <w:rStyle w:val="Hyperlnk"/>
            <w:rFonts w:cs="Arial"/>
          </w:rPr>
          <w:t>anne.vagstrom@engcon.se</w:t>
        </w:r>
      </w:hyperlink>
      <w:r w:rsidR="00A052E1" w:rsidRPr="00126E5F">
        <w:rPr>
          <w:rFonts w:cs="Arial"/>
        </w:rPr>
        <w:t xml:space="preserve"> </w:t>
      </w:r>
      <w:r w:rsidR="00A052E1" w:rsidRPr="00126E5F">
        <w:rPr>
          <w:rFonts w:eastAsia="Arial" w:cs="Arial"/>
          <w:lang w:val="nl-NL" w:bidi="nl-NL"/>
        </w:rPr>
        <w:t>| +46 [0]7</w:t>
      </w:r>
      <w:r w:rsidR="00A052E1">
        <w:rPr>
          <w:rFonts w:eastAsia="Arial" w:cs="Arial"/>
          <w:lang w:val="nl-NL" w:bidi="nl-NL"/>
        </w:rPr>
        <w:t>6</w:t>
      </w:r>
      <w:r w:rsidR="00A052E1" w:rsidRPr="00126E5F">
        <w:rPr>
          <w:rFonts w:eastAsia="Arial" w:cs="Arial"/>
          <w:lang w:val="nl-NL" w:bidi="nl-NL"/>
        </w:rPr>
        <w:t xml:space="preserve"> </w:t>
      </w:r>
      <w:r w:rsidR="00A052E1">
        <w:rPr>
          <w:rFonts w:eastAsia="Arial" w:cs="Arial"/>
          <w:lang w:val="nl-NL" w:bidi="nl-NL"/>
        </w:rPr>
        <w:t>126</w:t>
      </w:r>
      <w:r w:rsidR="00A052E1" w:rsidRPr="00126E5F">
        <w:rPr>
          <w:rFonts w:eastAsia="Arial" w:cs="Arial"/>
          <w:lang w:val="nl-NL" w:bidi="nl-NL"/>
        </w:rPr>
        <w:t xml:space="preserve"> </w:t>
      </w:r>
      <w:r w:rsidR="00A052E1">
        <w:rPr>
          <w:rFonts w:eastAsia="Arial" w:cs="Arial"/>
          <w:lang w:val="nl-NL" w:bidi="nl-NL"/>
        </w:rPr>
        <w:t>40</w:t>
      </w:r>
      <w:r w:rsidR="00A052E1" w:rsidRPr="00126E5F">
        <w:rPr>
          <w:rFonts w:eastAsia="Arial" w:cs="Arial"/>
          <w:lang w:val="nl-NL" w:bidi="nl-NL"/>
        </w:rPr>
        <w:t xml:space="preserve"> </w:t>
      </w:r>
      <w:r w:rsidR="00A052E1">
        <w:rPr>
          <w:rFonts w:eastAsia="Arial" w:cs="Arial"/>
          <w:lang w:val="nl-NL" w:bidi="nl-NL"/>
        </w:rPr>
        <w:t>84</w:t>
      </w:r>
      <w:r w:rsidR="00200BC1">
        <w:rPr>
          <w:rFonts w:eastAsia="Arial" w:cs="Arial"/>
          <w:lang w:val="nl-NL" w:bidi="nl-NL"/>
        </w:rPr>
        <w:br/>
      </w:r>
      <w:r w:rsidR="00200BC1" w:rsidRPr="00EB4824">
        <w:rPr>
          <w:rFonts w:cs="Arial"/>
          <w:color w:val="000000"/>
        </w:rPr>
        <w:t xml:space="preserve">Fredrik </w:t>
      </w:r>
      <w:proofErr w:type="spellStart"/>
      <w:r w:rsidR="00200BC1" w:rsidRPr="00EB4824">
        <w:rPr>
          <w:rFonts w:cs="Arial"/>
          <w:color w:val="000000"/>
        </w:rPr>
        <w:t>Eklind</w:t>
      </w:r>
      <w:proofErr w:type="spellEnd"/>
      <w:r w:rsidR="00200BC1" w:rsidRPr="00EB4824">
        <w:rPr>
          <w:rFonts w:cs="Arial"/>
          <w:color w:val="000000"/>
        </w:rPr>
        <w:t xml:space="preserve">, </w:t>
      </w:r>
      <w:proofErr w:type="spellStart"/>
      <w:r w:rsidR="00200BC1" w:rsidRPr="00EB4824">
        <w:rPr>
          <w:rFonts w:cs="Arial"/>
          <w:color w:val="000000"/>
        </w:rPr>
        <w:t>engcon</w:t>
      </w:r>
      <w:proofErr w:type="spellEnd"/>
      <w:r w:rsidR="00200BC1" w:rsidRPr="00EB4824">
        <w:rPr>
          <w:rStyle w:val="apple-converted-space"/>
          <w:rFonts w:cs="Arial"/>
          <w:color w:val="000000"/>
        </w:rPr>
        <w:t> </w:t>
      </w:r>
      <w:r w:rsidR="00200BC1" w:rsidRPr="00EB4824">
        <w:rPr>
          <w:rFonts w:cs="Arial"/>
          <w:color w:val="000000"/>
          <w:lang w:val="nl-NL"/>
        </w:rPr>
        <w:t>Group |</w:t>
      </w:r>
      <w:r w:rsidR="00200BC1" w:rsidRPr="00EB4824">
        <w:rPr>
          <w:rStyle w:val="apple-converted-space"/>
          <w:rFonts w:cs="Arial"/>
          <w:color w:val="000000"/>
          <w:lang w:val="nl-NL"/>
        </w:rPr>
        <w:t> </w:t>
      </w:r>
      <w:r w:rsidR="00200BC1" w:rsidRPr="00EB4824">
        <w:rPr>
          <w:rFonts w:cs="Arial"/>
          <w:color w:val="000000"/>
        </w:rPr>
        <w:t>fredrik.eklind@engcon.se</w:t>
      </w:r>
      <w:r w:rsidR="00200BC1" w:rsidRPr="00EB4824">
        <w:rPr>
          <w:rStyle w:val="apple-converted-space"/>
          <w:rFonts w:cs="Arial"/>
          <w:color w:val="000000"/>
          <w:lang w:val="en-US"/>
        </w:rPr>
        <w:t> </w:t>
      </w:r>
      <w:r w:rsidR="00200BC1" w:rsidRPr="00EB4824">
        <w:rPr>
          <w:rFonts w:cs="Arial"/>
          <w:color w:val="000000"/>
          <w:lang w:val="nl-NL"/>
        </w:rPr>
        <w:t>| +</w:t>
      </w:r>
      <w:r w:rsidR="00200BC1" w:rsidRPr="00EB4824">
        <w:rPr>
          <w:rFonts w:cs="Arial"/>
          <w:color w:val="000000"/>
        </w:rPr>
        <w:t>46 (0)70 330 35 52</w:t>
      </w:r>
    </w:p>
    <w:p w14:paraId="4B5F7E51" w14:textId="4EF029F0" w:rsidR="00CA4C52" w:rsidRPr="00CA1EE0" w:rsidRDefault="00CA4C52" w:rsidP="00CA4C52">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CA1EE0">
        <w:rPr>
          <w:rFonts w:ascii="Arial Nova Light" w:eastAsia="Cambria" w:hAnsi="Arial Nova Light"/>
          <w:b/>
          <w:bCs/>
          <w:color w:val="434343"/>
          <w:sz w:val="16"/>
          <w:szCs w:val="16"/>
          <w:lang w:val="fi-FI" w:eastAsia="en-GB"/>
        </w:rPr>
        <w:t>engcon</w:t>
      </w:r>
      <w:proofErr w:type="spellEnd"/>
      <w:r w:rsidRPr="00CA1EE0">
        <w:rPr>
          <w:rFonts w:ascii="Arial Nova Light" w:eastAsia="Cambria" w:hAnsi="Arial Nova Light"/>
          <w:color w:val="434343"/>
          <w:sz w:val="16"/>
          <w:szCs w:val="16"/>
          <w:lang w:val="fi-FI" w:eastAsia="en-GB"/>
        </w:rPr>
        <w:t xml:space="preserve"> is </w:t>
      </w:r>
      <w:proofErr w:type="spellStart"/>
      <w:r w:rsidRPr="00CA1EE0">
        <w:rPr>
          <w:rFonts w:ascii="Arial Nova Light" w:eastAsia="Cambria" w:hAnsi="Arial Nova Light"/>
          <w:color w:val="434343"/>
          <w:sz w:val="16"/>
          <w:szCs w:val="16"/>
          <w:lang w:val="fi-FI" w:eastAsia="en-GB"/>
        </w:rPr>
        <w:t>the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leading</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global</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supplier</w:t>
      </w:r>
      <w:proofErr w:type="spellEnd"/>
      <w:r w:rsidRPr="00CA1EE0">
        <w:rPr>
          <w:rFonts w:ascii="Arial Nova Light" w:eastAsia="Cambria" w:hAnsi="Arial Nova Light"/>
          <w:color w:val="434343"/>
          <w:sz w:val="16"/>
          <w:szCs w:val="16"/>
          <w:lang w:val="fi-FI" w:eastAsia="en-GB"/>
        </w:rPr>
        <w:t xml:space="preserve"> of </w:t>
      </w:r>
      <w:proofErr w:type="spellStart"/>
      <w:r w:rsidRPr="00CA1EE0">
        <w:rPr>
          <w:rFonts w:ascii="Arial Nova Light" w:eastAsia="Cambria" w:hAnsi="Arial Nova Light"/>
          <w:color w:val="434343"/>
          <w:sz w:val="16"/>
          <w:szCs w:val="16"/>
          <w:lang w:val="fi-FI" w:eastAsia="en-GB"/>
        </w:rPr>
        <w:t>tiltrotators</w:t>
      </w:r>
      <w:proofErr w:type="spellEnd"/>
      <w:r w:rsidRPr="00CA1EE0">
        <w:rPr>
          <w:rFonts w:ascii="Arial Nova Light" w:eastAsia="Cambria" w:hAnsi="Arial Nova Light"/>
          <w:color w:val="434343"/>
          <w:sz w:val="16"/>
          <w:szCs w:val="16"/>
          <w:lang w:val="fi-FI" w:eastAsia="en-GB"/>
        </w:rPr>
        <w:t xml:space="preserve"> and </w:t>
      </w:r>
      <w:proofErr w:type="spellStart"/>
      <w:r w:rsidRPr="00CA1EE0">
        <w:rPr>
          <w:rFonts w:ascii="Arial Nova Light" w:eastAsia="Cambria" w:hAnsi="Arial Nova Light"/>
          <w:color w:val="434343"/>
          <w:sz w:val="16"/>
          <w:szCs w:val="16"/>
          <w:lang w:val="fi-FI" w:eastAsia="en-GB"/>
        </w:rPr>
        <w:t>associated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equipment</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that</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increase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excavators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efficiency</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flexibility</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profitability</w:t>
      </w:r>
      <w:proofErr w:type="spellEnd"/>
      <w:r w:rsidRPr="00CA1EE0">
        <w:rPr>
          <w:rFonts w:ascii="Arial Nova Light" w:eastAsia="Cambria" w:hAnsi="Arial Nova Light"/>
          <w:color w:val="434343"/>
          <w:sz w:val="16"/>
          <w:szCs w:val="16"/>
          <w:lang w:val="fi-FI" w:eastAsia="en-GB"/>
        </w:rPr>
        <w:t xml:space="preserve"> and </w:t>
      </w:r>
      <w:proofErr w:type="spellStart"/>
      <w:r w:rsidRPr="00CA1EE0">
        <w:rPr>
          <w:rFonts w:ascii="Arial Nova Light" w:eastAsia="Cambria" w:hAnsi="Arial Nova Light"/>
          <w:color w:val="434343"/>
          <w:sz w:val="16"/>
          <w:szCs w:val="16"/>
          <w:lang w:val="fi-FI" w:eastAsia="en-GB"/>
        </w:rPr>
        <w:t>safety</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With</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knowledge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commitment</w:t>
      </w:r>
      <w:proofErr w:type="spellEnd"/>
      <w:r w:rsidRPr="00CA1EE0">
        <w:rPr>
          <w:rFonts w:ascii="Arial Nova Light" w:eastAsia="Cambria" w:hAnsi="Arial Nova Light"/>
          <w:color w:val="434343"/>
          <w:sz w:val="16"/>
          <w:szCs w:val="16"/>
          <w:lang w:val="fi-FI" w:eastAsia="en-GB"/>
        </w:rPr>
        <w:t xml:space="preserve"> and a </w:t>
      </w:r>
      <w:proofErr w:type="spellStart"/>
      <w:r w:rsidRPr="00CA1EE0">
        <w:rPr>
          <w:rFonts w:ascii="Arial Nova Light" w:eastAsia="Cambria" w:hAnsi="Arial Nova Light"/>
          <w:color w:val="434343"/>
          <w:sz w:val="16"/>
          <w:szCs w:val="16"/>
          <w:lang w:val="fi-FI" w:eastAsia="en-GB"/>
        </w:rPr>
        <w:t>high</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level</w:t>
      </w:r>
      <w:proofErr w:type="spellEnd"/>
      <w:r w:rsidRPr="00CA1EE0">
        <w:rPr>
          <w:rFonts w:ascii="Arial Nova Light" w:eastAsia="Cambria" w:hAnsi="Arial Nova Light"/>
          <w:color w:val="434343"/>
          <w:sz w:val="16"/>
          <w:szCs w:val="16"/>
          <w:lang w:val="fi-FI" w:eastAsia="en-GB"/>
        </w:rPr>
        <w:t xml:space="preserve"> of </w:t>
      </w:r>
      <w:proofErr w:type="spellStart"/>
      <w:r w:rsidRPr="00CA1EE0">
        <w:rPr>
          <w:rFonts w:ascii="Arial Nova Light" w:eastAsia="Cambria" w:hAnsi="Arial Nova Light"/>
          <w:color w:val="434343"/>
          <w:sz w:val="16"/>
          <w:szCs w:val="16"/>
          <w:lang w:val="fi-FI" w:eastAsia="en-GB"/>
        </w:rPr>
        <w:t>service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engcon's</w:t>
      </w:r>
      <w:proofErr w:type="spellEnd"/>
      <w:r w:rsidRPr="00CA1EE0">
        <w:rPr>
          <w:rFonts w:ascii="Arial Nova Light" w:eastAsia="Cambria" w:hAnsi="Arial Nova Light"/>
          <w:color w:val="434343"/>
          <w:sz w:val="16"/>
          <w:szCs w:val="16"/>
          <w:lang w:val="fi-FI" w:eastAsia="en-GB"/>
        </w:rPr>
        <w:t xml:space="preserve"> </w:t>
      </w:r>
      <w:proofErr w:type="spellStart"/>
      <w:r w:rsidR="00A713E4" w:rsidRPr="00A713E4">
        <w:rPr>
          <w:rFonts w:ascii="Arial Nova Light" w:eastAsia="Cambria" w:hAnsi="Arial Nova Light"/>
          <w:color w:val="434343"/>
          <w:sz w:val="16"/>
          <w:szCs w:val="16"/>
          <w:lang w:val="fi-FI" w:eastAsia="en-GB"/>
        </w:rPr>
        <w:t>approximately</w:t>
      </w:r>
      <w:proofErr w:type="spellEnd"/>
      <w:r w:rsidR="00A713E4">
        <w:rPr>
          <w:rFonts w:ascii="Arial Nova Light" w:eastAsia="Cambria" w:hAnsi="Arial Nova Light"/>
          <w:color w:val="434343"/>
          <w:sz w:val="16"/>
          <w:szCs w:val="16"/>
          <w:lang w:val="fi-FI" w:eastAsia="en-GB"/>
        </w:rPr>
        <w:t xml:space="preserve"> </w:t>
      </w:r>
      <w:r w:rsidRPr="00CA1EE0">
        <w:rPr>
          <w:rFonts w:ascii="Arial Nova Light" w:eastAsia="Cambria" w:hAnsi="Arial Nova Light"/>
          <w:color w:val="434343"/>
          <w:sz w:val="16"/>
          <w:szCs w:val="16"/>
          <w:lang w:val="fi-FI" w:eastAsia="en-GB"/>
        </w:rPr>
        <w:t xml:space="preserve">400 </w:t>
      </w:r>
      <w:proofErr w:type="spellStart"/>
      <w:r w:rsidRPr="00CA1EE0">
        <w:rPr>
          <w:rFonts w:ascii="Arial Nova Light" w:eastAsia="Cambria" w:hAnsi="Arial Nova Light"/>
          <w:color w:val="434343"/>
          <w:sz w:val="16"/>
          <w:szCs w:val="16"/>
          <w:lang w:val="fi-FI" w:eastAsia="en-GB"/>
        </w:rPr>
        <w:t>employees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create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success</w:t>
      </w:r>
      <w:proofErr w:type="spellEnd"/>
      <w:r w:rsidRPr="00CA1EE0">
        <w:rPr>
          <w:rFonts w:ascii="Arial Nova Light" w:eastAsia="Cambria" w:hAnsi="Arial Nova Light"/>
          <w:color w:val="434343"/>
          <w:sz w:val="16"/>
          <w:szCs w:val="16"/>
          <w:lang w:val="fi-FI" w:eastAsia="en-GB"/>
        </w:rPr>
        <w:t xml:space="preserve"> for </w:t>
      </w:r>
      <w:proofErr w:type="spellStart"/>
      <w:r w:rsidRPr="00CA1EE0">
        <w:rPr>
          <w:rFonts w:ascii="Arial Nova Light" w:eastAsia="Cambria" w:hAnsi="Arial Nova Light"/>
          <w:color w:val="434343"/>
          <w:sz w:val="16"/>
          <w:szCs w:val="16"/>
          <w:lang w:val="fi-FI" w:eastAsia="en-GB"/>
        </w:rPr>
        <w:t>their</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customers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engcon</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was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founded</w:t>
      </w:r>
      <w:proofErr w:type="spellEnd"/>
      <w:r w:rsidRPr="00CA1EE0">
        <w:rPr>
          <w:rFonts w:ascii="Arial Nova Light" w:eastAsia="Cambria" w:hAnsi="Arial Nova Light"/>
          <w:color w:val="434343"/>
          <w:sz w:val="16"/>
          <w:szCs w:val="16"/>
          <w:lang w:val="fi-FI" w:eastAsia="en-GB"/>
        </w:rPr>
        <w:t xml:space="preserve"> in 1990, </w:t>
      </w:r>
      <w:proofErr w:type="spellStart"/>
      <w:r w:rsidRPr="00CA1EE0">
        <w:rPr>
          <w:rFonts w:ascii="Arial Nova Light" w:eastAsia="Cambria" w:hAnsi="Arial Nova Light"/>
          <w:color w:val="434343"/>
          <w:sz w:val="16"/>
          <w:szCs w:val="16"/>
          <w:lang w:val="fi-FI" w:eastAsia="en-GB"/>
        </w:rPr>
        <w:t>headquartered</w:t>
      </w:r>
      <w:proofErr w:type="spellEnd"/>
      <w:r w:rsidRPr="00CA1EE0">
        <w:rPr>
          <w:rFonts w:ascii="Arial Nova Light" w:eastAsia="Cambria" w:hAnsi="Arial Nova Light"/>
          <w:color w:val="434343"/>
          <w:sz w:val="16"/>
          <w:szCs w:val="16"/>
          <w:lang w:val="fi-FI" w:eastAsia="en-GB"/>
        </w:rPr>
        <w:t xml:space="preserve"> in </w:t>
      </w:r>
      <w:proofErr w:type="spellStart"/>
      <w:r w:rsidRPr="00CA1EE0">
        <w:rPr>
          <w:rFonts w:ascii="Arial Nova Light" w:eastAsia="Cambria" w:hAnsi="Arial Nova Light"/>
          <w:color w:val="434343"/>
          <w:sz w:val="16"/>
          <w:szCs w:val="16"/>
          <w:lang w:val="fi-FI" w:eastAsia="en-GB"/>
        </w:rPr>
        <w:t>Strömsund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Sweden</w:t>
      </w:r>
      <w:proofErr w:type="spellEnd"/>
      <w:r w:rsidRPr="00CA1EE0">
        <w:rPr>
          <w:rFonts w:ascii="Arial Nova Light" w:eastAsia="Cambria" w:hAnsi="Arial Nova Light"/>
          <w:color w:val="434343"/>
          <w:sz w:val="16"/>
          <w:szCs w:val="16"/>
          <w:lang w:val="fi-FI" w:eastAsia="en-GB"/>
        </w:rPr>
        <w:t xml:space="preserve"> and </w:t>
      </w:r>
      <w:proofErr w:type="spellStart"/>
      <w:r w:rsidRPr="00CA1EE0">
        <w:rPr>
          <w:rFonts w:ascii="Arial Nova Light" w:eastAsia="Cambria" w:hAnsi="Arial Nova Light"/>
          <w:color w:val="434343"/>
          <w:sz w:val="16"/>
          <w:szCs w:val="16"/>
          <w:lang w:val="fi-FI" w:eastAsia="en-GB"/>
        </w:rPr>
        <w:t>meets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the</w:t>
      </w:r>
      <w:proofErr w:type="spellEnd"/>
      <w:r w:rsidRPr="00CA1EE0">
        <w:rPr>
          <w:rFonts w:ascii="Arial Nova Light" w:eastAsia="Cambria" w:hAnsi="Arial Nova Light"/>
          <w:color w:val="434343"/>
          <w:sz w:val="16"/>
          <w:szCs w:val="16"/>
          <w:lang w:val="fi-FI" w:eastAsia="en-GB"/>
        </w:rPr>
        <w:t xml:space="preserve"> market </w:t>
      </w:r>
      <w:proofErr w:type="spellStart"/>
      <w:r w:rsidRPr="00CA1EE0">
        <w:rPr>
          <w:rFonts w:ascii="Arial Nova Light" w:eastAsia="Cambria" w:hAnsi="Arial Nova Light"/>
          <w:color w:val="434343"/>
          <w:sz w:val="16"/>
          <w:szCs w:val="16"/>
          <w:lang w:val="fi-FI" w:eastAsia="en-GB"/>
        </w:rPr>
        <w:t>through</w:t>
      </w:r>
      <w:proofErr w:type="spellEnd"/>
      <w:r w:rsidRPr="00CA1EE0">
        <w:rPr>
          <w:rFonts w:ascii="Arial Nova Light" w:eastAsia="Cambria" w:hAnsi="Arial Nova Light"/>
          <w:color w:val="434343"/>
          <w:sz w:val="16"/>
          <w:szCs w:val="16"/>
          <w:lang w:val="fi-FI" w:eastAsia="en-GB"/>
        </w:rPr>
        <w:t xml:space="preserve"> 13 </w:t>
      </w:r>
      <w:proofErr w:type="spellStart"/>
      <w:r w:rsidRPr="00CA1EE0">
        <w:rPr>
          <w:rFonts w:ascii="Arial Nova Light" w:eastAsia="Cambria" w:hAnsi="Arial Nova Light"/>
          <w:color w:val="434343"/>
          <w:sz w:val="16"/>
          <w:szCs w:val="16"/>
          <w:lang w:val="fi-FI" w:eastAsia="en-GB"/>
        </w:rPr>
        <w:t>local</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sales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companies</w:t>
      </w:r>
      <w:proofErr w:type="spellEnd"/>
      <w:r w:rsidRPr="00CA1EE0">
        <w:rPr>
          <w:rFonts w:ascii="Arial Nova Light" w:eastAsia="Cambria" w:hAnsi="Arial Nova Light"/>
          <w:color w:val="434343"/>
          <w:sz w:val="16"/>
          <w:szCs w:val="16"/>
          <w:lang w:val="fi-FI" w:eastAsia="en-GB"/>
        </w:rPr>
        <w:t xml:space="preserve"> and an </w:t>
      </w:r>
      <w:proofErr w:type="spellStart"/>
      <w:r w:rsidRPr="00CA1EE0">
        <w:rPr>
          <w:rFonts w:ascii="Arial Nova Light" w:eastAsia="Cambria" w:hAnsi="Arial Nova Light"/>
          <w:color w:val="434343"/>
          <w:sz w:val="16"/>
          <w:szCs w:val="16"/>
          <w:lang w:val="fi-FI" w:eastAsia="en-GB"/>
        </w:rPr>
        <w:t>established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network</w:t>
      </w:r>
      <w:proofErr w:type="spellEnd"/>
      <w:r w:rsidRPr="00CA1EE0">
        <w:rPr>
          <w:rFonts w:ascii="Arial Nova Light" w:eastAsia="Cambria" w:hAnsi="Arial Nova Light"/>
          <w:color w:val="434343"/>
          <w:sz w:val="16"/>
          <w:szCs w:val="16"/>
          <w:lang w:val="fi-FI" w:eastAsia="en-GB"/>
        </w:rPr>
        <w:t xml:space="preserve"> of </w:t>
      </w:r>
      <w:proofErr w:type="spellStart"/>
      <w:r w:rsidRPr="00CA1EE0">
        <w:rPr>
          <w:rFonts w:ascii="Arial Nova Light" w:eastAsia="Cambria" w:hAnsi="Arial Nova Light"/>
          <w:color w:val="434343"/>
          <w:sz w:val="16"/>
          <w:szCs w:val="16"/>
          <w:lang w:val="fi-FI" w:eastAsia="en-GB"/>
        </w:rPr>
        <w:t>dealers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around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the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world</w:t>
      </w:r>
      <w:proofErr w:type="spellEnd"/>
      <w:r w:rsidRPr="00CA1EE0">
        <w:rPr>
          <w:rFonts w:ascii="Arial Nova Light" w:eastAsia="Cambria" w:hAnsi="Arial Nova Light"/>
          <w:color w:val="434343"/>
          <w:sz w:val="16"/>
          <w:szCs w:val="16"/>
          <w:lang w:val="fi-FI" w:eastAsia="en-GB"/>
        </w:rPr>
        <w:t xml:space="preserve">. Net </w:t>
      </w:r>
      <w:proofErr w:type="spellStart"/>
      <w:r w:rsidRPr="00CA1EE0">
        <w:rPr>
          <w:rFonts w:ascii="Arial Nova Light" w:eastAsia="Cambria" w:hAnsi="Arial Nova Light"/>
          <w:color w:val="434343"/>
          <w:sz w:val="16"/>
          <w:szCs w:val="16"/>
          <w:lang w:val="fi-FI" w:eastAsia="en-GB"/>
        </w:rPr>
        <w:t>sales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amounted</w:t>
      </w:r>
      <w:proofErr w:type="spellEnd"/>
      <w:r w:rsidRPr="00CA1EE0">
        <w:rPr>
          <w:rFonts w:ascii="Arial Nova Light" w:eastAsia="Cambria" w:hAnsi="Arial Nova Light"/>
          <w:color w:val="434343"/>
          <w:sz w:val="16"/>
          <w:szCs w:val="16"/>
          <w:lang w:val="fi-FI" w:eastAsia="en-GB"/>
        </w:rPr>
        <w:t xml:space="preserve"> to </w:t>
      </w:r>
      <w:proofErr w:type="spellStart"/>
      <w:r w:rsidRPr="00CA1EE0">
        <w:rPr>
          <w:rFonts w:ascii="Arial Nova Light" w:eastAsia="Cambria" w:hAnsi="Arial Nova Light"/>
          <w:color w:val="434343"/>
          <w:sz w:val="16"/>
          <w:szCs w:val="16"/>
          <w:lang w:val="fi-FI" w:eastAsia="en-GB"/>
        </w:rPr>
        <w:t>approximately</w:t>
      </w:r>
      <w:proofErr w:type="spellEnd"/>
      <w:r w:rsidRPr="00CA1EE0">
        <w:rPr>
          <w:rFonts w:ascii="Arial Nova Light" w:eastAsia="Cambria" w:hAnsi="Arial Nova Light"/>
          <w:color w:val="434343"/>
          <w:sz w:val="16"/>
          <w:szCs w:val="16"/>
          <w:lang w:val="fi-FI" w:eastAsia="en-GB"/>
        </w:rPr>
        <w:t xml:space="preserve"> SEK 1.5 </w:t>
      </w:r>
      <w:proofErr w:type="spellStart"/>
      <w:r w:rsidRPr="00CA1EE0">
        <w:rPr>
          <w:rFonts w:ascii="Arial Nova Light" w:eastAsia="Cambria" w:hAnsi="Arial Nova Light"/>
          <w:color w:val="434343"/>
          <w:sz w:val="16"/>
          <w:szCs w:val="16"/>
          <w:lang w:val="fi-FI" w:eastAsia="en-GB"/>
        </w:rPr>
        <w:t>billion</w:t>
      </w:r>
      <w:proofErr w:type="spellEnd"/>
      <w:r w:rsidRPr="00CA1EE0">
        <w:rPr>
          <w:rFonts w:ascii="Arial Nova Light" w:eastAsia="Cambria" w:hAnsi="Arial Nova Light"/>
          <w:color w:val="434343"/>
          <w:sz w:val="16"/>
          <w:szCs w:val="16"/>
          <w:lang w:val="fi-FI" w:eastAsia="en-GB"/>
        </w:rPr>
        <w:t xml:space="preserve"> in 2021. </w:t>
      </w:r>
    </w:p>
    <w:p w14:paraId="297DC451" w14:textId="77777777" w:rsidR="00CA4C52" w:rsidRPr="00CA1EE0" w:rsidRDefault="00EB4824" w:rsidP="00CA4C52">
      <w:pPr>
        <w:pStyle w:val="paragraph"/>
        <w:spacing w:before="0" w:after="0"/>
        <w:textAlignment w:val="baseline"/>
        <w:rPr>
          <w:rFonts w:ascii="Arial Nova Light" w:eastAsia="Cambria" w:hAnsi="Arial Nova Light"/>
          <w:color w:val="434343"/>
          <w:sz w:val="16"/>
          <w:szCs w:val="16"/>
          <w:lang w:val="fi-FI" w:eastAsia="en-GB"/>
        </w:rPr>
      </w:pPr>
      <w:hyperlink r:id="rId11" w:history="1">
        <w:r w:rsidR="00CA4C52" w:rsidRPr="00CA1EE0">
          <w:rPr>
            <w:rFonts w:ascii="Arial Nova Light" w:eastAsia="Cambria" w:hAnsi="Arial Nova Light"/>
            <w:color w:val="434343"/>
            <w:sz w:val="16"/>
            <w:szCs w:val="16"/>
            <w:lang w:val="fi-FI" w:eastAsia="en-GB"/>
          </w:rPr>
          <w:t>www.engcon.com</w:t>
        </w:r>
      </w:hyperlink>
    </w:p>
    <w:p w14:paraId="0A2A8E36" w14:textId="77777777" w:rsidR="003559C7" w:rsidRPr="00695812" w:rsidRDefault="003559C7" w:rsidP="00F57ECE">
      <w:pPr>
        <w:rPr>
          <w:lang w:val="de-DE"/>
        </w:rPr>
      </w:pPr>
    </w:p>
    <w:sectPr w:rsidR="003559C7" w:rsidRPr="0069581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6913" w14:textId="77777777" w:rsidR="001B0B7B" w:rsidRDefault="001B0B7B">
      <w:r>
        <w:separator/>
      </w:r>
    </w:p>
  </w:endnote>
  <w:endnote w:type="continuationSeparator" w:id="0">
    <w:p w14:paraId="7DA5EB70" w14:textId="77777777" w:rsidR="001B0B7B" w:rsidRDefault="001B0B7B">
      <w:r>
        <w:continuationSeparator/>
      </w:r>
    </w:p>
  </w:endnote>
  <w:endnote w:type="continuationNotice" w:id="1">
    <w:p w14:paraId="5C807B79" w14:textId="77777777" w:rsidR="001B0B7B" w:rsidRDefault="001B0B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40F7" w14:textId="77777777" w:rsidR="001B0B7B" w:rsidRDefault="001B0B7B">
      <w:r>
        <w:separator/>
      </w:r>
    </w:p>
  </w:footnote>
  <w:footnote w:type="continuationSeparator" w:id="0">
    <w:p w14:paraId="3A1BEFE7" w14:textId="77777777" w:rsidR="001B0B7B" w:rsidRDefault="001B0B7B">
      <w:r>
        <w:continuationSeparator/>
      </w:r>
    </w:p>
  </w:footnote>
  <w:footnote w:type="continuationNotice" w:id="1">
    <w:p w14:paraId="16FDEB74" w14:textId="77777777" w:rsidR="001B0B7B" w:rsidRDefault="001B0B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010801">
    <w:abstractNumId w:val="0"/>
  </w:num>
  <w:num w:numId="2" w16cid:durableId="1210610764">
    <w:abstractNumId w:val="7"/>
  </w:num>
  <w:num w:numId="3" w16cid:durableId="1610816148">
    <w:abstractNumId w:val="6"/>
  </w:num>
  <w:num w:numId="4" w16cid:durableId="523980668">
    <w:abstractNumId w:val="5"/>
  </w:num>
  <w:num w:numId="5" w16cid:durableId="425660840">
    <w:abstractNumId w:val="9"/>
  </w:num>
  <w:num w:numId="6" w16cid:durableId="1161460438">
    <w:abstractNumId w:val="4"/>
  </w:num>
  <w:num w:numId="7" w16cid:durableId="1277443360">
    <w:abstractNumId w:val="3"/>
  </w:num>
  <w:num w:numId="8" w16cid:durableId="625622912">
    <w:abstractNumId w:val="2"/>
  </w:num>
  <w:num w:numId="9" w16cid:durableId="1198664105">
    <w:abstractNumId w:val="1"/>
  </w:num>
  <w:num w:numId="10" w16cid:durableId="11148511">
    <w:abstractNumId w:val="10"/>
  </w:num>
  <w:num w:numId="11" w16cid:durableId="1921786658">
    <w:abstractNumId w:val="8"/>
  </w:num>
  <w:num w:numId="12" w16cid:durableId="1791703374">
    <w:abstractNumId w:val="11"/>
  </w:num>
  <w:num w:numId="13" w16cid:durableId="520582707">
    <w:abstractNumId w:val="13"/>
  </w:num>
  <w:num w:numId="14" w16cid:durableId="854618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D5"/>
    <w:rsid w:val="00024A49"/>
    <w:rsid w:val="0002593A"/>
    <w:rsid w:val="00037629"/>
    <w:rsid w:val="00043277"/>
    <w:rsid w:val="0005252F"/>
    <w:rsid w:val="0005555F"/>
    <w:rsid w:val="000811E5"/>
    <w:rsid w:val="000C3201"/>
    <w:rsid w:val="000F7147"/>
    <w:rsid w:val="00111CB9"/>
    <w:rsid w:val="00132149"/>
    <w:rsid w:val="00177FF9"/>
    <w:rsid w:val="00182766"/>
    <w:rsid w:val="001913D4"/>
    <w:rsid w:val="001A2601"/>
    <w:rsid w:val="001B0B7B"/>
    <w:rsid w:val="001D493E"/>
    <w:rsid w:val="001E53C3"/>
    <w:rsid w:val="00200BC1"/>
    <w:rsid w:val="002070B6"/>
    <w:rsid w:val="00226CA7"/>
    <w:rsid w:val="00240DB1"/>
    <w:rsid w:val="002706DE"/>
    <w:rsid w:val="00295CB5"/>
    <w:rsid w:val="002A3342"/>
    <w:rsid w:val="002B17A9"/>
    <w:rsid w:val="002D269E"/>
    <w:rsid w:val="002E3990"/>
    <w:rsid w:val="003559C7"/>
    <w:rsid w:val="00387FBE"/>
    <w:rsid w:val="00401C2F"/>
    <w:rsid w:val="00411E65"/>
    <w:rsid w:val="004224FA"/>
    <w:rsid w:val="00423945"/>
    <w:rsid w:val="004300AA"/>
    <w:rsid w:val="00441C8F"/>
    <w:rsid w:val="004625C4"/>
    <w:rsid w:val="00475BD7"/>
    <w:rsid w:val="0049229E"/>
    <w:rsid w:val="00543A0B"/>
    <w:rsid w:val="00546193"/>
    <w:rsid w:val="00552E3A"/>
    <w:rsid w:val="00593A39"/>
    <w:rsid w:val="00595ED1"/>
    <w:rsid w:val="00596123"/>
    <w:rsid w:val="005C1715"/>
    <w:rsid w:val="005D76CA"/>
    <w:rsid w:val="006453C6"/>
    <w:rsid w:val="006949F4"/>
    <w:rsid w:val="00695812"/>
    <w:rsid w:val="00710639"/>
    <w:rsid w:val="00737578"/>
    <w:rsid w:val="00756557"/>
    <w:rsid w:val="007822C1"/>
    <w:rsid w:val="00785E33"/>
    <w:rsid w:val="0079535E"/>
    <w:rsid w:val="00810FCD"/>
    <w:rsid w:val="008358CF"/>
    <w:rsid w:val="00864815"/>
    <w:rsid w:val="00866F43"/>
    <w:rsid w:val="008A3A88"/>
    <w:rsid w:val="008D16DC"/>
    <w:rsid w:val="00953B13"/>
    <w:rsid w:val="009564C9"/>
    <w:rsid w:val="009808A1"/>
    <w:rsid w:val="009B0489"/>
    <w:rsid w:val="009B6B8A"/>
    <w:rsid w:val="009C1D64"/>
    <w:rsid w:val="009E1BC5"/>
    <w:rsid w:val="009E3C94"/>
    <w:rsid w:val="009E5855"/>
    <w:rsid w:val="009F0965"/>
    <w:rsid w:val="00A052E1"/>
    <w:rsid w:val="00A63C43"/>
    <w:rsid w:val="00A713E4"/>
    <w:rsid w:val="00A8364C"/>
    <w:rsid w:val="00A9015D"/>
    <w:rsid w:val="00B00027"/>
    <w:rsid w:val="00B110C9"/>
    <w:rsid w:val="00B1346B"/>
    <w:rsid w:val="00B34338"/>
    <w:rsid w:val="00B35B9D"/>
    <w:rsid w:val="00B43D67"/>
    <w:rsid w:val="00B473F8"/>
    <w:rsid w:val="00B91588"/>
    <w:rsid w:val="00B96164"/>
    <w:rsid w:val="00BD4323"/>
    <w:rsid w:val="00BD609A"/>
    <w:rsid w:val="00C142D1"/>
    <w:rsid w:val="00C529ED"/>
    <w:rsid w:val="00C7170B"/>
    <w:rsid w:val="00C71986"/>
    <w:rsid w:val="00C86DA7"/>
    <w:rsid w:val="00C90356"/>
    <w:rsid w:val="00C91B9A"/>
    <w:rsid w:val="00C965F8"/>
    <w:rsid w:val="00CA1EE0"/>
    <w:rsid w:val="00CA4C52"/>
    <w:rsid w:val="00CE0F0C"/>
    <w:rsid w:val="00CE59A9"/>
    <w:rsid w:val="00CE7CE5"/>
    <w:rsid w:val="00D066F6"/>
    <w:rsid w:val="00D1219D"/>
    <w:rsid w:val="00D24C1D"/>
    <w:rsid w:val="00D54509"/>
    <w:rsid w:val="00DA1F90"/>
    <w:rsid w:val="00DC38F1"/>
    <w:rsid w:val="00DE2AA9"/>
    <w:rsid w:val="00DE6453"/>
    <w:rsid w:val="00E04B11"/>
    <w:rsid w:val="00E075AE"/>
    <w:rsid w:val="00E16CE1"/>
    <w:rsid w:val="00E24E0E"/>
    <w:rsid w:val="00E56621"/>
    <w:rsid w:val="00E6333C"/>
    <w:rsid w:val="00E85A9E"/>
    <w:rsid w:val="00E86ABC"/>
    <w:rsid w:val="00EB4824"/>
    <w:rsid w:val="00EC1A22"/>
    <w:rsid w:val="00EE0D47"/>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apple-converted-space">
    <w:name w:val="apple-converted-space"/>
    <w:basedOn w:val="Standardstycketeckensnitt"/>
    <w:rsid w:val="0020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gb.html" TargetMode="External"/><Relationship Id="rId5" Type="http://schemas.openxmlformats.org/officeDocument/2006/relationships/styles" Target="styles.xml"/><Relationship Id="rId10" Type="http://schemas.openxmlformats.org/officeDocument/2006/relationships/hyperlink" Target="mailto:anne.va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2DE5752B-34A9-4B9B-B68E-D10B1C40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3.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616</Words>
  <Characters>3265</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3874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7</cp:revision>
  <dcterms:created xsi:type="dcterms:W3CDTF">2022-10-26T10:15:00Z</dcterms:created>
  <dcterms:modified xsi:type="dcterms:W3CDTF">2022-10-26T11:42:00Z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y fmtid="{D5CDD505-2E9C-101B-9397-08002B2CF9AE}" pid="4" name="MediaServiceImageTags">
    <vt:lpwstr/>
  </property>
</Properties>
</file>