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D87" w:rsidRDefault="00AD4846">
      <w:r>
        <w:rPr>
          <w:noProof/>
          <w:sz w:val="18"/>
          <w:szCs w:val="18"/>
          <w:lang w:eastAsia="sv-SE"/>
        </w:rPr>
        <w:drawing>
          <wp:inline distT="0" distB="0" distL="0" distR="0">
            <wp:extent cx="1907540" cy="594360"/>
            <wp:effectExtent l="0" t="0" r="0" b="0"/>
            <wp:docPr id="2" name="Bild 1"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köpings kommuns logotype fä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7540" cy="594360"/>
                    </a:xfrm>
                    <a:prstGeom prst="rect">
                      <a:avLst/>
                    </a:prstGeom>
                    <a:noFill/>
                    <a:ln>
                      <a:noFill/>
                    </a:ln>
                  </pic:spPr>
                </pic:pic>
              </a:graphicData>
            </a:graphic>
          </wp:inline>
        </w:drawing>
      </w:r>
      <w:r w:rsidR="00492D87">
        <w:tab/>
      </w:r>
      <w:r w:rsidR="00492D87">
        <w:tab/>
      </w:r>
      <w:r w:rsidR="00492D87">
        <w:tab/>
      </w:r>
      <w:r w:rsidR="00492D87">
        <w:tab/>
      </w:r>
    </w:p>
    <w:p w:rsidR="00492D87" w:rsidRPr="005F130B" w:rsidRDefault="00492D87" w:rsidP="005F130B">
      <w:pPr>
        <w:pStyle w:val="Ingetavstnd"/>
        <w:rPr>
          <w:b/>
        </w:rPr>
      </w:pPr>
      <w:r w:rsidRPr="005F130B">
        <w:rPr>
          <w:b/>
        </w:rPr>
        <w:t>201</w:t>
      </w:r>
      <w:r w:rsidR="00CA3CD1">
        <w:rPr>
          <w:b/>
        </w:rPr>
        <w:t>5</w:t>
      </w:r>
      <w:r w:rsidRPr="005F130B">
        <w:rPr>
          <w:b/>
        </w:rPr>
        <w:t>-</w:t>
      </w:r>
      <w:r w:rsidR="009A4254">
        <w:rPr>
          <w:b/>
        </w:rPr>
        <w:t>11</w:t>
      </w:r>
      <w:r w:rsidRPr="005F130B">
        <w:rPr>
          <w:b/>
        </w:rPr>
        <w:t>-</w:t>
      </w:r>
      <w:r w:rsidR="009A4254">
        <w:rPr>
          <w:b/>
        </w:rPr>
        <w:t>18</w:t>
      </w:r>
    </w:p>
    <w:p w:rsidR="00492D87" w:rsidRPr="005F130B" w:rsidRDefault="005F130B" w:rsidP="005F130B">
      <w:pPr>
        <w:pStyle w:val="Ingetavstnd"/>
        <w:rPr>
          <w:b/>
        </w:rPr>
      </w:pPr>
      <w:r w:rsidRPr="005F130B">
        <w:rPr>
          <w:b/>
        </w:rPr>
        <w:t>Samhällsbyggnadsnämnden</w:t>
      </w:r>
    </w:p>
    <w:p w:rsidR="005F130B" w:rsidRDefault="005F130B" w:rsidP="005F130B">
      <w:pPr>
        <w:pStyle w:val="Ingetavstnd"/>
        <w:rPr>
          <w:rFonts w:ascii="Arial Black" w:hAnsi="Arial Black"/>
          <w:sz w:val="28"/>
        </w:rPr>
      </w:pPr>
    </w:p>
    <w:p w:rsidR="005F130B" w:rsidRDefault="005F130B" w:rsidP="005F130B">
      <w:pPr>
        <w:pStyle w:val="Ingetavstnd"/>
        <w:rPr>
          <w:rFonts w:ascii="Arial Black" w:hAnsi="Arial Black"/>
          <w:sz w:val="28"/>
        </w:rPr>
      </w:pPr>
      <w:r>
        <w:rPr>
          <w:rFonts w:ascii="Arial Black" w:hAnsi="Arial Black"/>
          <w:sz w:val="28"/>
        </w:rPr>
        <w:t>Press</w:t>
      </w:r>
      <w:r w:rsidR="00EF085C">
        <w:rPr>
          <w:rFonts w:ascii="Arial Black" w:hAnsi="Arial Black"/>
          <w:sz w:val="28"/>
        </w:rPr>
        <w:t>meddelande</w:t>
      </w:r>
      <w:r>
        <w:rPr>
          <w:rFonts w:ascii="Arial Black" w:hAnsi="Arial Black"/>
          <w:sz w:val="28"/>
        </w:rPr>
        <w:t xml:space="preserve"> inför samhällsbyggnadsnämndens sammanträde</w:t>
      </w:r>
    </w:p>
    <w:p w:rsidR="000C73FF" w:rsidRDefault="005F130B" w:rsidP="005F130B">
      <w:pPr>
        <w:pStyle w:val="Ingetavstnd"/>
        <w:rPr>
          <w:i/>
        </w:rPr>
      </w:pPr>
      <w:r>
        <w:rPr>
          <w:i/>
        </w:rPr>
        <w:t xml:space="preserve">För ytterligare information kontakta nämndordförande </w:t>
      </w:r>
      <w:r w:rsidR="000C73FF">
        <w:rPr>
          <w:i/>
        </w:rPr>
        <w:t xml:space="preserve">Elias Aguirre </w:t>
      </w:r>
      <w:r>
        <w:rPr>
          <w:i/>
        </w:rPr>
        <w:t>(</w:t>
      </w:r>
      <w:r w:rsidR="00CA3CD1">
        <w:rPr>
          <w:i/>
        </w:rPr>
        <w:t>S</w:t>
      </w:r>
      <w:r>
        <w:rPr>
          <w:i/>
        </w:rPr>
        <w:t xml:space="preserve">), telefon </w:t>
      </w:r>
    </w:p>
    <w:p w:rsidR="005F130B" w:rsidRDefault="000C73FF" w:rsidP="005F130B">
      <w:pPr>
        <w:pStyle w:val="Ingetavstnd"/>
        <w:rPr>
          <w:i/>
        </w:rPr>
      </w:pPr>
      <w:r>
        <w:rPr>
          <w:i/>
        </w:rPr>
        <w:t>072-58 47 310</w:t>
      </w:r>
    </w:p>
    <w:p w:rsidR="00CA3CD1" w:rsidRDefault="00CA3CD1" w:rsidP="005F130B">
      <w:pPr>
        <w:pStyle w:val="Ingetavstnd"/>
        <w:rPr>
          <w:rFonts w:ascii="Arial Black" w:hAnsi="Arial Black"/>
        </w:rPr>
      </w:pPr>
    </w:p>
    <w:p w:rsidR="00B44F53" w:rsidRPr="003D2B25" w:rsidRDefault="00B44F53" w:rsidP="005F130B">
      <w:pPr>
        <w:pStyle w:val="Ingetavstnd"/>
        <w:rPr>
          <w:rFonts w:ascii="Arial Black" w:hAnsi="Arial Black"/>
        </w:rPr>
      </w:pPr>
      <w:r>
        <w:rPr>
          <w:rFonts w:ascii="Arial Black" w:hAnsi="Arial Black"/>
        </w:rPr>
        <w:t>Ärende</w:t>
      </w:r>
      <w:r w:rsidR="00271112">
        <w:rPr>
          <w:rFonts w:ascii="Arial Black" w:hAnsi="Arial Black"/>
        </w:rPr>
        <w:t xml:space="preserve"> 12</w:t>
      </w:r>
    </w:p>
    <w:p w:rsidR="00473F30" w:rsidRPr="003D2B25" w:rsidRDefault="003D2B25" w:rsidP="005F130B">
      <w:pPr>
        <w:pStyle w:val="Ingetavstnd"/>
        <w:rPr>
          <w:rFonts w:ascii="Arial Black" w:hAnsi="Arial Black"/>
          <w:b/>
        </w:rPr>
      </w:pPr>
      <w:r>
        <w:rPr>
          <w:rFonts w:ascii="Arial Black" w:hAnsi="Arial Black"/>
          <w:b/>
        </w:rPr>
        <w:t xml:space="preserve">Prövning av plan för </w:t>
      </w:r>
      <w:r w:rsidRPr="003D2B25">
        <w:rPr>
          <w:rFonts w:ascii="Arial Black" w:hAnsi="Arial Black"/>
          <w:b/>
        </w:rPr>
        <w:t xml:space="preserve">Vist skola </w:t>
      </w:r>
      <w:r w:rsidR="00435BCF">
        <w:rPr>
          <w:rFonts w:ascii="Arial Black" w:hAnsi="Arial Black"/>
          <w:b/>
        </w:rPr>
        <w:t>och idrottshall</w:t>
      </w:r>
    </w:p>
    <w:p w:rsidR="003D2B25" w:rsidRPr="00435BCF" w:rsidRDefault="003D2B25" w:rsidP="003D2B25">
      <w:pPr>
        <w:pStyle w:val="Ingetavstnd"/>
        <w:rPr>
          <w:b/>
        </w:rPr>
      </w:pPr>
      <w:proofErr w:type="gramStart"/>
      <w:r w:rsidRPr="00435BCF">
        <w:rPr>
          <w:b/>
        </w:rPr>
        <w:t>Vist</w:t>
      </w:r>
      <w:proofErr w:type="gramEnd"/>
      <w:r w:rsidRPr="00435BCF">
        <w:rPr>
          <w:b/>
        </w:rPr>
        <w:t xml:space="preserve"> skola i Sturefors behöver bli större. Sturefors behöver en ny idrottshall. </w:t>
      </w:r>
      <w:r w:rsidR="00435BCF" w:rsidRPr="00435BCF">
        <w:rPr>
          <w:b/>
        </w:rPr>
        <w:t xml:space="preserve">Detta kan samordnas i en gemensam </w:t>
      </w:r>
      <w:proofErr w:type="spellStart"/>
      <w:r w:rsidR="00435BCF" w:rsidRPr="00435BCF">
        <w:rPr>
          <w:b/>
        </w:rPr>
        <w:t>planprövning</w:t>
      </w:r>
      <w:proofErr w:type="spellEnd"/>
      <w:r w:rsidR="00435BCF" w:rsidRPr="00435BCF">
        <w:rPr>
          <w:b/>
        </w:rPr>
        <w:t>.</w:t>
      </w:r>
      <w:r w:rsidR="00EE43F2">
        <w:rPr>
          <w:b/>
        </w:rPr>
        <w:t xml:space="preserve"> </w:t>
      </w:r>
    </w:p>
    <w:p w:rsidR="00435BCF" w:rsidRDefault="00900B31" w:rsidP="00435BCF">
      <w:pPr>
        <w:pStyle w:val="Ingetavstnd"/>
      </w:pPr>
      <w:r>
        <w:rPr>
          <w:b/>
        </w:rPr>
        <w:br/>
      </w:r>
      <w:proofErr w:type="gramStart"/>
      <w:r w:rsidR="00435BCF">
        <w:t>Vist</w:t>
      </w:r>
      <w:proofErr w:type="gramEnd"/>
      <w:r w:rsidR="00435BCF">
        <w:t xml:space="preserve"> skola behöver </w:t>
      </w:r>
      <w:r w:rsidR="00435BCF" w:rsidRPr="00435BCF">
        <w:t xml:space="preserve">kunna ta emot ett ökat antal elever, från </w:t>
      </w:r>
      <w:r w:rsidR="00435BCF">
        <w:t xml:space="preserve">dagens </w:t>
      </w:r>
      <w:r w:rsidR="00435BCF" w:rsidRPr="00435BCF">
        <w:t>280 till 420.</w:t>
      </w:r>
      <w:r w:rsidR="00435BCF">
        <w:t xml:space="preserve"> </w:t>
      </w:r>
      <w:r w:rsidR="00435BCF" w:rsidRPr="00435BCF">
        <w:t xml:space="preserve">Kultur- och </w:t>
      </w:r>
      <w:r w:rsidR="00435BCF">
        <w:t>f</w:t>
      </w:r>
      <w:r w:rsidR="00435BCF" w:rsidRPr="00435BCF">
        <w:t>ritid</w:t>
      </w:r>
      <w:r w:rsidR="00435BCF">
        <w:t xml:space="preserve">snämnden vill </w:t>
      </w:r>
      <w:r w:rsidR="00435BCF" w:rsidRPr="00435BCF">
        <w:t xml:space="preserve">bygga ny idrottshall i Sturefors. </w:t>
      </w:r>
    </w:p>
    <w:p w:rsidR="00EE43F2" w:rsidRDefault="00EE43F2" w:rsidP="00435BCF">
      <w:pPr>
        <w:pStyle w:val="Ingetavstnd"/>
      </w:pPr>
    </w:p>
    <w:p w:rsidR="00EE43F2" w:rsidRDefault="00EE43F2" w:rsidP="00EE43F2">
      <w:pPr>
        <w:pStyle w:val="Ingetavstnd"/>
      </w:pPr>
      <w:r>
        <w:t>Lejonfastigheter</w:t>
      </w:r>
      <w:r w:rsidR="000C73FF">
        <w:t xml:space="preserve"> AB</w:t>
      </w:r>
      <w:r>
        <w:t xml:space="preserve"> har ansökt om ny detaljplan för ökad byggrätt för skolan (Vists prästgård 1:65). Bolaget vill köpa och planlägga den nuvarande fotbollsplanen (Husby 1:46) för att kunna bygga idrottshall. </w:t>
      </w:r>
    </w:p>
    <w:p w:rsidR="00EE43F2" w:rsidRDefault="00EE43F2" w:rsidP="00EE43F2">
      <w:pPr>
        <w:pStyle w:val="Ingetavstnd"/>
      </w:pPr>
    </w:p>
    <w:p w:rsidR="00EE43F2" w:rsidRDefault="00435BCF" w:rsidP="00EE43F2">
      <w:pPr>
        <w:pStyle w:val="Ingetavstnd"/>
      </w:pPr>
      <w:r w:rsidRPr="000C73FF">
        <w:rPr>
          <w:b/>
        </w:rPr>
        <w:t>Lejonfastigheter</w:t>
      </w:r>
      <w:r w:rsidRPr="000C73FF">
        <w:rPr>
          <w:b/>
          <w:i/>
        </w:rPr>
        <w:t xml:space="preserve"> </w:t>
      </w:r>
      <w:r>
        <w:t>föreslår att</w:t>
      </w:r>
      <w:r w:rsidRPr="00435BCF">
        <w:t xml:space="preserve"> idrottshall</w:t>
      </w:r>
      <w:r>
        <w:t xml:space="preserve">en </w:t>
      </w:r>
      <w:r w:rsidRPr="00435BCF">
        <w:t>byggs i anslutning till skolan, på fotbollsplan</w:t>
      </w:r>
      <w:r>
        <w:t xml:space="preserve">en (del av Husby 1:46). Det skulle ge möjlighet att använda </w:t>
      </w:r>
      <w:r w:rsidRPr="00435BCF">
        <w:t>hall och delar av skolans lokaler över en större del av dygnet</w:t>
      </w:r>
      <w:r>
        <w:t xml:space="preserve"> och även fler tider på året.</w:t>
      </w:r>
      <w:r w:rsidR="00EE43F2">
        <w:t xml:space="preserve"> Tanken är att en del av skolans funktioner, till exempel restaurang och bibliotek byggs i anslutning till idrottshallen. Dessa kan användas av skolan, men även av föreningsliv och allmänhet på orten.</w:t>
      </w:r>
    </w:p>
    <w:p w:rsidR="000E2D81" w:rsidRDefault="000E2D81" w:rsidP="000E2D81">
      <w:pPr>
        <w:pStyle w:val="Ingetavstnd"/>
      </w:pPr>
    </w:p>
    <w:p w:rsidR="000E2D81" w:rsidRDefault="000E2D81" w:rsidP="000E2D81">
      <w:pPr>
        <w:pStyle w:val="Ingetavstnd"/>
      </w:pPr>
      <w:r>
        <w:t xml:space="preserve">– </w:t>
      </w:r>
      <w:r>
        <w:t>Sturefors växer</w:t>
      </w:r>
      <w:r>
        <w:t xml:space="preserve"> och utvecklas</w:t>
      </w:r>
      <w:r>
        <w:t xml:space="preserve">, så det är viktigt och nödvändigt att </w:t>
      </w:r>
      <w:r>
        <w:t xml:space="preserve">kommunen gör detta, säger nämndordförande Elias Aguirre (S). </w:t>
      </w:r>
    </w:p>
    <w:p w:rsidR="00EE43F2" w:rsidRDefault="00EE43F2" w:rsidP="00EE43F2">
      <w:pPr>
        <w:pStyle w:val="Ingetavstnd"/>
      </w:pPr>
    </w:p>
    <w:p w:rsidR="00F25AEB" w:rsidRDefault="00743BC7" w:rsidP="003D2B25">
      <w:pPr>
        <w:pStyle w:val="Ingetavstnd"/>
      </w:pPr>
      <w:r>
        <w:t xml:space="preserve">Teknik- och samhällsbyggnadskontoret bedömer att </w:t>
      </w:r>
      <w:r w:rsidR="00F25AEB">
        <w:t xml:space="preserve">arbetet med en ny detaljplan kan starta </w:t>
      </w:r>
    </w:p>
    <w:p w:rsidR="003D2B25" w:rsidRDefault="003D2B25" w:rsidP="003D2B25">
      <w:pPr>
        <w:pStyle w:val="Ingetavstnd"/>
      </w:pPr>
      <w:r>
        <w:t xml:space="preserve">tidigast hösten 2016 och kunna vara slutfört till tidigast hösten 2017. </w:t>
      </w:r>
    </w:p>
    <w:p w:rsidR="00EE43F2" w:rsidRDefault="00EE43F2" w:rsidP="003D2B25">
      <w:pPr>
        <w:pStyle w:val="Ingetavstnd"/>
      </w:pPr>
    </w:p>
    <w:p w:rsidR="00900B31" w:rsidRDefault="00900B31" w:rsidP="007055AB">
      <w:pPr>
        <w:pStyle w:val="Ingetavstnd"/>
        <w:rPr>
          <w:rFonts w:ascii="Arial Black" w:hAnsi="Arial Black"/>
        </w:rPr>
      </w:pPr>
    </w:p>
    <w:p w:rsidR="00900B31" w:rsidRDefault="00900B31" w:rsidP="007055AB">
      <w:pPr>
        <w:pStyle w:val="Ingetavstnd"/>
        <w:rPr>
          <w:rFonts w:ascii="Arial Black" w:hAnsi="Arial Black"/>
        </w:rPr>
      </w:pPr>
    </w:p>
    <w:p w:rsidR="00900B31" w:rsidRDefault="00900B31" w:rsidP="007055AB">
      <w:pPr>
        <w:pStyle w:val="Ingetavstnd"/>
        <w:rPr>
          <w:rFonts w:ascii="Arial Black" w:hAnsi="Arial Black"/>
        </w:rPr>
      </w:pPr>
    </w:p>
    <w:p w:rsidR="00900B31" w:rsidRDefault="00900B31" w:rsidP="007055AB">
      <w:pPr>
        <w:pStyle w:val="Ingetavstnd"/>
        <w:rPr>
          <w:rFonts w:ascii="Arial Black" w:hAnsi="Arial Black"/>
        </w:rPr>
      </w:pPr>
    </w:p>
    <w:p w:rsidR="00900B31" w:rsidRDefault="00900B31" w:rsidP="007055AB">
      <w:pPr>
        <w:pStyle w:val="Ingetavstnd"/>
        <w:rPr>
          <w:rFonts w:ascii="Arial Black" w:hAnsi="Arial Black"/>
        </w:rPr>
      </w:pPr>
    </w:p>
    <w:p w:rsidR="00900B31" w:rsidRDefault="00900B31" w:rsidP="007055AB">
      <w:pPr>
        <w:pStyle w:val="Ingetavstnd"/>
        <w:rPr>
          <w:rFonts w:ascii="Arial Black" w:hAnsi="Arial Black"/>
        </w:rPr>
      </w:pPr>
    </w:p>
    <w:p w:rsidR="00900B31" w:rsidRDefault="00900B31" w:rsidP="007055AB">
      <w:pPr>
        <w:pStyle w:val="Ingetavstnd"/>
        <w:rPr>
          <w:rFonts w:ascii="Arial Black" w:hAnsi="Arial Black"/>
        </w:rPr>
      </w:pPr>
    </w:p>
    <w:p w:rsidR="00900B31" w:rsidRDefault="00900B31" w:rsidP="007055AB">
      <w:pPr>
        <w:pStyle w:val="Ingetavstnd"/>
        <w:rPr>
          <w:rFonts w:ascii="Arial Black" w:hAnsi="Arial Black"/>
        </w:rPr>
      </w:pPr>
    </w:p>
    <w:p w:rsidR="00900B31" w:rsidRDefault="00900B31" w:rsidP="007055AB">
      <w:pPr>
        <w:pStyle w:val="Ingetavstnd"/>
        <w:rPr>
          <w:rFonts w:ascii="Arial Black" w:hAnsi="Arial Black"/>
        </w:rPr>
      </w:pPr>
    </w:p>
    <w:p w:rsidR="00900B31" w:rsidRDefault="00900B31" w:rsidP="007055AB">
      <w:pPr>
        <w:pStyle w:val="Ingetavstnd"/>
        <w:rPr>
          <w:rFonts w:ascii="Arial Black" w:hAnsi="Arial Black"/>
        </w:rPr>
      </w:pPr>
    </w:p>
    <w:p w:rsidR="00900B31" w:rsidRDefault="00900B31" w:rsidP="007055AB">
      <w:pPr>
        <w:pStyle w:val="Ingetavstnd"/>
        <w:rPr>
          <w:rFonts w:ascii="Arial Black" w:hAnsi="Arial Black"/>
        </w:rPr>
      </w:pPr>
    </w:p>
    <w:p w:rsidR="00AE587D" w:rsidRDefault="00AE587D" w:rsidP="007055AB">
      <w:pPr>
        <w:pStyle w:val="Ingetavstnd"/>
        <w:rPr>
          <w:rFonts w:ascii="Arial Black" w:hAnsi="Arial Black"/>
        </w:rPr>
      </w:pPr>
      <w:r w:rsidRPr="007055AB">
        <w:rPr>
          <w:rFonts w:ascii="Arial Black" w:hAnsi="Arial Black"/>
        </w:rPr>
        <w:lastRenderedPageBreak/>
        <w:t>Ärende 17</w:t>
      </w:r>
    </w:p>
    <w:p w:rsidR="007055AB" w:rsidRPr="007055AB" w:rsidRDefault="007055AB" w:rsidP="007055AB">
      <w:pPr>
        <w:pStyle w:val="Ingetavstnd"/>
        <w:rPr>
          <w:rFonts w:ascii="Arial Black" w:hAnsi="Arial Black"/>
        </w:rPr>
      </w:pPr>
      <w:r>
        <w:rPr>
          <w:rFonts w:ascii="Arial Black" w:hAnsi="Arial Black"/>
        </w:rPr>
        <w:t>Ansökan</w:t>
      </w:r>
      <w:r w:rsidRPr="007055AB">
        <w:t xml:space="preserve"> </w:t>
      </w:r>
      <w:r>
        <w:rPr>
          <w:rFonts w:ascii="Arial Black" w:hAnsi="Arial Black"/>
        </w:rPr>
        <w:t xml:space="preserve">till </w:t>
      </w:r>
      <w:proofErr w:type="spellStart"/>
      <w:r w:rsidRPr="007055AB">
        <w:rPr>
          <w:rFonts w:ascii="Arial Black" w:hAnsi="Arial Black"/>
        </w:rPr>
        <w:t>Carlstedtska</w:t>
      </w:r>
      <w:proofErr w:type="spellEnd"/>
      <w:r w:rsidRPr="007055AB">
        <w:rPr>
          <w:rFonts w:ascii="Arial Black" w:hAnsi="Arial Black"/>
        </w:rPr>
        <w:t xml:space="preserve"> stiftelsen</w:t>
      </w:r>
    </w:p>
    <w:p w:rsidR="00A7446F" w:rsidRPr="00A7446F" w:rsidRDefault="007055AB" w:rsidP="00A7446F">
      <w:pPr>
        <w:pStyle w:val="Ingetavstnd"/>
        <w:rPr>
          <w:b/>
        </w:rPr>
      </w:pPr>
      <w:r>
        <w:rPr>
          <w:b/>
        </w:rPr>
        <w:t xml:space="preserve">Nämnden söker pengar från </w:t>
      </w:r>
      <w:proofErr w:type="spellStart"/>
      <w:r w:rsidRPr="007055AB">
        <w:rPr>
          <w:b/>
        </w:rPr>
        <w:t>Carlstedtska</w:t>
      </w:r>
      <w:proofErr w:type="spellEnd"/>
      <w:r w:rsidRPr="007055AB">
        <w:rPr>
          <w:b/>
        </w:rPr>
        <w:t xml:space="preserve"> stiftelsen</w:t>
      </w:r>
      <w:r>
        <w:rPr>
          <w:b/>
        </w:rPr>
        <w:t xml:space="preserve"> för trädplantering i Järnvägsparken, utsiktstorn, skatepark och konst i Vallastaden. </w:t>
      </w:r>
      <w:r w:rsidR="00A7446F" w:rsidRPr="00A7446F">
        <w:rPr>
          <w:b/>
        </w:rPr>
        <w:t>Sammanlagt ansöker nämnden om 24,5 miljoner.</w:t>
      </w:r>
    </w:p>
    <w:p w:rsidR="007055AB" w:rsidRDefault="007055AB" w:rsidP="007055AB">
      <w:pPr>
        <w:pStyle w:val="Ingetavstnd"/>
        <w:rPr>
          <w:b/>
        </w:rPr>
      </w:pPr>
    </w:p>
    <w:p w:rsidR="00900B31" w:rsidRDefault="005A2997" w:rsidP="007055AB">
      <w:pPr>
        <w:pStyle w:val="Ingetavstnd"/>
      </w:pPr>
      <w:proofErr w:type="spellStart"/>
      <w:r>
        <w:t>Carlstedtska</w:t>
      </w:r>
      <w:proofErr w:type="spellEnd"/>
      <w:r>
        <w:t xml:space="preserve"> stiftelsen har utdelning vart femte år. Nästa utdelning är 2016. Enligt reglerna ska utdelning från stiftelsen användas till något som är nyttigt för Linköping eller till försköning. </w:t>
      </w:r>
    </w:p>
    <w:p w:rsidR="00900B31" w:rsidRDefault="00900B31" w:rsidP="007055AB">
      <w:pPr>
        <w:pStyle w:val="Ingetavstnd"/>
      </w:pPr>
    </w:p>
    <w:p w:rsidR="005A2997" w:rsidRDefault="005A2997" w:rsidP="007055AB">
      <w:pPr>
        <w:pStyle w:val="Ingetavstnd"/>
        <w:rPr>
          <w:b/>
        </w:rPr>
      </w:pPr>
      <w:r>
        <w:t>Samhällsbyggnadsnämnden söker pengar till följande projekt:</w:t>
      </w:r>
    </w:p>
    <w:p w:rsidR="007055AB" w:rsidRPr="007055AB" w:rsidRDefault="007055AB" w:rsidP="007055AB">
      <w:pPr>
        <w:pStyle w:val="Ingetavstnd"/>
      </w:pPr>
    </w:p>
    <w:p w:rsidR="005A2997" w:rsidRDefault="005A2997" w:rsidP="00103E1D">
      <w:pPr>
        <w:pStyle w:val="Ingetavstnd"/>
        <w:numPr>
          <w:ilvl w:val="0"/>
          <w:numId w:val="1"/>
        </w:numPr>
      </w:pPr>
      <w:r>
        <w:t>Förskönande av järnvägsparken och stationstorget med plantering av körsbärsträd</w:t>
      </w:r>
      <w:r w:rsidR="00103E1D">
        <w:t xml:space="preserve">, möjligheter till </w:t>
      </w:r>
      <w:proofErr w:type="spellStart"/>
      <w:r w:rsidR="00103E1D">
        <w:t>parkour</w:t>
      </w:r>
      <w:proofErr w:type="spellEnd"/>
      <w:r>
        <w:t xml:space="preserve"> </w:t>
      </w:r>
      <w:r w:rsidR="00103E1D">
        <w:t>(</w:t>
      </w:r>
      <w:r>
        <w:t xml:space="preserve">en träningsform </w:t>
      </w:r>
      <w:r w:rsidR="00103E1D">
        <w:t xml:space="preserve">där man tar sig över olika hinder med kroppen som enda verktyg) och lek. </w:t>
      </w:r>
    </w:p>
    <w:p w:rsidR="00103E1D" w:rsidRDefault="00103E1D" w:rsidP="00103E1D">
      <w:pPr>
        <w:pStyle w:val="Ingetavstnd"/>
      </w:pPr>
    </w:p>
    <w:p w:rsidR="00103E1D" w:rsidRDefault="00103E1D" w:rsidP="004774F2">
      <w:pPr>
        <w:pStyle w:val="Ingetavstnd"/>
        <w:numPr>
          <w:ilvl w:val="0"/>
          <w:numId w:val="1"/>
        </w:numPr>
      </w:pPr>
      <w:r>
        <w:t>Utsiktstorn i Hertig Johans nya djurgård i närheten av Smedstad i Tinnerö eklandskap. Kommunen planerar att uppföra ett hjorthägn med utkikstornet på högsta punkten. Under 1600-talet var platsen kunglig djurgård med betande hjortar, under namnet Hertig Johans Djurgård.</w:t>
      </w:r>
      <w:r w:rsidR="004774F2">
        <w:br/>
      </w:r>
    </w:p>
    <w:p w:rsidR="00103E1D" w:rsidRDefault="00103E1D" w:rsidP="00103E1D">
      <w:pPr>
        <w:pStyle w:val="Ingetavstnd"/>
        <w:numPr>
          <w:ilvl w:val="0"/>
          <w:numId w:val="1"/>
        </w:numPr>
      </w:pPr>
      <w:r>
        <w:t xml:space="preserve">Ny skatepark, där ungdomar även kan utöva </w:t>
      </w:r>
      <w:proofErr w:type="spellStart"/>
      <w:r>
        <w:t>parkour</w:t>
      </w:r>
      <w:proofErr w:type="spellEnd"/>
      <w:r>
        <w:t>, sparkcykelåkning och liknande, men också umgås med sina kamrater. Läget är ännu inte klart.</w:t>
      </w:r>
      <w:r w:rsidR="004774F2">
        <w:t xml:space="preserve"> Om parken blir verklighet ska de som ska använda platsen vara med ge idéer till platsen, innehållet och utformningen.</w:t>
      </w:r>
    </w:p>
    <w:p w:rsidR="00103E1D" w:rsidRDefault="00103E1D" w:rsidP="00103E1D">
      <w:pPr>
        <w:pStyle w:val="Ingetavstnd"/>
      </w:pPr>
    </w:p>
    <w:p w:rsidR="00103E1D" w:rsidRDefault="004774F2" w:rsidP="00103E1D">
      <w:pPr>
        <w:pStyle w:val="Ingetavstnd"/>
        <w:numPr>
          <w:ilvl w:val="0"/>
          <w:numId w:val="1"/>
        </w:numPr>
      </w:pPr>
      <w:r>
        <w:t>Konst i blivande Vallastaden.</w:t>
      </w:r>
    </w:p>
    <w:p w:rsidR="005A2997" w:rsidRDefault="005A2997" w:rsidP="005A2997">
      <w:pPr>
        <w:pStyle w:val="Ingetavstnd"/>
      </w:pPr>
    </w:p>
    <w:p w:rsidR="00103E1D" w:rsidRDefault="004774F2" w:rsidP="005A2997">
      <w:pPr>
        <w:pStyle w:val="Ingetavstnd"/>
      </w:pPr>
      <w:r>
        <w:t>Det är kommunfullmäktige som tar beslut om utdelning ur stiftelsen. Detta sker under första halvåret 2016. Fonden kräver viss medfinansiering av projekten.</w:t>
      </w:r>
    </w:p>
    <w:p w:rsidR="005A2997" w:rsidRDefault="005A2997" w:rsidP="005A2997">
      <w:pPr>
        <w:pStyle w:val="Ingetavstnd"/>
      </w:pPr>
    </w:p>
    <w:p w:rsidR="005A2997" w:rsidRDefault="005A2997" w:rsidP="005A2997">
      <w:pPr>
        <w:pStyle w:val="Ingetavstnd"/>
      </w:pPr>
    </w:p>
    <w:p w:rsidR="00071234" w:rsidRDefault="00F8258E" w:rsidP="001C618B">
      <w:pPr>
        <w:pStyle w:val="Ingetavstnd"/>
        <w:rPr>
          <w:rFonts w:ascii="Arial Black" w:hAnsi="Arial Black"/>
        </w:rPr>
      </w:pPr>
      <w:r w:rsidRPr="00646271">
        <w:rPr>
          <w:rFonts w:ascii="Arial Black" w:hAnsi="Arial Black"/>
        </w:rPr>
        <w:t xml:space="preserve">Ärende </w:t>
      </w:r>
      <w:r w:rsidR="00646271" w:rsidRPr="00646271">
        <w:rPr>
          <w:rFonts w:ascii="Arial Black" w:hAnsi="Arial Black"/>
        </w:rPr>
        <w:t>13</w:t>
      </w:r>
    </w:p>
    <w:p w:rsidR="00A7446F" w:rsidRPr="00646271" w:rsidRDefault="00A7446F" w:rsidP="001C618B">
      <w:pPr>
        <w:pStyle w:val="Ingetavstnd"/>
        <w:rPr>
          <w:rFonts w:ascii="Arial Black" w:hAnsi="Arial Black"/>
        </w:rPr>
      </w:pPr>
      <w:r>
        <w:rPr>
          <w:rFonts w:ascii="Arial Black" w:hAnsi="Arial Black"/>
        </w:rPr>
        <w:t xml:space="preserve">Ny detaljplan för </w:t>
      </w:r>
      <w:proofErr w:type="spellStart"/>
      <w:r>
        <w:rPr>
          <w:rFonts w:ascii="Arial Black" w:hAnsi="Arial Black"/>
        </w:rPr>
        <w:t>Ikano</w:t>
      </w:r>
      <w:proofErr w:type="spellEnd"/>
    </w:p>
    <w:p w:rsidR="00D07FEB" w:rsidRPr="00D07FEB" w:rsidRDefault="00D07FEB" w:rsidP="00D07FEB">
      <w:pPr>
        <w:pStyle w:val="s3"/>
        <w:spacing w:before="0" w:beforeAutospacing="0" w:after="0" w:afterAutospacing="0"/>
        <w:rPr>
          <w:rFonts w:ascii="Times New Roman" w:eastAsia="Calibri" w:hAnsi="Times New Roman"/>
          <w:sz w:val="24"/>
          <w:szCs w:val="24"/>
        </w:rPr>
      </w:pPr>
      <w:r w:rsidRPr="00D07FEB">
        <w:rPr>
          <w:rFonts w:ascii="Times New Roman" w:eastAsia="Calibri" w:hAnsi="Times New Roman"/>
          <w:b/>
          <w:sz w:val="24"/>
          <w:szCs w:val="24"/>
        </w:rPr>
        <w:t>Nämnden startar</w:t>
      </w:r>
      <w:r w:rsidRPr="00D07FEB">
        <w:rPr>
          <w:rFonts w:ascii="Times New Roman" w:eastAsia="Calibri" w:hAnsi="Times New Roman"/>
          <w:sz w:val="24"/>
          <w:szCs w:val="24"/>
        </w:rPr>
        <w:t xml:space="preserve"> </w:t>
      </w:r>
      <w:r w:rsidRPr="000E2D81">
        <w:rPr>
          <w:rFonts w:ascii="Times New Roman" w:eastAsia="Calibri" w:hAnsi="Times New Roman"/>
          <w:b/>
          <w:sz w:val="24"/>
          <w:szCs w:val="24"/>
        </w:rPr>
        <w:t>p</w:t>
      </w:r>
      <w:r w:rsidRPr="00D07FEB">
        <w:rPr>
          <w:rStyle w:val="bumpedfont15"/>
          <w:rFonts w:ascii="Times New Roman" w:hAnsi="Times New Roman"/>
          <w:b/>
          <w:bCs/>
          <w:sz w:val="24"/>
          <w:szCs w:val="24"/>
        </w:rPr>
        <w:t xml:space="preserve">lanarbetet för utvecklingen av </w:t>
      </w:r>
      <w:proofErr w:type="spellStart"/>
      <w:r w:rsidRPr="00D07FEB">
        <w:rPr>
          <w:rStyle w:val="bumpedfont15"/>
          <w:rFonts w:ascii="Times New Roman" w:hAnsi="Times New Roman"/>
          <w:b/>
          <w:bCs/>
          <w:sz w:val="24"/>
          <w:szCs w:val="24"/>
        </w:rPr>
        <w:t>Ikano</w:t>
      </w:r>
      <w:proofErr w:type="spellEnd"/>
      <w:r w:rsidRPr="00D07FEB">
        <w:rPr>
          <w:rStyle w:val="bumpedfont15"/>
          <w:rFonts w:ascii="Times New Roman" w:hAnsi="Times New Roman"/>
          <w:b/>
          <w:bCs/>
          <w:sz w:val="24"/>
          <w:szCs w:val="24"/>
        </w:rPr>
        <w:t>. Åtgärder för att skapa kontakt mellan Tornby och övriga staden, energieffektiva transporter och byggnader samt att underlätta för cyklister och fotgängare är inriktningen i arbetet med att ta fram en ny detaljplan.</w:t>
      </w:r>
    </w:p>
    <w:p w:rsidR="00D07FEB" w:rsidRPr="00D07FEB" w:rsidRDefault="00D07FEB" w:rsidP="00D07FEB">
      <w:pPr>
        <w:pStyle w:val="s3"/>
        <w:spacing w:before="0" w:beforeAutospacing="0" w:after="0" w:afterAutospacing="0"/>
        <w:rPr>
          <w:rFonts w:ascii="Times New Roman" w:hAnsi="Times New Roman"/>
          <w:sz w:val="24"/>
          <w:szCs w:val="24"/>
        </w:rPr>
      </w:pPr>
      <w:r w:rsidRPr="00D07FEB">
        <w:rPr>
          <w:rFonts w:ascii="Times New Roman" w:hAnsi="Times New Roman"/>
          <w:sz w:val="24"/>
          <w:szCs w:val="24"/>
        </w:rPr>
        <w:t> </w:t>
      </w:r>
    </w:p>
    <w:p w:rsidR="00D07FEB" w:rsidRPr="00D07FEB" w:rsidRDefault="00D07FEB" w:rsidP="00D07FEB">
      <w:pPr>
        <w:pStyle w:val="s3"/>
        <w:spacing w:before="0" w:beforeAutospacing="0" w:after="0" w:afterAutospacing="0"/>
        <w:rPr>
          <w:rFonts w:ascii="Times New Roman" w:hAnsi="Times New Roman"/>
          <w:sz w:val="24"/>
          <w:szCs w:val="24"/>
        </w:rPr>
      </w:pPr>
      <w:r w:rsidRPr="00D07FEB">
        <w:rPr>
          <w:rStyle w:val="bumpedfont15"/>
          <w:rFonts w:ascii="Times New Roman" w:hAnsi="Times New Roman"/>
          <w:sz w:val="24"/>
          <w:szCs w:val="24"/>
        </w:rPr>
        <w:t xml:space="preserve">– Det är positivt att vi nu kan sätta igång med planarbetet för en stor utveckling av </w:t>
      </w:r>
      <w:proofErr w:type="spellStart"/>
      <w:r w:rsidRPr="00D07FEB">
        <w:rPr>
          <w:rStyle w:val="bumpedfont15"/>
          <w:rFonts w:ascii="Times New Roman" w:hAnsi="Times New Roman"/>
          <w:sz w:val="24"/>
          <w:szCs w:val="24"/>
        </w:rPr>
        <w:t>I</w:t>
      </w:r>
      <w:r>
        <w:rPr>
          <w:rStyle w:val="bumpedfont15"/>
          <w:rFonts w:ascii="Times New Roman" w:hAnsi="Times New Roman"/>
          <w:sz w:val="24"/>
          <w:szCs w:val="24"/>
        </w:rPr>
        <w:t>kano</w:t>
      </w:r>
      <w:proofErr w:type="spellEnd"/>
      <w:r w:rsidRPr="00D07FEB">
        <w:rPr>
          <w:rStyle w:val="bumpedfont15"/>
          <w:rFonts w:ascii="Times New Roman" w:hAnsi="Times New Roman"/>
          <w:sz w:val="24"/>
          <w:szCs w:val="24"/>
        </w:rPr>
        <w:t xml:space="preserve">-området. Jag ser med tillförsikt på det arbete som nu </w:t>
      </w:r>
      <w:r>
        <w:rPr>
          <w:rStyle w:val="bumpedfont15"/>
          <w:rFonts w:ascii="Times New Roman" w:hAnsi="Times New Roman"/>
          <w:sz w:val="24"/>
          <w:szCs w:val="24"/>
        </w:rPr>
        <w:t>startar</w:t>
      </w:r>
      <w:r w:rsidR="00A7446F">
        <w:rPr>
          <w:rStyle w:val="bumpedfont15"/>
          <w:rFonts w:ascii="Times New Roman" w:hAnsi="Times New Roman"/>
          <w:sz w:val="24"/>
          <w:szCs w:val="24"/>
        </w:rPr>
        <w:t xml:space="preserve">, både för utvecklingen av handeln och för att skapa en </w:t>
      </w:r>
      <w:r w:rsidRPr="00D07FEB">
        <w:rPr>
          <w:rStyle w:val="bumpedfont15"/>
          <w:rFonts w:ascii="Times New Roman" w:hAnsi="Times New Roman"/>
          <w:sz w:val="24"/>
          <w:szCs w:val="24"/>
        </w:rPr>
        <w:t>modern handelsplats med hållbarhe</w:t>
      </w:r>
      <w:r w:rsidR="00A7446F">
        <w:rPr>
          <w:rStyle w:val="bumpedfont15"/>
          <w:rFonts w:ascii="Times New Roman" w:hAnsi="Times New Roman"/>
          <w:sz w:val="24"/>
          <w:szCs w:val="24"/>
        </w:rPr>
        <w:t>t i fokus, säger Elias Aguirre (S) ordförande i s</w:t>
      </w:r>
      <w:r w:rsidRPr="00D07FEB">
        <w:rPr>
          <w:rStyle w:val="bumpedfont15"/>
          <w:rFonts w:ascii="Times New Roman" w:hAnsi="Times New Roman"/>
          <w:sz w:val="24"/>
          <w:szCs w:val="24"/>
        </w:rPr>
        <w:t>amhällsbyggnadsnämnden.</w:t>
      </w:r>
    </w:p>
    <w:p w:rsidR="00D07FEB" w:rsidRPr="00D07FEB" w:rsidRDefault="00D07FEB" w:rsidP="00D07FEB">
      <w:pPr>
        <w:pStyle w:val="s3"/>
        <w:spacing w:before="0" w:beforeAutospacing="0" w:after="0" w:afterAutospacing="0"/>
        <w:rPr>
          <w:rFonts w:ascii="Times New Roman" w:hAnsi="Times New Roman"/>
          <w:sz w:val="24"/>
          <w:szCs w:val="24"/>
        </w:rPr>
      </w:pPr>
      <w:r w:rsidRPr="00D07FEB">
        <w:rPr>
          <w:rFonts w:ascii="Times New Roman" w:hAnsi="Times New Roman"/>
          <w:sz w:val="24"/>
          <w:szCs w:val="24"/>
        </w:rPr>
        <w:br/>
      </w:r>
      <w:r w:rsidRPr="00D07FEB">
        <w:rPr>
          <w:rStyle w:val="bumpedfont15"/>
          <w:rFonts w:ascii="Times New Roman" w:hAnsi="Times New Roman"/>
          <w:sz w:val="24"/>
          <w:szCs w:val="24"/>
        </w:rPr>
        <w:t>Arbetet med att ta fram ett förslag till detalj</w:t>
      </w:r>
      <w:r w:rsidR="00A7446F">
        <w:rPr>
          <w:rStyle w:val="bumpedfont15"/>
          <w:rFonts w:ascii="Times New Roman" w:hAnsi="Times New Roman"/>
          <w:sz w:val="24"/>
          <w:szCs w:val="24"/>
        </w:rPr>
        <w:t>plan kommer att ta minst två år. K</w:t>
      </w:r>
      <w:r w:rsidRPr="00D07FEB">
        <w:rPr>
          <w:rStyle w:val="bumpedfont15"/>
          <w:rFonts w:ascii="Times New Roman" w:hAnsi="Times New Roman"/>
          <w:sz w:val="24"/>
          <w:szCs w:val="24"/>
        </w:rPr>
        <w:t>ommunen ser fram emot att samarbeta med </w:t>
      </w:r>
      <w:proofErr w:type="spellStart"/>
      <w:r w:rsidRPr="00D07FEB">
        <w:rPr>
          <w:rStyle w:val="bumpedfont15"/>
          <w:rFonts w:ascii="Times New Roman" w:hAnsi="Times New Roman"/>
          <w:sz w:val="24"/>
          <w:szCs w:val="24"/>
        </w:rPr>
        <w:t>Ikano</w:t>
      </w:r>
      <w:proofErr w:type="spellEnd"/>
      <w:r w:rsidRPr="00D07FEB">
        <w:rPr>
          <w:rStyle w:val="bumpedfont15"/>
          <w:rFonts w:ascii="Times New Roman" w:hAnsi="Times New Roman"/>
          <w:sz w:val="24"/>
          <w:szCs w:val="24"/>
        </w:rPr>
        <w:t>, en innovativ aktör inom handeln, för att skapa en ny form av köpcentrum. </w:t>
      </w:r>
    </w:p>
    <w:p w:rsidR="00D07FEB" w:rsidRPr="00D07FEB" w:rsidRDefault="00D07FEB" w:rsidP="00D07FEB">
      <w:pPr>
        <w:pStyle w:val="s3"/>
        <w:spacing w:before="0" w:beforeAutospacing="0" w:after="0" w:afterAutospacing="0"/>
        <w:rPr>
          <w:rFonts w:ascii="Times New Roman" w:hAnsi="Times New Roman"/>
          <w:sz w:val="24"/>
          <w:szCs w:val="24"/>
        </w:rPr>
      </w:pPr>
      <w:r w:rsidRPr="00D07FEB">
        <w:rPr>
          <w:rFonts w:ascii="Times New Roman" w:hAnsi="Times New Roman"/>
          <w:sz w:val="24"/>
          <w:szCs w:val="24"/>
        </w:rPr>
        <w:t> </w:t>
      </w:r>
    </w:p>
    <w:p w:rsidR="00D07FEB" w:rsidRPr="00D07FEB" w:rsidRDefault="00D07FEB" w:rsidP="00D07FEB">
      <w:pPr>
        <w:pStyle w:val="s3"/>
        <w:spacing w:before="0" w:beforeAutospacing="0" w:after="0" w:afterAutospacing="0"/>
        <w:rPr>
          <w:rFonts w:ascii="Times New Roman" w:hAnsi="Times New Roman"/>
          <w:sz w:val="24"/>
          <w:szCs w:val="24"/>
        </w:rPr>
      </w:pPr>
      <w:r w:rsidRPr="00D07FEB">
        <w:rPr>
          <w:rStyle w:val="bumpedfont15"/>
          <w:rFonts w:ascii="Times New Roman" w:hAnsi="Times New Roman"/>
          <w:sz w:val="24"/>
          <w:szCs w:val="24"/>
        </w:rPr>
        <w:lastRenderedPageBreak/>
        <w:t>Företaget </w:t>
      </w:r>
      <w:proofErr w:type="spellStart"/>
      <w:r w:rsidRPr="00D07FEB">
        <w:rPr>
          <w:rStyle w:val="bumpedfont15"/>
          <w:rFonts w:ascii="Times New Roman" w:hAnsi="Times New Roman"/>
          <w:sz w:val="24"/>
          <w:szCs w:val="24"/>
        </w:rPr>
        <w:t>Ikano</w:t>
      </w:r>
      <w:proofErr w:type="spellEnd"/>
      <w:r w:rsidRPr="00D07FEB">
        <w:rPr>
          <w:rStyle w:val="bumpedfont15"/>
          <w:rFonts w:ascii="Times New Roman" w:hAnsi="Times New Roman"/>
          <w:sz w:val="24"/>
          <w:szCs w:val="24"/>
        </w:rPr>
        <w:t> </w:t>
      </w:r>
      <w:proofErr w:type="spellStart"/>
      <w:r w:rsidRPr="00D07FEB">
        <w:rPr>
          <w:rStyle w:val="bumpedfont15"/>
          <w:rFonts w:ascii="Times New Roman" w:hAnsi="Times New Roman"/>
          <w:sz w:val="24"/>
          <w:szCs w:val="24"/>
        </w:rPr>
        <w:t>Retail</w:t>
      </w:r>
      <w:proofErr w:type="spellEnd"/>
      <w:r w:rsidRPr="00D07FEB">
        <w:rPr>
          <w:rStyle w:val="bumpedfont15"/>
          <w:rFonts w:ascii="Times New Roman" w:hAnsi="Times New Roman"/>
          <w:sz w:val="24"/>
          <w:szCs w:val="24"/>
        </w:rPr>
        <w:t> Center AB vill bygga ut och renovera sina fastigheter på Tornby.  Det handlar om en utökning med cirka 40 000 kvadratmeter. Utbyggnaden berör marken dä</w:t>
      </w:r>
      <w:r w:rsidR="000E2D81">
        <w:rPr>
          <w:rStyle w:val="bumpedfont15"/>
          <w:rFonts w:ascii="Times New Roman" w:hAnsi="Times New Roman"/>
          <w:sz w:val="24"/>
          <w:szCs w:val="24"/>
        </w:rPr>
        <w:t>r </w:t>
      </w:r>
      <w:proofErr w:type="spellStart"/>
      <w:r w:rsidR="000E2D81">
        <w:rPr>
          <w:rStyle w:val="bumpedfont15"/>
          <w:rFonts w:ascii="Times New Roman" w:hAnsi="Times New Roman"/>
          <w:sz w:val="24"/>
          <w:szCs w:val="24"/>
        </w:rPr>
        <w:t>Ikanaohuset</w:t>
      </w:r>
      <w:proofErr w:type="spellEnd"/>
      <w:r w:rsidR="000E2D81">
        <w:rPr>
          <w:rStyle w:val="bumpedfont15"/>
          <w:rFonts w:ascii="Times New Roman" w:hAnsi="Times New Roman"/>
          <w:sz w:val="24"/>
          <w:szCs w:val="24"/>
        </w:rPr>
        <w:t> med </w:t>
      </w:r>
      <w:proofErr w:type="spellStart"/>
      <w:r w:rsidR="000E2D81">
        <w:rPr>
          <w:rStyle w:val="bumpedfont15"/>
          <w:rFonts w:ascii="Times New Roman" w:hAnsi="Times New Roman"/>
          <w:sz w:val="24"/>
          <w:szCs w:val="24"/>
        </w:rPr>
        <w:t>Ikeavaruhuset</w:t>
      </w:r>
      <w:proofErr w:type="spellEnd"/>
      <w:r w:rsidR="000E2D81">
        <w:rPr>
          <w:rStyle w:val="bumpedfont15"/>
          <w:rFonts w:ascii="Times New Roman" w:hAnsi="Times New Roman"/>
          <w:sz w:val="24"/>
          <w:szCs w:val="24"/>
        </w:rPr>
        <w:t>,</w:t>
      </w:r>
      <w:r w:rsidRPr="00D07FEB">
        <w:rPr>
          <w:rStyle w:val="bumpedfont15"/>
          <w:rFonts w:ascii="Times New Roman" w:hAnsi="Times New Roman"/>
          <w:sz w:val="24"/>
          <w:szCs w:val="24"/>
        </w:rPr>
        <w:t xml:space="preserve"> Coop Forum</w:t>
      </w:r>
      <w:r w:rsidR="000E2D81">
        <w:rPr>
          <w:rStyle w:val="bumpedfont15"/>
          <w:rFonts w:ascii="Times New Roman" w:hAnsi="Times New Roman"/>
          <w:sz w:val="24"/>
          <w:szCs w:val="24"/>
        </w:rPr>
        <w:t xml:space="preserve"> och </w:t>
      </w:r>
      <w:proofErr w:type="spellStart"/>
      <w:r w:rsidR="000E2D81">
        <w:rPr>
          <w:rStyle w:val="bumpedfont15"/>
          <w:rFonts w:ascii="Times New Roman" w:hAnsi="Times New Roman"/>
          <w:sz w:val="24"/>
          <w:szCs w:val="24"/>
        </w:rPr>
        <w:t>Toys´R´Us</w:t>
      </w:r>
      <w:proofErr w:type="spellEnd"/>
      <w:r w:rsidRPr="00D07FEB">
        <w:rPr>
          <w:rStyle w:val="bumpedfont15"/>
          <w:rFonts w:ascii="Times New Roman" w:hAnsi="Times New Roman"/>
          <w:sz w:val="24"/>
          <w:szCs w:val="24"/>
        </w:rPr>
        <w:t xml:space="preserve"> ligger i dag. </w:t>
      </w:r>
    </w:p>
    <w:p w:rsidR="00D07FEB" w:rsidRPr="00D07FEB" w:rsidRDefault="00D07FEB" w:rsidP="00D07FEB">
      <w:pPr>
        <w:pStyle w:val="s3"/>
        <w:spacing w:before="0" w:beforeAutospacing="0" w:after="0" w:afterAutospacing="0"/>
        <w:rPr>
          <w:rFonts w:ascii="Times New Roman" w:hAnsi="Times New Roman"/>
          <w:sz w:val="24"/>
          <w:szCs w:val="24"/>
        </w:rPr>
      </w:pPr>
      <w:r w:rsidRPr="00D07FEB">
        <w:rPr>
          <w:rFonts w:ascii="Times New Roman" w:hAnsi="Times New Roman"/>
          <w:sz w:val="24"/>
          <w:szCs w:val="24"/>
        </w:rPr>
        <w:t> </w:t>
      </w:r>
    </w:p>
    <w:p w:rsidR="00D07FEB" w:rsidRPr="00D07FEB" w:rsidRDefault="00D07FEB" w:rsidP="00D07FEB">
      <w:pPr>
        <w:pStyle w:val="s3"/>
        <w:spacing w:before="0" w:beforeAutospacing="0" w:after="0" w:afterAutospacing="0"/>
        <w:rPr>
          <w:rFonts w:ascii="Times New Roman" w:hAnsi="Times New Roman"/>
          <w:sz w:val="24"/>
          <w:szCs w:val="24"/>
        </w:rPr>
      </w:pPr>
      <w:r w:rsidRPr="00A7446F">
        <w:rPr>
          <w:rStyle w:val="bumpedfont15"/>
          <w:rFonts w:ascii="Times New Roman" w:hAnsi="Times New Roman"/>
          <w:b/>
          <w:sz w:val="24"/>
          <w:szCs w:val="24"/>
        </w:rPr>
        <w:t>När kontoret tar fram</w:t>
      </w:r>
      <w:r w:rsidRPr="00D07FEB">
        <w:rPr>
          <w:rStyle w:val="bumpedfont15"/>
          <w:rFonts w:ascii="Times New Roman" w:hAnsi="Times New Roman"/>
          <w:sz w:val="24"/>
          <w:szCs w:val="24"/>
        </w:rPr>
        <w:t xml:space="preserve"> förslag till en ny detaljplan, ska arbetet bland annat vara inriktat på att den nya bebyggelsen kopplar samman Tornby med övriga stadsdelar. Ambitionen ska vara att området blir en så socialt och ekologiskt hållbar handelsanläggning som möjligt. </w:t>
      </w:r>
    </w:p>
    <w:p w:rsidR="00D07FEB" w:rsidRPr="00D07FEB" w:rsidRDefault="00D07FEB" w:rsidP="00D07FEB">
      <w:pPr>
        <w:pStyle w:val="s3"/>
        <w:spacing w:before="0" w:beforeAutospacing="0" w:after="0" w:afterAutospacing="0"/>
        <w:rPr>
          <w:rFonts w:ascii="Times New Roman" w:hAnsi="Times New Roman"/>
          <w:sz w:val="24"/>
          <w:szCs w:val="24"/>
        </w:rPr>
      </w:pPr>
      <w:r w:rsidRPr="00D07FEB">
        <w:rPr>
          <w:rFonts w:ascii="Times New Roman" w:hAnsi="Times New Roman"/>
          <w:sz w:val="24"/>
          <w:szCs w:val="24"/>
        </w:rPr>
        <w:t> </w:t>
      </w:r>
    </w:p>
    <w:p w:rsidR="00A7446F" w:rsidRDefault="00D07FEB" w:rsidP="00D07FEB">
      <w:pPr>
        <w:pStyle w:val="s3"/>
        <w:spacing w:before="0" w:beforeAutospacing="0" w:after="0" w:afterAutospacing="0"/>
        <w:rPr>
          <w:rStyle w:val="bumpedfont15"/>
          <w:rFonts w:ascii="Times New Roman" w:hAnsi="Times New Roman"/>
          <w:sz w:val="24"/>
          <w:szCs w:val="24"/>
        </w:rPr>
      </w:pPr>
      <w:r w:rsidRPr="00D07FEB">
        <w:rPr>
          <w:rStyle w:val="bumpedfont15"/>
          <w:rFonts w:ascii="Times New Roman" w:hAnsi="Times New Roman"/>
          <w:sz w:val="24"/>
          <w:szCs w:val="24"/>
        </w:rPr>
        <w:t>Denna ambition ligger i linje både med målsättningen att bli</w:t>
      </w:r>
      <w:r w:rsidR="00A7446F">
        <w:rPr>
          <w:rStyle w:val="bumpedfont15"/>
          <w:rFonts w:ascii="Times New Roman" w:hAnsi="Times New Roman"/>
          <w:sz w:val="24"/>
          <w:szCs w:val="24"/>
        </w:rPr>
        <w:t xml:space="preserve"> </w:t>
      </w:r>
      <w:r w:rsidRPr="00D07FEB">
        <w:rPr>
          <w:rStyle w:val="bumpedfont15"/>
          <w:rFonts w:ascii="Times New Roman" w:hAnsi="Times New Roman"/>
          <w:sz w:val="24"/>
          <w:szCs w:val="24"/>
        </w:rPr>
        <w:t>en koldioxidneutral kommun och kommunens inriktningar i översiktsplan för staden Linköping, när det gäller ökade andelar gång- cykel- och kollektivtrafik respektive skapa en mera sammanhängande stad.</w:t>
      </w:r>
      <w:r w:rsidR="00A7446F">
        <w:rPr>
          <w:rFonts w:ascii="Times New Roman" w:hAnsi="Times New Roman"/>
          <w:sz w:val="24"/>
          <w:szCs w:val="24"/>
        </w:rPr>
        <w:t xml:space="preserve"> </w:t>
      </w:r>
      <w:r w:rsidRPr="00D07FEB">
        <w:rPr>
          <w:rStyle w:val="bumpedfont15"/>
          <w:rFonts w:ascii="Times New Roman" w:hAnsi="Times New Roman"/>
          <w:sz w:val="24"/>
          <w:szCs w:val="24"/>
        </w:rPr>
        <w:t xml:space="preserve">Utbyggnadsplanerna ligger </w:t>
      </w:r>
      <w:r w:rsidR="00A7446F">
        <w:rPr>
          <w:rStyle w:val="bumpedfont15"/>
          <w:rFonts w:ascii="Times New Roman" w:hAnsi="Times New Roman"/>
          <w:sz w:val="24"/>
          <w:szCs w:val="24"/>
        </w:rPr>
        <w:t xml:space="preserve">också </w:t>
      </w:r>
      <w:r w:rsidRPr="00D07FEB">
        <w:rPr>
          <w:rStyle w:val="bumpedfont15"/>
          <w:rFonts w:ascii="Times New Roman" w:hAnsi="Times New Roman"/>
          <w:sz w:val="24"/>
          <w:szCs w:val="24"/>
        </w:rPr>
        <w:t>i linje med kommunens handelspolicy</w:t>
      </w:r>
      <w:r w:rsidR="00A7446F">
        <w:rPr>
          <w:rStyle w:val="bumpedfont15"/>
          <w:rFonts w:ascii="Times New Roman" w:hAnsi="Times New Roman"/>
          <w:sz w:val="24"/>
          <w:szCs w:val="24"/>
        </w:rPr>
        <w:t>.</w:t>
      </w:r>
      <w:r w:rsidRPr="00D07FEB">
        <w:rPr>
          <w:rStyle w:val="bumpedfont15"/>
          <w:rFonts w:ascii="Times New Roman" w:hAnsi="Times New Roman"/>
          <w:sz w:val="24"/>
          <w:szCs w:val="24"/>
        </w:rPr>
        <w:t xml:space="preserve"> </w:t>
      </w:r>
    </w:p>
    <w:p w:rsidR="00A7446F" w:rsidRDefault="00A7446F" w:rsidP="00D07FEB">
      <w:pPr>
        <w:pStyle w:val="s3"/>
        <w:spacing w:before="0" w:beforeAutospacing="0" w:after="0" w:afterAutospacing="0"/>
        <w:rPr>
          <w:rStyle w:val="bumpedfont15"/>
          <w:rFonts w:ascii="Times New Roman" w:hAnsi="Times New Roman"/>
          <w:sz w:val="24"/>
          <w:szCs w:val="24"/>
        </w:rPr>
      </w:pPr>
    </w:p>
    <w:p w:rsidR="00D05741" w:rsidRDefault="00D07FEB" w:rsidP="00D07FEB">
      <w:pPr>
        <w:pStyle w:val="s3"/>
        <w:spacing w:before="0" w:beforeAutospacing="0" w:after="0" w:afterAutospacing="0"/>
        <w:rPr>
          <w:rStyle w:val="bumpedfont15"/>
          <w:rFonts w:ascii="Times New Roman" w:hAnsi="Times New Roman"/>
          <w:sz w:val="24"/>
          <w:szCs w:val="24"/>
        </w:rPr>
      </w:pPr>
      <w:r w:rsidRPr="00D07FEB">
        <w:rPr>
          <w:rStyle w:val="bumpedfont15"/>
          <w:rFonts w:ascii="Times New Roman" w:hAnsi="Times New Roman"/>
          <w:sz w:val="24"/>
          <w:szCs w:val="24"/>
        </w:rPr>
        <w:t>En utbyggnad av anläggningarna leder inte till oacceptabla konsekvenser för innerstadshandeln eller kommunens gatunät, bedömer teknik- och samhällsbyggnadskontoret.</w:t>
      </w:r>
    </w:p>
    <w:p w:rsidR="00D07FEB" w:rsidRPr="00D07FEB" w:rsidRDefault="00D07FEB" w:rsidP="00D07FEB">
      <w:pPr>
        <w:pStyle w:val="s3"/>
        <w:spacing w:before="0" w:beforeAutospacing="0" w:after="0" w:afterAutospacing="0"/>
        <w:rPr>
          <w:rFonts w:ascii="Times New Roman" w:hAnsi="Times New Roman"/>
          <w:sz w:val="24"/>
          <w:szCs w:val="24"/>
        </w:rPr>
      </w:pPr>
    </w:p>
    <w:p w:rsidR="00900B31" w:rsidRPr="004774F2" w:rsidRDefault="00900B31" w:rsidP="00900B31">
      <w:pPr>
        <w:pStyle w:val="Ingetavstnd"/>
        <w:rPr>
          <w:rFonts w:ascii="Arial Black" w:hAnsi="Arial Black"/>
        </w:rPr>
      </w:pPr>
      <w:r w:rsidRPr="004774F2">
        <w:rPr>
          <w:rFonts w:ascii="Arial Black" w:hAnsi="Arial Black"/>
        </w:rPr>
        <w:t>Ärende 20</w:t>
      </w:r>
    </w:p>
    <w:p w:rsidR="00900B31" w:rsidRDefault="00900B31" w:rsidP="00900B31">
      <w:pPr>
        <w:pStyle w:val="Ingetavstnd"/>
        <w:rPr>
          <w:rFonts w:ascii="Arial Black" w:hAnsi="Arial Black"/>
        </w:rPr>
      </w:pPr>
      <w:r w:rsidRPr="004774F2">
        <w:rPr>
          <w:rFonts w:ascii="Arial Black" w:hAnsi="Arial Black"/>
        </w:rPr>
        <w:t>Mobilitetsstöd</w:t>
      </w:r>
      <w:r>
        <w:rPr>
          <w:rFonts w:ascii="Arial Black" w:hAnsi="Arial Black"/>
        </w:rPr>
        <w:t xml:space="preserve"> blir permanent</w:t>
      </w:r>
    </w:p>
    <w:p w:rsidR="00900B31" w:rsidRDefault="00900B31" w:rsidP="00900B31">
      <w:pPr>
        <w:pStyle w:val="Ingetavstnd"/>
        <w:rPr>
          <w:b/>
        </w:rPr>
      </w:pPr>
      <w:r w:rsidRPr="001C618B">
        <w:rPr>
          <w:b/>
        </w:rPr>
        <w:t xml:space="preserve">Ökad livskvalitet och ökad möjlighet att delta i samhällslivet för den enskilde. Det är vinsten av så kallat mobilitetsstöd, då </w:t>
      </w:r>
      <w:r>
        <w:rPr>
          <w:b/>
        </w:rPr>
        <w:t xml:space="preserve">privata </w:t>
      </w:r>
      <w:r w:rsidRPr="001C618B">
        <w:rPr>
          <w:b/>
        </w:rPr>
        <w:t xml:space="preserve">fordon anpassas för personer </w:t>
      </w:r>
      <w:r>
        <w:rPr>
          <w:b/>
        </w:rPr>
        <w:t>som har fått färdtjänst beviljad.</w:t>
      </w:r>
    </w:p>
    <w:p w:rsidR="00900B31" w:rsidRDefault="00900B31" w:rsidP="00900B31">
      <w:pPr>
        <w:pStyle w:val="Ingetavstnd"/>
        <w:rPr>
          <w:b/>
        </w:rPr>
      </w:pPr>
    </w:p>
    <w:p w:rsidR="00900B31" w:rsidRDefault="00900B31" w:rsidP="00900B31">
      <w:pPr>
        <w:pStyle w:val="Ingetavstnd"/>
      </w:pPr>
      <w:r w:rsidRPr="001C618B">
        <w:t xml:space="preserve">Sedan </w:t>
      </w:r>
      <w:r>
        <w:t xml:space="preserve">tidigare finns ett statligt stöd för att skaffa och anpassa fordon till personer med funktionsnedsättning. Mobilitetsstöd är ett komplement, som riktar sig till personer som inte uppfyller kriterierna för statligt </w:t>
      </w:r>
      <w:proofErr w:type="spellStart"/>
      <w:r>
        <w:t>bilstöd</w:t>
      </w:r>
      <w:proofErr w:type="spellEnd"/>
      <w:r>
        <w:t xml:space="preserve">, till exempel att man </w:t>
      </w:r>
      <w:r w:rsidR="000E2D81">
        <w:t>gått i pension.</w:t>
      </w:r>
      <w:r>
        <w:t xml:space="preserve"> </w:t>
      </w:r>
    </w:p>
    <w:p w:rsidR="00900B31" w:rsidRDefault="00900B31" w:rsidP="00900B31">
      <w:pPr>
        <w:pStyle w:val="Ingetavstnd"/>
      </w:pPr>
    </w:p>
    <w:p w:rsidR="00900B31" w:rsidRDefault="00900B31" w:rsidP="00900B31">
      <w:pPr>
        <w:pStyle w:val="Ingetavstnd"/>
      </w:pPr>
      <w:r w:rsidRPr="00A7446F">
        <w:rPr>
          <w:b/>
        </w:rPr>
        <w:t>Linköping genomförde</w:t>
      </w:r>
      <w:r>
        <w:t xml:space="preserve"> försöksverksamhet med mobilitetsstöd 2007 – 2010, liksom 17 andra kommuner.</w:t>
      </w:r>
    </w:p>
    <w:p w:rsidR="00900B31" w:rsidRDefault="00900B31" w:rsidP="00900B31">
      <w:pPr>
        <w:pStyle w:val="Ingetavstnd"/>
      </w:pPr>
    </w:p>
    <w:p w:rsidR="00900B31" w:rsidRDefault="00900B31" w:rsidP="00900B31">
      <w:pPr>
        <w:pStyle w:val="Ingetavstnd"/>
      </w:pPr>
      <w:r>
        <w:t xml:space="preserve">De som fick stödet var personer som hade tillstånd till färdtjänst och ett stort resbehov. Stödet innebär att den enskilde använder egen, ombyggd bil i stället för färdtjänst. Många var vana vid bil och hade en personlig assistent eller en anhörig som kunde köra. </w:t>
      </w:r>
    </w:p>
    <w:p w:rsidR="00900B31" w:rsidRDefault="00900B31" w:rsidP="00900B31">
      <w:pPr>
        <w:pStyle w:val="Ingetavstnd"/>
      </w:pPr>
    </w:p>
    <w:p w:rsidR="00900B31" w:rsidRDefault="00900B31" w:rsidP="00900B31">
      <w:pPr>
        <w:pStyle w:val="Ingetavstnd"/>
      </w:pPr>
      <w:r>
        <w:t xml:space="preserve">Trafikverket gjorde en utvärdering som bland annat visade att de som fått stödet var mycket positiva. De upplevde att deras livskvalitet ökade avsevärt. Dessutom skulle kostnaden för färdtjänst varit dubbel så hög som för anpassning av fordon. Den totala kostnaden för anpassningarna var i genomsnitt cirka 25 000 kronor per månad för kommunen. </w:t>
      </w:r>
      <w:r w:rsidR="000E2D81">
        <w:t xml:space="preserve">I Linköping berördes 6 – 8 personer under försöksperioden. </w:t>
      </w:r>
    </w:p>
    <w:p w:rsidR="00900B31" w:rsidRDefault="00900B31" w:rsidP="00900B31">
      <w:pPr>
        <w:pStyle w:val="Ingetavstnd"/>
      </w:pPr>
    </w:p>
    <w:p w:rsidR="00900B31" w:rsidRDefault="00900B31" w:rsidP="00900B31">
      <w:pPr>
        <w:pStyle w:val="Ingetavstnd"/>
      </w:pPr>
      <w:r w:rsidRPr="00A7446F">
        <w:rPr>
          <w:b/>
        </w:rPr>
        <w:t>Samhällsbyggnadsnämnde</w:t>
      </w:r>
      <w:r w:rsidR="00A7446F" w:rsidRPr="00A7446F">
        <w:rPr>
          <w:b/>
        </w:rPr>
        <w:t>n</w:t>
      </w:r>
      <w:r>
        <w:t xml:space="preserve"> föreslår att kommunfullmäktige ska besluta att inrätta mobilitetsstöd i Linköpings kommun och godkänna de regler som miljö- och samhällsbyggnadsförvaltningen arbetat fram, bland annat vem som kan få stöd, vad stödet består av och fordonskrav.</w:t>
      </w:r>
    </w:p>
    <w:p w:rsidR="00900B31" w:rsidRDefault="00900B31" w:rsidP="00900B31">
      <w:pPr>
        <w:pStyle w:val="Ingetavstnd"/>
      </w:pPr>
    </w:p>
    <w:p w:rsidR="000E2D81" w:rsidRPr="00D07FEB" w:rsidRDefault="000E2D81" w:rsidP="000E2D81">
      <w:pPr>
        <w:pStyle w:val="s3"/>
        <w:spacing w:before="0" w:beforeAutospacing="0" w:after="0" w:afterAutospacing="0"/>
        <w:rPr>
          <w:rFonts w:ascii="Times New Roman" w:hAnsi="Times New Roman"/>
          <w:sz w:val="24"/>
          <w:szCs w:val="24"/>
        </w:rPr>
      </w:pPr>
      <w:r w:rsidRPr="000E2D81">
        <w:rPr>
          <w:rFonts w:ascii="Times New Roman" w:hAnsi="Times New Roman"/>
        </w:rPr>
        <w:t>– Det här är ett bra exempel på en lösnin</w:t>
      </w:r>
      <w:r>
        <w:rPr>
          <w:rFonts w:ascii="Times New Roman" w:hAnsi="Times New Roman"/>
        </w:rPr>
        <w:t xml:space="preserve">g som </w:t>
      </w:r>
      <w:bookmarkStart w:id="0" w:name="_GoBack"/>
      <w:bookmarkEnd w:id="0"/>
      <w:r w:rsidRPr="000E2D81">
        <w:rPr>
          <w:rFonts w:ascii="Times New Roman" w:hAnsi="Times New Roman"/>
        </w:rPr>
        <w:t xml:space="preserve">förbättrar för den enskilda och samtidigt minskar kostnaderna för samhället, </w:t>
      </w:r>
      <w:r>
        <w:t xml:space="preserve">säger </w:t>
      </w:r>
      <w:r>
        <w:rPr>
          <w:rStyle w:val="bumpedfont15"/>
          <w:rFonts w:ascii="Times New Roman" w:hAnsi="Times New Roman"/>
          <w:sz w:val="24"/>
          <w:szCs w:val="24"/>
        </w:rPr>
        <w:t>Elias Aguirre (S) ordförande i s</w:t>
      </w:r>
      <w:r w:rsidRPr="00D07FEB">
        <w:rPr>
          <w:rStyle w:val="bumpedfont15"/>
          <w:rFonts w:ascii="Times New Roman" w:hAnsi="Times New Roman"/>
          <w:sz w:val="24"/>
          <w:szCs w:val="24"/>
        </w:rPr>
        <w:t>amhällsbyggnadsnämnden.</w:t>
      </w:r>
    </w:p>
    <w:p w:rsidR="00900B31" w:rsidRDefault="000E2D81" w:rsidP="000E2D81">
      <w:pPr>
        <w:pStyle w:val="Ingetavstnd"/>
      </w:pPr>
      <w:r w:rsidRPr="00D07FEB">
        <w:br/>
      </w:r>
    </w:p>
    <w:p w:rsidR="00900B31" w:rsidRDefault="00900B31" w:rsidP="00900B31">
      <w:pPr>
        <w:pStyle w:val="Ingetavstnd"/>
      </w:pPr>
    </w:p>
    <w:sectPr w:rsidR="00900B31" w:rsidSect="00D0574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846" w:rsidRDefault="00AD4846" w:rsidP="00492D87">
      <w:pPr>
        <w:spacing w:after="0" w:line="240" w:lineRule="auto"/>
      </w:pPr>
      <w:r>
        <w:separator/>
      </w:r>
    </w:p>
  </w:endnote>
  <w:endnote w:type="continuationSeparator" w:id="0">
    <w:p w:rsidR="00AD4846" w:rsidRDefault="00AD4846" w:rsidP="0049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0B3" w:rsidRDefault="00AD4846" w:rsidP="00492D87">
    <w:pPr>
      <w:pStyle w:val="Sidfot"/>
      <w:tabs>
        <w:tab w:val="clear" w:pos="4536"/>
        <w:tab w:val="left" w:pos="3119"/>
        <w:tab w:val="left" w:pos="5954"/>
      </w:tabs>
      <w:rPr>
        <w:sz w:val="20"/>
        <w:szCs w:val="20"/>
      </w:rPr>
    </w:pPr>
    <w:r>
      <w:rPr>
        <w:noProof/>
        <w:sz w:val="20"/>
        <w:szCs w:val="20"/>
        <w:lang w:eastAsia="sv-SE"/>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60960</wp:posOffset>
              </wp:positionV>
              <wp:extent cx="5153025" cy="0"/>
              <wp:effectExtent l="5080" t="13335" r="1397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3025"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DE8795" id="_x0000_t32" coordsize="21600,21600" o:spt="32" o:oned="t" path="m,l21600,21600e" filled="f">
              <v:path arrowok="t" fillok="f" o:connecttype="none"/>
              <o:lock v:ext="edit" shapetype="t"/>
            </v:shapetype>
            <v:shape id="AutoShape 2" o:spid="_x0000_s1026" type="#_x0000_t32" style="position:absolute;margin-left:.4pt;margin-top:4.8pt;width:40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" strokecolor="#a5a5a5"/>
          </w:pict>
        </mc:Fallback>
      </mc:AlternateContent>
    </w:r>
  </w:p>
  <w:p w:rsidR="00492D87" w:rsidRDefault="00492D87">
    <w:pPr>
      <w:pStyle w:val="Sidfot"/>
      <w:rPr>
        <w:b/>
        <w:sz w:val="20"/>
        <w:szCs w:val="20"/>
      </w:rPr>
    </w:pPr>
  </w:p>
  <w:p w:rsidR="003D2B25" w:rsidRDefault="003D2B2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846" w:rsidRDefault="00AD4846" w:rsidP="00492D87">
      <w:pPr>
        <w:spacing w:after="0" w:line="240" w:lineRule="auto"/>
      </w:pPr>
      <w:r>
        <w:separator/>
      </w:r>
    </w:p>
  </w:footnote>
  <w:footnote w:type="continuationSeparator" w:id="0">
    <w:p w:rsidR="00AD4846" w:rsidRDefault="00AD4846" w:rsidP="00492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87" w:rsidRDefault="00492D87">
    <w:pPr>
      <w:pStyle w:val="Sidhuvud"/>
    </w:pPr>
  </w:p>
  <w:p w:rsidR="00492D87" w:rsidRDefault="00492D8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9B8"/>
    <w:multiLevelType w:val="hybridMultilevel"/>
    <w:tmpl w:val="1032CD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D722B9D"/>
    <w:multiLevelType w:val="hybridMultilevel"/>
    <w:tmpl w:val="B316CB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46"/>
    <w:rsid w:val="00013522"/>
    <w:rsid w:val="000371F0"/>
    <w:rsid w:val="00071234"/>
    <w:rsid w:val="00073A04"/>
    <w:rsid w:val="00077AFA"/>
    <w:rsid w:val="0009605B"/>
    <w:rsid w:val="000B14A1"/>
    <w:rsid w:val="000C73FF"/>
    <w:rsid w:val="000D4F6B"/>
    <w:rsid w:val="000D63E6"/>
    <w:rsid w:val="000E2D81"/>
    <w:rsid w:val="000F243D"/>
    <w:rsid w:val="00103E1D"/>
    <w:rsid w:val="00112434"/>
    <w:rsid w:val="00121815"/>
    <w:rsid w:val="0015581E"/>
    <w:rsid w:val="001603F4"/>
    <w:rsid w:val="00184239"/>
    <w:rsid w:val="001A317F"/>
    <w:rsid w:val="001C618B"/>
    <w:rsid w:val="001D5A26"/>
    <w:rsid w:val="00204821"/>
    <w:rsid w:val="00226618"/>
    <w:rsid w:val="00235C27"/>
    <w:rsid w:val="0026162B"/>
    <w:rsid w:val="00271112"/>
    <w:rsid w:val="002804EF"/>
    <w:rsid w:val="0028674D"/>
    <w:rsid w:val="002B5DAE"/>
    <w:rsid w:val="002F33FD"/>
    <w:rsid w:val="003444FA"/>
    <w:rsid w:val="003449AC"/>
    <w:rsid w:val="00370B85"/>
    <w:rsid w:val="00382F6B"/>
    <w:rsid w:val="003A0C2D"/>
    <w:rsid w:val="003D2B25"/>
    <w:rsid w:val="003D67CE"/>
    <w:rsid w:val="00405147"/>
    <w:rsid w:val="00420A98"/>
    <w:rsid w:val="00435BCF"/>
    <w:rsid w:val="00451FD3"/>
    <w:rsid w:val="00462306"/>
    <w:rsid w:val="00473F30"/>
    <w:rsid w:val="00475BE4"/>
    <w:rsid w:val="004774F2"/>
    <w:rsid w:val="00492D87"/>
    <w:rsid w:val="004A1D59"/>
    <w:rsid w:val="004A2229"/>
    <w:rsid w:val="004C23D9"/>
    <w:rsid w:val="004D6FE7"/>
    <w:rsid w:val="004E5282"/>
    <w:rsid w:val="004F3A74"/>
    <w:rsid w:val="004F588A"/>
    <w:rsid w:val="00502DD1"/>
    <w:rsid w:val="00506834"/>
    <w:rsid w:val="005100F5"/>
    <w:rsid w:val="00585BF2"/>
    <w:rsid w:val="005A2997"/>
    <w:rsid w:val="005B0D46"/>
    <w:rsid w:val="005C0251"/>
    <w:rsid w:val="005F130B"/>
    <w:rsid w:val="0062769D"/>
    <w:rsid w:val="00646271"/>
    <w:rsid w:val="006A32CB"/>
    <w:rsid w:val="006D0700"/>
    <w:rsid w:val="007055AB"/>
    <w:rsid w:val="00716982"/>
    <w:rsid w:val="00732077"/>
    <w:rsid w:val="00735FF6"/>
    <w:rsid w:val="00743BC7"/>
    <w:rsid w:val="00790063"/>
    <w:rsid w:val="007A418E"/>
    <w:rsid w:val="007D5B1A"/>
    <w:rsid w:val="007D735E"/>
    <w:rsid w:val="007E41E0"/>
    <w:rsid w:val="007E55B5"/>
    <w:rsid w:val="008445C1"/>
    <w:rsid w:val="0084764A"/>
    <w:rsid w:val="0086653B"/>
    <w:rsid w:val="008A274D"/>
    <w:rsid w:val="008C35F9"/>
    <w:rsid w:val="008F0188"/>
    <w:rsid w:val="00900B31"/>
    <w:rsid w:val="009453B0"/>
    <w:rsid w:val="00973AD9"/>
    <w:rsid w:val="0098512F"/>
    <w:rsid w:val="00997B8F"/>
    <w:rsid w:val="009A4254"/>
    <w:rsid w:val="009C4B28"/>
    <w:rsid w:val="00A3157D"/>
    <w:rsid w:val="00A457C5"/>
    <w:rsid w:val="00A7446F"/>
    <w:rsid w:val="00AA0B55"/>
    <w:rsid w:val="00AB1336"/>
    <w:rsid w:val="00AD4846"/>
    <w:rsid w:val="00AE587D"/>
    <w:rsid w:val="00B30D8C"/>
    <w:rsid w:val="00B35D40"/>
    <w:rsid w:val="00B44F53"/>
    <w:rsid w:val="00B81F7B"/>
    <w:rsid w:val="00B83608"/>
    <w:rsid w:val="00BD23AB"/>
    <w:rsid w:val="00C16F52"/>
    <w:rsid w:val="00C31896"/>
    <w:rsid w:val="00C57B7F"/>
    <w:rsid w:val="00C63DC3"/>
    <w:rsid w:val="00C75EBE"/>
    <w:rsid w:val="00CA3CD1"/>
    <w:rsid w:val="00CA6126"/>
    <w:rsid w:val="00CC556A"/>
    <w:rsid w:val="00CC5F3E"/>
    <w:rsid w:val="00CC73D5"/>
    <w:rsid w:val="00CF7530"/>
    <w:rsid w:val="00CF77A1"/>
    <w:rsid w:val="00D05741"/>
    <w:rsid w:val="00D07FEB"/>
    <w:rsid w:val="00D52B2B"/>
    <w:rsid w:val="00D635AF"/>
    <w:rsid w:val="00D71B83"/>
    <w:rsid w:val="00D72B69"/>
    <w:rsid w:val="00D76C62"/>
    <w:rsid w:val="00D85A4B"/>
    <w:rsid w:val="00D86BE6"/>
    <w:rsid w:val="00D944DB"/>
    <w:rsid w:val="00DB043D"/>
    <w:rsid w:val="00DC5456"/>
    <w:rsid w:val="00DC60B3"/>
    <w:rsid w:val="00DF5494"/>
    <w:rsid w:val="00E00E4F"/>
    <w:rsid w:val="00E03C86"/>
    <w:rsid w:val="00E10EA1"/>
    <w:rsid w:val="00E446ED"/>
    <w:rsid w:val="00E83C06"/>
    <w:rsid w:val="00EA7568"/>
    <w:rsid w:val="00EA7757"/>
    <w:rsid w:val="00EB0080"/>
    <w:rsid w:val="00EC0CD1"/>
    <w:rsid w:val="00EC21DE"/>
    <w:rsid w:val="00EE43F2"/>
    <w:rsid w:val="00EF085C"/>
    <w:rsid w:val="00F07DDF"/>
    <w:rsid w:val="00F174C9"/>
    <w:rsid w:val="00F25AEB"/>
    <w:rsid w:val="00F324B4"/>
    <w:rsid w:val="00F6612B"/>
    <w:rsid w:val="00F825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1026384-0578-40AD-ACE1-84FEEA7B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741"/>
    <w:pPr>
      <w:spacing w:after="200" w:line="276" w:lineRule="auto"/>
    </w:pPr>
    <w:rPr>
      <w:sz w:val="24"/>
      <w:szCs w:val="24"/>
      <w:lang w:eastAsia="en-US"/>
    </w:rPr>
  </w:style>
  <w:style w:type="paragraph" w:styleId="Rubrik4">
    <w:name w:val="heading 4"/>
    <w:basedOn w:val="Normal"/>
    <w:next w:val="Normal"/>
    <w:link w:val="Rubrik4Char"/>
    <w:qFormat/>
    <w:rsid w:val="00B81F7B"/>
    <w:pPr>
      <w:keepNext/>
      <w:tabs>
        <w:tab w:val="left" w:pos="3969"/>
      </w:tabs>
      <w:overflowPunct w:val="0"/>
      <w:autoSpaceDE w:val="0"/>
      <w:autoSpaceDN w:val="0"/>
      <w:adjustRightInd w:val="0"/>
      <w:spacing w:after="0" w:line="240" w:lineRule="auto"/>
      <w:textAlignment w:val="baseline"/>
      <w:outlineLvl w:val="3"/>
    </w:pPr>
    <w:rPr>
      <w:rFonts w:eastAsia="Times New Roman"/>
      <w:i/>
      <w:iCs/>
      <w:szCs w:val="20"/>
      <w:lang w:eastAsia="sv-SE"/>
    </w:rPr>
  </w:style>
  <w:style w:type="paragraph" w:styleId="Rubrik5">
    <w:name w:val="heading 5"/>
    <w:basedOn w:val="Normal"/>
    <w:next w:val="Normal"/>
    <w:link w:val="Rubrik5Char"/>
    <w:qFormat/>
    <w:rsid w:val="00B81F7B"/>
    <w:pPr>
      <w:keepNext/>
      <w:autoSpaceDE w:val="0"/>
      <w:autoSpaceDN w:val="0"/>
      <w:adjustRightInd w:val="0"/>
      <w:spacing w:after="0" w:line="240" w:lineRule="auto"/>
      <w:outlineLvl w:val="4"/>
    </w:pPr>
    <w:rPr>
      <w:rFonts w:ascii="Arial Black" w:eastAsia="Times New Roman" w:hAnsi="Arial Black" w:cs="Arial"/>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B04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043D"/>
    <w:rPr>
      <w:rFonts w:ascii="Tahoma" w:hAnsi="Tahoma" w:cs="Tahoma"/>
      <w:sz w:val="16"/>
      <w:szCs w:val="16"/>
    </w:rPr>
  </w:style>
  <w:style w:type="paragraph" w:styleId="Ingetavstnd">
    <w:name w:val="No Spacing"/>
    <w:uiPriority w:val="1"/>
    <w:qFormat/>
    <w:rsid w:val="00492D87"/>
    <w:rPr>
      <w:sz w:val="24"/>
      <w:szCs w:val="24"/>
      <w:lang w:eastAsia="en-US"/>
    </w:rPr>
  </w:style>
  <w:style w:type="paragraph" w:styleId="Sidhuvud">
    <w:name w:val="header"/>
    <w:basedOn w:val="Normal"/>
    <w:link w:val="SidhuvudChar"/>
    <w:uiPriority w:val="99"/>
    <w:unhideWhenUsed/>
    <w:rsid w:val="00492D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2D87"/>
  </w:style>
  <w:style w:type="paragraph" w:styleId="Sidfot">
    <w:name w:val="footer"/>
    <w:basedOn w:val="Normal"/>
    <w:link w:val="SidfotChar"/>
    <w:uiPriority w:val="99"/>
    <w:unhideWhenUsed/>
    <w:rsid w:val="00492D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2D87"/>
  </w:style>
  <w:style w:type="character" w:styleId="Hyperlnk">
    <w:name w:val="Hyperlink"/>
    <w:basedOn w:val="Standardstycketeckensnitt"/>
    <w:semiHidden/>
    <w:rsid w:val="00492D87"/>
    <w:rPr>
      <w:color w:val="0000FF"/>
      <w:u w:val="single"/>
    </w:rPr>
  </w:style>
  <w:style w:type="character" w:customStyle="1" w:styleId="Rubrik4Char">
    <w:name w:val="Rubrik 4 Char"/>
    <w:basedOn w:val="Standardstycketeckensnitt"/>
    <w:link w:val="Rubrik4"/>
    <w:rsid w:val="00B81F7B"/>
    <w:rPr>
      <w:rFonts w:eastAsia="Times New Roman"/>
      <w:i/>
      <w:iCs/>
      <w:szCs w:val="20"/>
      <w:lang w:eastAsia="sv-SE"/>
    </w:rPr>
  </w:style>
  <w:style w:type="character" w:customStyle="1" w:styleId="Rubrik5Char">
    <w:name w:val="Rubrik 5 Char"/>
    <w:basedOn w:val="Standardstycketeckensnitt"/>
    <w:link w:val="Rubrik5"/>
    <w:rsid w:val="00B81F7B"/>
    <w:rPr>
      <w:rFonts w:ascii="Arial Black" w:eastAsia="Times New Roman" w:hAnsi="Arial Black" w:cs="Arial"/>
      <w:szCs w:val="20"/>
      <w:lang w:eastAsia="sv-SE"/>
    </w:rPr>
  </w:style>
  <w:style w:type="paragraph" w:customStyle="1" w:styleId="Uppgifter">
    <w:name w:val="Uppgifter"/>
    <w:rsid w:val="00B81F7B"/>
    <w:pPr>
      <w:tabs>
        <w:tab w:val="left" w:pos="3969"/>
        <w:tab w:val="right" w:pos="8222"/>
      </w:tabs>
      <w:overflowPunct w:val="0"/>
      <w:autoSpaceDE w:val="0"/>
      <w:autoSpaceDN w:val="0"/>
      <w:adjustRightInd w:val="0"/>
      <w:ind w:left="-510"/>
      <w:textAlignment w:val="baseline"/>
    </w:pPr>
    <w:rPr>
      <w:rFonts w:ascii="Arial" w:eastAsia="Times New Roman" w:hAnsi="Arial"/>
    </w:rPr>
  </w:style>
  <w:style w:type="paragraph" w:styleId="Liststycke">
    <w:name w:val="List Paragraph"/>
    <w:basedOn w:val="Normal"/>
    <w:uiPriority w:val="34"/>
    <w:qFormat/>
    <w:rsid w:val="00103E1D"/>
    <w:pPr>
      <w:ind w:left="720"/>
      <w:contextualSpacing/>
    </w:pPr>
  </w:style>
  <w:style w:type="paragraph" w:customStyle="1" w:styleId="s3">
    <w:name w:val="s3"/>
    <w:basedOn w:val="Normal"/>
    <w:rsid w:val="00D07FEB"/>
    <w:pPr>
      <w:spacing w:before="100" w:beforeAutospacing="1" w:after="100" w:afterAutospacing="1" w:line="240" w:lineRule="auto"/>
    </w:pPr>
    <w:rPr>
      <w:rFonts w:ascii="Calibri" w:eastAsiaTheme="minorHAnsi" w:hAnsi="Calibri"/>
      <w:sz w:val="22"/>
      <w:szCs w:val="22"/>
    </w:rPr>
  </w:style>
  <w:style w:type="character" w:customStyle="1" w:styleId="bumpedfont15">
    <w:name w:val="bumpedfont15"/>
    <w:basedOn w:val="Standardstycketeckensnitt"/>
    <w:rsid w:val="00D07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132850">
      <w:bodyDiv w:val="1"/>
      <w:marLeft w:val="0"/>
      <w:marRight w:val="0"/>
      <w:marTop w:val="0"/>
      <w:marBottom w:val="0"/>
      <w:divBdr>
        <w:top w:val="none" w:sz="0" w:space="0" w:color="auto"/>
        <w:left w:val="none" w:sz="0" w:space="0" w:color="auto"/>
        <w:bottom w:val="none" w:sz="0" w:space="0" w:color="auto"/>
        <w:right w:val="none" w:sz="0" w:space="0" w:color="auto"/>
      </w:divBdr>
    </w:div>
    <w:div w:id="836379630">
      <w:bodyDiv w:val="1"/>
      <w:marLeft w:val="0"/>
      <w:marRight w:val="0"/>
      <w:marTop w:val="0"/>
      <w:marBottom w:val="0"/>
      <w:divBdr>
        <w:top w:val="none" w:sz="0" w:space="0" w:color="auto"/>
        <w:left w:val="none" w:sz="0" w:space="0" w:color="auto"/>
        <w:bottom w:val="none" w:sz="0" w:space="0" w:color="auto"/>
        <w:right w:val="none" w:sz="0" w:space="0" w:color="auto"/>
      </w:divBdr>
    </w:div>
    <w:div w:id="143277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essmeddelanden\Samh&#228;llsbyggnadsn&#228;mnden\Mallar\Samh&#228;llsbygg,%20mall%20pressmeddelanden%2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Samhällsbygg, mall pressmeddelanden .dotx</Template>
  <TotalTime>504</TotalTime>
  <Pages>3</Pages>
  <Words>1029</Words>
  <Characters>5454</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
  <dc:description/>
  <cp:lastModifiedBy>Molin Eva-Lottie</cp:lastModifiedBy>
  <cp:revision>11</cp:revision>
  <cp:lastPrinted>2015-11-18T10:12:00Z</cp:lastPrinted>
  <dcterms:created xsi:type="dcterms:W3CDTF">2015-11-17T07:34:00Z</dcterms:created>
  <dcterms:modified xsi:type="dcterms:W3CDTF">2015-11-18T11:02:00Z</dcterms:modified>
</cp:coreProperties>
</file>