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C9540" w14:textId="77777777" w:rsidR="006B2681" w:rsidRDefault="00B22FF2" w:rsidP="006B2681">
      <w:pPr>
        <w:jc w:val="center"/>
        <w:rPr>
          <w:rStyle w:val="Strong"/>
          <w:rFonts w:ascii="Arial" w:hAnsi="Arial" w:cs="Arial"/>
          <w:color w:val="000000"/>
          <w:sz w:val="24"/>
          <w:szCs w:val="24"/>
        </w:rPr>
        <w:bidi w:val="0"/>
      </w:pPr>
      <w:r>
        <w:rPr>
          <w:rFonts w:ascii="Calibri Light" w:hAnsi="Calibri Light"/>
          <w:noProof/>
          <w:sz w:val="28"/>
          <w:szCs w:val="28"/>
          <w:lang w:val="da"/>
          <w:b w:val="1"/>
          <w:bCs w:val="1"/>
          <w:i w:val="0"/>
          <w:iCs w:val="0"/>
          <w:u w:val="none"/>
          <w:vertAlign w:val="baseline"/>
          <w:rtl w:val="0"/>
        </w:rPr>
        <w:drawing>
          <wp:inline distT="0" distB="0" distL="0" distR="0" wp14:anchorId="64D396E2" wp14:editId="08BFC5A2">
            <wp:extent cx="4202352" cy="2076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3330" cy="2096698"/>
                    </a:xfrm>
                    <a:prstGeom prst="rect">
                      <a:avLst/>
                    </a:prstGeom>
                  </pic:spPr>
                </pic:pic>
              </a:graphicData>
            </a:graphic>
          </wp:inline>
        </w:drawing>
      </w:r>
    </w:p>
    <w:p w14:paraId="1C050D84" w14:textId="77777777" w:rsidR="00EC0547" w:rsidRPr="00EC0547" w:rsidRDefault="00EC0547" w:rsidP="00EC0547">
      <w:pPr>
        <w:jc w:val="center"/>
        <w:rPr>
          <w:rStyle w:val="Strong"/>
          <w:rFonts w:ascii="Arial" w:hAnsi="Arial" w:cs="Arial"/>
          <w:sz w:val="24"/>
          <w:szCs w:val="24"/>
        </w:rPr>
        <w:bidi w:val="0"/>
      </w:pPr>
      <w:r>
        <w:rPr>
          <w:rStyle w:val="Strong"/>
          <w:rFonts w:ascii="Arial" w:cs="Arial" w:hAnsi="Arial"/>
          <w:color w:val="000000"/>
          <w:sz w:val="24"/>
          <w:szCs w:val="24"/>
          <w:lang w:val="da"/>
          <w:b w:val="1"/>
          <w:bCs w:val="1"/>
          <w:i w:val="0"/>
          <w:iCs w:val="0"/>
          <w:u w:val="none"/>
          <w:vertAlign w:val="baseline"/>
          <w:rtl w:val="0"/>
        </w:rPr>
        <w:t xml:space="preserve">Raymarine LightHouse Bermuda: </w:t>
      </w:r>
      <w:r>
        <w:rPr>
          <w:rStyle w:val="Strong"/>
          <w:rFonts w:ascii="Arial" w:cs="Arial" w:hAnsi="Arial"/>
          <w:color w:val="000000"/>
          <w:sz w:val="24"/>
          <w:szCs w:val="24"/>
          <w:lang w:val="da"/>
          <w:b w:val="1"/>
          <w:bCs w:val="1"/>
          <w:i w:val="0"/>
          <w:iCs w:val="0"/>
          <w:u w:val="none"/>
          <w:vertAlign w:val="baseline"/>
          <w:rtl w:val="0"/>
        </w:rPr>
        <w:t xml:space="preserve">Uovertruffen til sejlere</w:t>
      </w:r>
    </w:p>
    <w:p w14:paraId="08E445D1" w14:textId="77777777" w:rsidR="00EC0547" w:rsidRDefault="00EC0547" w:rsidP="00EC0547">
      <w:pPr>
        <w:pStyle w:val="NormalWeb"/>
        <w:shd w:val="clear" w:color="auto" w:fill="FFFFFF"/>
        <w:spacing w:before="0" w:beforeAutospacing="0" w:after="0" w:afterAutospacing="0"/>
        <w:jc w:val="center"/>
        <w:rPr>
          <w:rFonts w:ascii="Trebuchet MS" w:hAnsi="Trebuchet MS"/>
          <w:color w:val="000000"/>
          <w:sz w:val="17"/>
          <w:szCs w:val="17"/>
        </w:rPr>
        <w:bidi w:val="0"/>
      </w:pPr>
      <w:r>
        <w:rPr>
          <w:rFonts w:ascii="Trebuchet MS" w:hAnsi="Trebuchet MS"/>
          <w:color w:val="000000"/>
          <w:sz w:val="17"/>
          <w:szCs w:val="17"/>
          <w:lang w:val="da"/>
          <w:b w:val="0"/>
          <w:bCs w:val="0"/>
          <w:i w:val="0"/>
          <w:iCs w:val="0"/>
          <w:u w:val="none"/>
          <w:vertAlign w:val="baseline"/>
          <w:rtl w:val="0"/>
        </w:rPr>
        <w:t xml:space="preserve"> </w:t>
      </w:r>
    </w:p>
    <w:p w14:paraId="385713A1" w14:textId="77777777" w:rsidR="00EC0547" w:rsidRPr="00EC0547" w:rsidRDefault="00EC0547" w:rsidP="00EC0547">
      <w:pPr>
        <w:pStyle w:val="NormalWeb"/>
        <w:spacing w:before="0" w:beforeAutospacing="0" w:after="160" w:afterAutospacing="0" w:line="276" w:lineRule="auto"/>
        <w:contextualSpacing/>
        <w:jc w:val="center"/>
        <w:rPr>
          <w:rStyle w:val="Strong"/>
          <w:rFonts w:ascii="Arial" w:hAnsi="Arial" w:cs="Arial"/>
          <w:b w:val="0"/>
          <w:bCs w:val="0"/>
          <w:i/>
          <w:iCs/>
        </w:rPr>
        <w:bidi w:val="0"/>
      </w:pPr>
      <w:r>
        <w:rPr>
          <w:rStyle w:val="Strong"/>
          <w:rFonts w:ascii="Arial" w:cs="Arial" w:hAnsi="Arial"/>
          <w:lang w:val="da"/>
          <w:b w:val="0"/>
          <w:bCs w:val="0"/>
          <w:i w:val="1"/>
          <w:iCs w:val="1"/>
          <w:u w:val="none"/>
          <w:vertAlign w:val="baseline"/>
          <w:rtl w:val="0"/>
        </w:rPr>
        <w:t xml:space="preserve">Den nye opdatering til operativsystemet LightHouse Bermuda 3.10 åbner op for nye spændende sejlfunktioner på Raymarines Axiom multifunktionsskærme</w:t>
      </w:r>
    </w:p>
    <w:p w14:paraId="7F98E3DF" w14:textId="77777777" w:rsidR="00EC0547" w:rsidRPr="00EC0547" w:rsidRDefault="00EC0547" w:rsidP="00EC0547">
      <w:pPr>
        <w:pStyle w:val="NormalWeb"/>
        <w:spacing w:before="0" w:beforeAutospacing="0" w:after="160" w:afterAutospacing="0" w:line="276" w:lineRule="auto"/>
        <w:contextualSpacing/>
        <w:jc w:val="center"/>
        <w:rPr>
          <w:rStyle w:val="Strong"/>
          <w:rFonts w:ascii="Arial" w:hAnsi="Arial" w:cs="Arial"/>
          <w:b w:val="0"/>
          <w:bCs w:val="0"/>
          <w:i/>
          <w:iCs/>
        </w:rPr>
        <w:bidi w:val="0"/>
      </w:pPr>
      <w:r>
        <w:rPr>
          <w:rStyle w:val="Strong"/>
          <w:rFonts w:ascii="Arial" w:cs="Arial" w:hAnsi="Arial"/>
          <w:lang w:val="da"/>
          <w:b w:val="0"/>
          <w:bCs w:val="0"/>
          <w:i w:val="1"/>
          <w:iCs w:val="1"/>
          <w:u w:val="none"/>
          <w:vertAlign w:val="baseline"/>
          <w:rtl w:val="0"/>
        </w:rPr>
        <w:t xml:space="preserve"> </w:t>
      </w:r>
    </w:p>
    <w:p w14:paraId="4A3E8C1C" w14:textId="06D23700" w:rsidR="00EC0547" w:rsidRPr="00EC0547" w:rsidRDefault="00EC0547" w:rsidP="00EC0547">
      <w:pPr>
        <w:pStyle w:val="NormalWeb"/>
        <w:shd w:val="clear" w:color="auto" w:fill="FFFFFF"/>
        <w:spacing w:before="0" w:beforeAutospacing="0" w:after="160" w:afterAutospacing="0" w:line="276" w:lineRule="auto"/>
        <w:contextualSpacing/>
        <w:rPr>
          <w:rFonts w:ascii="Arial" w:hAnsi="Arial" w:cs="Arial"/>
        </w:rPr>
        <w:bidi w:val="0"/>
      </w:pPr>
      <w:r>
        <w:rPr>
          <w:rFonts w:ascii="Arial" w:cs="Arial" w:hAnsi="Arial"/>
          <w:lang w:val="da"/>
          <w:b w:val="0"/>
          <w:bCs w:val="0"/>
          <w:i w:val="0"/>
          <w:iCs w:val="0"/>
          <w:u w:val="none"/>
          <w:vertAlign w:val="baseline"/>
          <w:rtl w:val="0"/>
        </w:rPr>
        <w:t xml:space="preserve">At sejle til Bermuda er en spændende måde at opleve øens pulserende blå vand og opsigtsvækkende landskab på.  Og den bedste måde for sejlere at komme til Bermuda – eller enhver anden destination – på, er med Raymarines seneste, gratis opdatering til LightHouse™ 3 operativsystemet til Axiom®, Axiom Pro og Axiom XL multifunktionsskærme.</w:t>
      </w:r>
    </w:p>
    <w:p w14:paraId="5C91E922" w14:textId="77777777" w:rsidR="00EC0547" w:rsidRPr="00EC0547" w:rsidRDefault="00EC0547" w:rsidP="00EC0547">
      <w:pPr>
        <w:pStyle w:val="NormalWeb"/>
        <w:shd w:val="clear" w:color="auto" w:fill="FFFFFF"/>
        <w:spacing w:before="0" w:beforeAutospacing="0" w:after="160" w:afterAutospacing="0" w:line="276" w:lineRule="auto"/>
        <w:contextualSpacing/>
        <w:rPr>
          <w:rFonts w:ascii="Arial" w:hAnsi="Arial" w:cs="Arial"/>
          <w:color w:val="000000"/>
        </w:rPr>
        <w:bidi w:val="0"/>
      </w:pPr>
      <w:r>
        <w:rPr>
          <w:rFonts w:ascii="Arial" w:cs="Arial" w:hAnsi="Arial"/>
          <w:color w:val="000000"/>
          <w:lang w:val="da"/>
          <w:b w:val="0"/>
          <w:bCs w:val="0"/>
          <w:i w:val="0"/>
          <w:iCs w:val="0"/>
          <w:u w:val="none"/>
          <w:vertAlign w:val="baseline"/>
          <w:rtl w:val="0"/>
        </w:rPr>
        <w:t xml:space="preserve"> </w:t>
      </w:r>
    </w:p>
    <w:p w14:paraId="64A9AAD2" w14:textId="7ECC803B" w:rsidR="00EC0547" w:rsidRPr="00EC0547" w:rsidRDefault="00056A12" w:rsidP="00EC0547">
      <w:pPr>
        <w:pStyle w:val="NormalWeb"/>
        <w:shd w:val="clear" w:color="auto" w:fill="FFFFFF"/>
        <w:spacing w:before="0" w:beforeAutospacing="0" w:after="160" w:afterAutospacing="0" w:line="276" w:lineRule="auto"/>
        <w:contextualSpacing/>
        <w:rPr>
          <w:rFonts w:ascii="Arial" w:hAnsi="Arial" w:cs="Arial"/>
          <w:color w:val="000000"/>
        </w:rPr>
        <w:bidi w:val="0"/>
      </w:pPr>
      <w:hyperlink r:id="rId9" w:history="1">
        <w:r>
          <w:rPr>
            <w:rStyle w:val="Hyperlink"/>
            <w:rFonts w:ascii="Arial" w:cs="Arial" w:hAnsi="Arial"/>
            <w:lang w:val="da"/>
            <w:b w:val="0"/>
            <w:bCs w:val="0"/>
            <w:i w:val="0"/>
            <w:iCs w:val="0"/>
            <w:u w:val="single"/>
            <w:vertAlign w:val="baseline"/>
            <w:rtl w:val="0"/>
          </w:rPr>
          <w:t xml:space="preserve">LightHouse Bermuda v3.10</w:t>
        </w:r>
      </w:hyperlink>
      <w:r>
        <w:rPr>
          <w:rFonts w:ascii="Arial" w:cs="Arial" w:hAnsi="Arial"/>
          <w:color w:val="000000"/>
          <w:lang w:val="da"/>
          <w:b w:val="0"/>
          <w:bCs w:val="0"/>
          <w:i w:val="0"/>
          <w:iCs w:val="0"/>
          <w:u w:val="none"/>
          <w:vertAlign w:val="baseline"/>
          <w:rtl w:val="0"/>
        </w:rPr>
        <w:t xml:space="preserve"> </w:t>
      </w:r>
      <w:r>
        <w:rPr>
          <w:rFonts w:ascii="Arial" w:cs="Arial" w:hAnsi="Arial"/>
          <w:lang w:val="da"/>
          <w:b w:val="0"/>
          <w:bCs w:val="0"/>
          <w:i w:val="0"/>
          <w:iCs w:val="0"/>
          <w:u w:val="none"/>
          <w:vertAlign w:val="baseline"/>
          <w:rtl w:val="0"/>
        </w:rPr>
        <w:t xml:space="preserve">er sprængfyldt med nye og forbedrede funktioner til sejlbåde og kapsejladsbåde, der er udstyret med en eller flere Axiom multifunktionsskærme. I lighed med alle Raymarine opdateringer til LightHouse, kan opdateringerne downloades gratis og nemt</w:t>
      </w:r>
      <w:r>
        <w:rPr>
          <w:rFonts w:ascii="Arial" w:cs="Arial" w:hAnsi="Arial"/>
          <w:color w:val="000000"/>
          <w:lang w:val="da"/>
          <w:b w:val="0"/>
          <w:bCs w:val="0"/>
          <w:i w:val="0"/>
          <w:iCs w:val="0"/>
          <w:u w:val="none"/>
          <w:vertAlign w:val="baseline"/>
          <w:rtl w:val="0"/>
        </w:rPr>
        <w:t xml:space="preserve"> på </w:t>
      </w:r>
      <w:hyperlink r:id="rId10" w:history="1">
        <w:r>
          <w:rPr>
            <w:rStyle w:val="Hyperlink"/>
            <w:rFonts w:ascii="Arial" w:cs="Arial" w:hAnsi="Arial"/>
            <w:lang w:val="da"/>
            <w:b w:val="0"/>
            <w:bCs w:val="0"/>
            <w:i w:val="0"/>
            <w:iCs w:val="0"/>
            <w:u w:val="single"/>
            <w:vertAlign w:val="baseline"/>
            <w:rtl w:val="0"/>
          </w:rPr>
          <w:t xml:space="preserve">http://www.raymarine.eu/multifunction-displays/lighthouse3/</w:t>
        </w:r>
      </w:hyperlink>
      <w:r>
        <w:rPr>
          <w:rFonts w:ascii="Arial" w:cs="Arial" w:hAnsi="Arial"/>
          <w:color w:val="000000"/>
          <w:lang w:val="da"/>
          <w:b w:val="0"/>
          <w:bCs w:val="0"/>
          <w:i w:val="0"/>
          <w:iCs w:val="0"/>
          <w:u w:val="none"/>
          <w:vertAlign w:val="baseline"/>
          <w:rtl w:val="0"/>
        </w:rPr>
        <w:t xml:space="preserve">.</w:t>
      </w:r>
    </w:p>
    <w:p w14:paraId="4A12C427" w14:textId="65B85791" w:rsidR="00EC0547" w:rsidRPr="00EC0547" w:rsidRDefault="00EC0547" w:rsidP="00EC0547">
      <w:pPr>
        <w:pStyle w:val="NormalWeb"/>
        <w:spacing w:before="0" w:beforeAutospacing="0" w:after="160" w:afterAutospacing="0" w:line="276" w:lineRule="auto"/>
        <w:contextualSpacing/>
        <w:rPr>
          <w:rFonts w:ascii="Arial" w:hAnsi="Arial" w:cs="Arial"/>
          <w:color w:val="000000"/>
        </w:rPr>
      </w:pPr>
    </w:p>
    <w:p w14:paraId="21E2BA30" w14:textId="188CB4A7" w:rsidR="00EC0547" w:rsidRPr="00EC0547" w:rsidRDefault="00EC0547" w:rsidP="00EC0547">
      <w:pPr>
        <w:pStyle w:val="NormalWeb"/>
        <w:spacing w:before="0" w:beforeAutospacing="0" w:after="160" w:afterAutospacing="0" w:line="276" w:lineRule="auto"/>
        <w:contextualSpacing/>
        <w:rPr>
          <w:rFonts w:ascii="Arial" w:hAnsi="Arial" w:cs="Arial"/>
          <w:color w:val="000000"/>
        </w:rPr>
        <w:bidi w:val="0"/>
      </w:pPr>
      <w:r>
        <w:rPr>
          <w:rStyle w:val="Strong"/>
          <w:rFonts w:ascii="Arial" w:cs="Arial" w:hAnsi="Arial"/>
          <w:color w:val="000000"/>
          <w:lang w:val="da"/>
          <w:b w:val="1"/>
          <w:bCs w:val="1"/>
          <w:i w:val="0"/>
          <w:iCs w:val="0"/>
          <w:u w:val="none"/>
          <w:vertAlign w:val="baseline"/>
          <w:rtl w:val="0"/>
        </w:rPr>
        <w:t xml:space="preserve">60 nye bådpolarer</w:t>
      </w:r>
      <w:r>
        <w:rPr>
          <w:rFonts w:ascii="Arial" w:cs="Arial" w:hAnsi="Arial"/>
          <w:color w:val="000000"/>
          <w:lang w:val="da"/>
          <w:b w:val="0"/>
          <w:bCs w:val="0"/>
          <w:i w:val="0"/>
          <w:iCs w:val="0"/>
          <w:u w:val="none"/>
          <w:vertAlign w:val="baseline"/>
          <w:rtl w:val="0"/>
        </w:rPr>
        <w:br w:type="textWrapping"/>
      </w:r>
      <w:r>
        <w:rPr>
          <w:rFonts w:ascii="Arial" w:cs="Arial" w:hAnsi="Arial"/>
          <w:color w:val="000000"/>
          <w:lang w:val="da"/>
          <w:b w:val="0"/>
          <w:bCs w:val="0"/>
          <w:i w:val="0"/>
          <w:iCs w:val="0"/>
          <w:u w:val="none"/>
          <w:vertAlign w:val="baseline"/>
          <w:rtl w:val="0"/>
        </w:rPr>
        <w:t xml:space="preserve">Med LightHouse Bermuda kommer der 60 nye sæt af polære præstationsdata for populære sejladsbåde. Dette giver LightHouse 3’s onboard-bibliotek med polære data op til over 260 modeller. Skippere og besætningen nyder optimerede laylinjer, der er specifikke til deres båd, ved blot at vælge deres mærke og model.</w:t>
      </w:r>
    </w:p>
    <w:p w14:paraId="120D8694" w14:textId="77777777" w:rsidR="00EC0547" w:rsidRPr="00EC0547" w:rsidRDefault="00EC0547" w:rsidP="00EC0547">
      <w:pPr>
        <w:pStyle w:val="NormalWeb"/>
        <w:spacing w:before="0" w:beforeAutospacing="0" w:after="160" w:afterAutospacing="0" w:line="276" w:lineRule="auto"/>
        <w:contextualSpacing/>
        <w:rPr>
          <w:rFonts w:ascii="Arial" w:hAnsi="Arial" w:cs="Arial"/>
          <w:color w:val="000000"/>
        </w:rPr>
        <w:bidi w:val="0"/>
      </w:pPr>
      <w:r>
        <w:rPr>
          <w:rFonts w:ascii="Arial" w:cs="Arial" w:hAnsi="Arial"/>
          <w:color w:val="000000"/>
          <w:lang w:val="da"/>
          <w:b w:val="0"/>
          <w:bCs w:val="0"/>
          <w:i w:val="0"/>
          <w:iCs w:val="0"/>
          <w:u w:val="none"/>
          <w:vertAlign w:val="baseline"/>
          <w:rtl w:val="0"/>
        </w:rPr>
        <w:t xml:space="preserve"> </w:t>
      </w:r>
    </w:p>
    <w:p w14:paraId="6C0436A1" w14:textId="1602F167" w:rsidR="00EC0547" w:rsidRPr="00EC0547" w:rsidRDefault="00EC0547" w:rsidP="00EC0547">
      <w:pPr>
        <w:pStyle w:val="NormalWeb"/>
        <w:spacing w:before="0" w:beforeAutospacing="0" w:after="160" w:afterAutospacing="0" w:line="276" w:lineRule="auto"/>
        <w:contextualSpacing/>
        <w:rPr>
          <w:rFonts w:ascii="Arial" w:hAnsi="Arial" w:cs="Arial"/>
          <w:color w:val="000000"/>
        </w:rPr>
        <w:bidi w:val="0"/>
      </w:pPr>
      <w:r>
        <w:rPr>
          <w:rStyle w:val="Strong"/>
          <w:rFonts w:ascii="Arial" w:cs="Arial" w:hAnsi="Arial"/>
          <w:color w:val="000000"/>
          <w:lang w:val="da"/>
          <w:b w:val="1"/>
          <w:bCs w:val="1"/>
          <w:i w:val="0"/>
          <w:iCs w:val="0"/>
          <w:u w:val="none"/>
          <w:vertAlign w:val="baseline"/>
          <w:rtl w:val="0"/>
        </w:rPr>
        <w:t xml:space="preserve">Instrumentbræt med kapsejladsdata</w:t>
      </w:r>
      <w:r>
        <w:rPr>
          <w:rFonts w:ascii="Arial" w:cs="Arial" w:hAnsi="Arial"/>
          <w:color w:val="000000"/>
          <w:lang w:val="da"/>
          <w:b w:val="0"/>
          <w:bCs w:val="0"/>
          <w:i w:val="0"/>
          <w:iCs w:val="0"/>
          <w:u w:val="none"/>
          <w:vertAlign w:val="baseline"/>
          <w:rtl w:val="0"/>
        </w:rPr>
        <w:br w:type="textWrapping"/>
      </w:r>
      <w:r>
        <w:rPr>
          <w:rFonts w:ascii="Arial" w:cs="Arial" w:hAnsi="Arial"/>
          <w:color w:val="000000"/>
          <w:lang w:val="da"/>
          <w:b w:val="0"/>
          <w:bCs w:val="0"/>
          <w:i w:val="0"/>
          <w:iCs w:val="0"/>
          <w:u w:val="none"/>
          <w:vertAlign w:val="baseline"/>
          <w:rtl w:val="0"/>
        </w:rPr>
        <w:t xml:space="preserve">LightHouse Bermudas nye instrument skærm med kapsejladsdata giver oversigt med fuld skærm over kritiske oplysninger om startlinjen. Kapsejladstid, faktisk tid, afstand til linjen, vind- og layline-oplysninger vises alt sammen med store tal i fed skrift og på en måde, der er enkel at forstå.</w:t>
      </w:r>
    </w:p>
    <w:p w14:paraId="4FAF8315" w14:textId="1B44A575" w:rsidR="00EC0547" w:rsidRPr="00EC0547" w:rsidRDefault="00EC0547" w:rsidP="00EC0547">
      <w:pPr>
        <w:pStyle w:val="NormalWeb"/>
        <w:spacing w:before="0" w:beforeAutospacing="0" w:after="160" w:afterAutospacing="0" w:line="276" w:lineRule="auto"/>
        <w:contextualSpacing/>
        <w:rPr>
          <w:rFonts w:ascii="Arial" w:hAnsi="Arial" w:cs="Arial"/>
          <w:color w:val="000000"/>
        </w:rPr>
      </w:pPr>
    </w:p>
    <w:p w14:paraId="73382205" w14:textId="77777777" w:rsidR="00EC0547" w:rsidRPr="00EC0547" w:rsidRDefault="00EC0547" w:rsidP="00EC0547">
      <w:pPr>
        <w:pStyle w:val="NormalWeb"/>
        <w:spacing w:before="0" w:beforeAutospacing="0" w:after="160" w:afterAutospacing="0" w:line="276" w:lineRule="auto"/>
        <w:contextualSpacing/>
        <w:rPr>
          <w:rFonts w:ascii="Arial" w:hAnsi="Arial" w:cs="Arial"/>
          <w:color w:val="000000"/>
        </w:rPr>
        <w:bidi w:val="0"/>
      </w:pPr>
      <w:r>
        <w:rPr>
          <w:rStyle w:val="Strong"/>
          <w:rFonts w:ascii="Arial" w:cs="Arial" w:hAnsi="Arial"/>
          <w:color w:val="000000"/>
          <w:lang w:val="da"/>
          <w:b w:val="1"/>
          <w:bCs w:val="1"/>
          <w:i w:val="0"/>
          <w:iCs w:val="0"/>
          <w:u w:val="none"/>
          <w:vertAlign w:val="baseline"/>
          <w:rtl w:val="0"/>
        </w:rPr>
        <w:t xml:space="preserve">Sidebjælke til kapsejlads</w:t>
      </w:r>
      <w:r>
        <w:rPr>
          <w:rFonts w:ascii="Arial" w:cs="Arial" w:hAnsi="Arial"/>
          <w:color w:val="000000"/>
          <w:lang w:val="da"/>
          <w:b w:val="0"/>
          <w:bCs w:val="0"/>
          <w:i w:val="0"/>
          <w:iCs w:val="0"/>
          <w:u w:val="none"/>
          <w:vertAlign w:val="baseline"/>
          <w:rtl w:val="0"/>
        </w:rPr>
        <w:br w:type="textWrapping"/>
      </w:r>
      <w:r>
        <w:rPr>
          <w:rFonts w:ascii="Arial" w:cs="Arial" w:hAnsi="Arial"/>
          <w:color w:val="000000"/>
          <w:lang w:val="da"/>
          <w:b w:val="0"/>
          <w:bCs w:val="0"/>
          <w:i w:val="0"/>
          <w:iCs w:val="0"/>
          <w:u w:val="none"/>
          <w:vertAlign w:val="baseline"/>
          <w:rtl w:val="0"/>
        </w:rPr>
        <w:t xml:space="preserve">LightHouse Bermuda omfatter en praktisk sidebjælke til kapsejlads, der kan vises langs den venstre kant på bådens Axiom multifunktionsskærm. Man skal blot svipe fra kanten for at åbne den og svipe tilbage for at lukke den. Sidebjælken giver øjeblikkelig adgang til værdifulde realtids-informationer om kapsejladsstatistik såsom timer, afstand til linje, hældning, og burn-time.</w:t>
      </w:r>
    </w:p>
    <w:p w14:paraId="4B7E07F6" w14:textId="77777777" w:rsidR="00EC0547" w:rsidRPr="00EC0547" w:rsidRDefault="00EC0547" w:rsidP="00EC0547">
      <w:pPr>
        <w:pStyle w:val="NormalWeb"/>
        <w:spacing w:before="0" w:beforeAutospacing="0" w:after="160" w:afterAutospacing="0" w:line="276" w:lineRule="auto"/>
        <w:contextualSpacing/>
        <w:rPr>
          <w:rFonts w:ascii="Arial" w:hAnsi="Arial" w:cs="Arial"/>
          <w:color w:val="000000"/>
        </w:rPr>
        <w:bidi w:val="0"/>
      </w:pPr>
      <w:r>
        <w:rPr>
          <w:rFonts w:ascii="Arial" w:cs="Arial" w:hAnsi="Arial"/>
          <w:color w:val="000000"/>
          <w:lang w:val="da"/>
          <w:b w:val="0"/>
          <w:bCs w:val="0"/>
          <w:i w:val="0"/>
          <w:iCs w:val="0"/>
          <w:u w:val="none"/>
          <w:vertAlign w:val="baseline"/>
          <w:rtl w:val="0"/>
        </w:rPr>
        <w:t xml:space="preserve"> </w:t>
      </w:r>
    </w:p>
    <w:p w14:paraId="3D0442CE" w14:textId="07DB9C8E" w:rsidR="00EC0547" w:rsidRDefault="00EC0547" w:rsidP="00EC0547">
      <w:pPr>
        <w:pStyle w:val="NormalWeb"/>
        <w:spacing w:before="0" w:beforeAutospacing="0" w:after="160" w:afterAutospacing="0" w:line="276" w:lineRule="auto"/>
        <w:contextualSpacing/>
        <w:rPr>
          <w:rFonts w:ascii="Arial" w:hAnsi="Arial" w:cs="Arial"/>
          <w:color w:val="000000"/>
        </w:rPr>
        <w:bidi w:val="0"/>
      </w:pPr>
      <w:r>
        <w:rPr>
          <w:rStyle w:val="Strong"/>
          <w:rFonts w:ascii="Arial" w:cs="Arial" w:hAnsi="Arial"/>
          <w:color w:val="000000"/>
          <w:lang w:val="da"/>
          <w:b w:val="1"/>
          <w:bCs w:val="1"/>
          <w:i w:val="0"/>
          <w:iCs w:val="0"/>
          <w:u w:val="none"/>
          <w:vertAlign w:val="baseline"/>
          <w:rtl w:val="0"/>
        </w:rPr>
        <w:t xml:space="preserve">SmartStart™ startlinje</w:t>
      </w:r>
      <w:r>
        <w:rPr>
          <w:rFonts w:ascii="Arial" w:cs="Arial" w:hAnsi="Arial"/>
          <w:color w:val="000000"/>
          <w:lang w:val="da"/>
          <w:b w:val="0"/>
          <w:bCs w:val="0"/>
          <w:i w:val="0"/>
          <w:iCs w:val="0"/>
          <w:u w:val="none"/>
          <w:vertAlign w:val="baseline"/>
          <w:rtl w:val="0"/>
        </w:rPr>
        <w:br w:type="textWrapping"/>
      </w:r>
      <w:r>
        <w:rPr>
          <w:rFonts w:ascii="Arial" w:cs="Arial" w:hAnsi="Arial"/>
          <w:color w:val="000000"/>
          <w:lang w:val="da"/>
          <w:b w:val="0"/>
          <w:bCs w:val="0"/>
          <w:i w:val="0"/>
          <w:iCs w:val="0"/>
          <w:u w:val="none"/>
          <w:vertAlign w:val="baseline"/>
          <w:rtl w:val="0"/>
        </w:rPr>
        <w:t xml:space="preserve">Deltagere i kapsejladser kan bruge denne funktion til nemt at pinge bagbords- og styrbordenderne, inden kapsejladsen begynder. Bare sejl til hver position, og tryk på søkortet for enkel adgang.  Startlinjens ender kan skiftes med et enkelt tryk.</w:t>
      </w:r>
    </w:p>
    <w:p w14:paraId="0F11BA3F" w14:textId="77777777" w:rsidR="003D58BD" w:rsidRPr="00EC0547" w:rsidRDefault="003D58BD" w:rsidP="00EC0547">
      <w:pPr>
        <w:pStyle w:val="NormalWeb"/>
        <w:spacing w:before="0" w:beforeAutospacing="0" w:after="160" w:afterAutospacing="0" w:line="276" w:lineRule="auto"/>
        <w:contextualSpacing/>
        <w:rPr>
          <w:rFonts w:ascii="Arial" w:hAnsi="Arial" w:cs="Arial"/>
          <w:color w:val="000000"/>
        </w:rPr>
      </w:pPr>
    </w:p>
    <w:p w14:paraId="4D2FCFE8" w14:textId="6191A6C9" w:rsidR="00EC0547" w:rsidRPr="00EC0547" w:rsidRDefault="00EC0547" w:rsidP="00EC0547">
      <w:pPr>
        <w:pStyle w:val="NormalWeb"/>
        <w:spacing w:before="0" w:beforeAutospacing="0" w:after="160" w:afterAutospacing="0" w:line="276" w:lineRule="auto"/>
        <w:contextualSpacing/>
        <w:rPr>
          <w:rFonts w:ascii="Arial" w:hAnsi="Arial" w:cs="Arial"/>
          <w:color w:val="000000"/>
        </w:rPr>
        <w:bidi w:val="0"/>
      </w:pPr>
      <w:r>
        <w:rPr>
          <w:rStyle w:val="Strong"/>
          <w:rFonts w:ascii="Arial" w:cs="Arial" w:hAnsi="Arial"/>
          <w:color w:val="000000"/>
          <w:lang w:val="da"/>
          <w:b w:val="1"/>
          <w:bCs w:val="1"/>
          <w:i w:val="0"/>
          <w:iCs w:val="0"/>
          <w:u w:val="none"/>
          <w:vertAlign w:val="baseline"/>
          <w:rtl w:val="0"/>
        </w:rPr>
        <w:t xml:space="preserve">Timer til kapsejlads</w:t>
      </w:r>
      <w:r>
        <w:rPr>
          <w:rFonts w:ascii="Arial" w:cs="Arial" w:hAnsi="Arial"/>
          <w:color w:val="000000"/>
          <w:lang w:val="da"/>
          <w:b w:val="0"/>
          <w:bCs w:val="0"/>
          <w:i w:val="0"/>
          <w:iCs w:val="0"/>
          <w:u w:val="none"/>
          <w:vertAlign w:val="baseline"/>
          <w:rtl w:val="0"/>
        </w:rPr>
        <w:br w:type="textWrapping"/>
      </w:r>
      <w:r>
        <w:rPr>
          <w:rFonts w:ascii="Arial" w:cs="Arial" w:hAnsi="Arial"/>
          <w:color w:val="000000"/>
          <w:lang w:val="da"/>
          <w:b w:val="0"/>
          <w:bCs w:val="0"/>
          <w:i w:val="0"/>
          <w:iCs w:val="0"/>
          <w:u w:val="none"/>
          <w:vertAlign w:val="baseline"/>
          <w:rtl w:val="0"/>
        </w:rPr>
        <w:t xml:space="preserve">En ny kapsejladstimerfunktion er tilgængelig fra Bermudas sidebjælke til kapsejlads eller instrumentbrættet med kapsejladsdata. Du skal blot trykke på timeren for at starte nedtællingen, ændre varigheden eller synkronisere med den officielle kapsejladstiming.</w:t>
      </w:r>
    </w:p>
    <w:p w14:paraId="3E47CAD4" w14:textId="77777777" w:rsidR="00EC0547" w:rsidRPr="00EC0547" w:rsidRDefault="00EC0547" w:rsidP="00EC0547">
      <w:pPr>
        <w:pStyle w:val="NormalWeb"/>
        <w:spacing w:before="0" w:beforeAutospacing="0" w:after="160" w:afterAutospacing="0" w:line="276" w:lineRule="auto"/>
        <w:contextualSpacing/>
        <w:rPr>
          <w:rFonts w:ascii="Arial" w:hAnsi="Arial" w:cs="Arial"/>
          <w:color w:val="000000"/>
        </w:rPr>
        <w:bidi w:val="0"/>
      </w:pPr>
      <w:r>
        <w:rPr>
          <w:rFonts w:ascii="Arial" w:cs="Arial" w:hAnsi="Arial"/>
          <w:color w:val="000000"/>
          <w:lang w:val="da"/>
          <w:b w:val="0"/>
          <w:bCs w:val="0"/>
          <w:i w:val="0"/>
          <w:iCs w:val="0"/>
          <w:u w:val="none"/>
          <w:vertAlign w:val="baseline"/>
          <w:rtl w:val="0"/>
        </w:rPr>
        <w:t xml:space="preserve"> </w:t>
      </w:r>
    </w:p>
    <w:p w14:paraId="633CEECC" w14:textId="77777777" w:rsidR="00EC0547" w:rsidRPr="00EC0547" w:rsidRDefault="00EC0547" w:rsidP="00EC0547">
      <w:pPr>
        <w:pStyle w:val="NormalWeb"/>
        <w:spacing w:before="0" w:beforeAutospacing="0" w:after="160" w:afterAutospacing="0" w:line="276" w:lineRule="auto"/>
        <w:contextualSpacing/>
        <w:rPr>
          <w:rFonts w:ascii="Arial" w:hAnsi="Arial" w:cs="Arial"/>
          <w:color w:val="000000"/>
        </w:rPr>
        <w:bidi w:val="0"/>
      </w:pPr>
      <w:r>
        <w:rPr>
          <w:rStyle w:val="Strong"/>
          <w:rFonts w:ascii="Arial" w:cs="Arial" w:hAnsi="Arial"/>
          <w:color w:val="000000"/>
          <w:lang w:val="da"/>
          <w:b w:val="1"/>
          <w:bCs w:val="1"/>
          <w:i w:val="0"/>
          <w:iCs w:val="0"/>
          <w:u w:val="none"/>
          <w:vertAlign w:val="baseline"/>
          <w:rtl w:val="0"/>
        </w:rPr>
        <w:t xml:space="preserve">Apperne PredictWind og Offshore</w:t>
      </w:r>
      <w:r>
        <w:rPr>
          <w:rFonts w:ascii="Arial" w:cs="Arial" w:hAnsi="Arial"/>
          <w:color w:val="000000"/>
          <w:lang w:val="da"/>
          <w:b w:val="0"/>
          <w:bCs w:val="0"/>
          <w:i w:val="0"/>
          <w:iCs w:val="0"/>
          <w:u w:val="none"/>
          <w:vertAlign w:val="baseline"/>
          <w:rtl w:val="0"/>
        </w:rPr>
        <w:br w:type="textWrapping"/>
      </w:r>
      <w:r>
        <w:rPr>
          <w:rFonts w:ascii="Arial" w:cs="Arial" w:hAnsi="Arial"/>
          <w:color w:val="000000"/>
          <w:lang w:val="da"/>
          <w:b w:val="0"/>
          <w:bCs w:val="0"/>
          <w:i w:val="0"/>
          <w:iCs w:val="0"/>
          <w:u w:val="none"/>
          <w:vertAlign w:val="baseline"/>
          <w:rtl w:val="0"/>
        </w:rPr>
        <w:t xml:space="preserve">Bermuda har nu onboard support for Axiom og de populære sejlapps </w:t>
      </w:r>
      <w:hyperlink r:id="rId11" w:history="1">
        <w:r>
          <w:rPr>
            <w:rStyle w:val="Hyperlink"/>
            <w:rFonts w:ascii="Arial" w:cs="Arial" w:hAnsi="Arial"/>
            <w:lang w:val="da"/>
            <w:b w:val="0"/>
            <w:bCs w:val="0"/>
            <w:i w:val="0"/>
            <w:iCs w:val="0"/>
            <w:u w:val="single"/>
            <w:vertAlign w:val="baseline"/>
            <w:rtl w:val="0"/>
          </w:rPr>
          <w:t xml:space="preserve">PredictWind og Offshore</w:t>
        </w:r>
      </w:hyperlink>
      <w:r>
        <w:rPr>
          <w:rFonts w:ascii="Arial" w:cs="Arial" w:hAnsi="Arial"/>
          <w:color w:val="000000"/>
          <w:lang w:val="da"/>
          <w:b w:val="0"/>
          <w:bCs w:val="0"/>
          <w:i w:val="0"/>
          <w:iCs w:val="0"/>
          <w:u w:val="none"/>
          <w:vertAlign w:val="baseline"/>
          <w:rtl w:val="0"/>
        </w:rPr>
        <w:t xml:space="preserve"> med præstationsdata. Modtag detaljerede vind- og vejrudsigter på din båd via Wi-Fi, satellit eller SSB.  Få detaljerede afgangs- og vejrretningsplaner direkte på appen.  Abonnement på PredictWind eller Offshore er påkrævet.</w:t>
      </w:r>
    </w:p>
    <w:p w14:paraId="338C3167" w14:textId="77777777" w:rsidR="00EC0547" w:rsidRPr="00EC0547" w:rsidRDefault="00EC0547" w:rsidP="00EC0547">
      <w:pPr>
        <w:pStyle w:val="NormalWeb"/>
        <w:spacing w:before="0" w:beforeAutospacing="0" w:after="160" w:afterAutospacing="0" w:line="276" w:lineRule="auto"/>
        <w:contextualSpacing/>
        <w:rPr>
          <w:rFonts w:ascii="Arial" w:hAnsi="Arial" w:cs="Arial"/>
          <w:color w:val="000000"/>
        </w:rPr>
      </w:pPr>
    </w:p>
    <w:p w14:paraId="65653D68" w14:textId="56C8CFDC" w:rsidR="007E69B9" w:rsidRDefault="00812837" w:rsidP="008365F4">
      <w:pPr>
        <w:pStyle w:val="NormalWeb"/>
        <w:spacing w:before="0" w:beforeAutospacing="0" w:after="0" w:afterAutospacing="0" w:line="360" w:lineRule="auto"/>
        <w:rPr>
          <w:rFonts w:ascii="Arial" w:hAnsi="Arial" w:cs="Arial"/>
          <w:color w:val="000000"/>
        </w:rPr>
        <w:bidi w:val="0"/>
      </w:pPr>
      <w:r>
        <w:rPr>
          <w:rFonts w:ascii="Arial" w:cs="Arial" w:hAnsi="Arial"/>
          <w:color w:val="000000"/>
          <w:lang w:val="da"/>
          <w:b w:val="0"/>
          <w:bCs w:val="0"/>
          <w:i w:val="0"/>
          <w:iCs w:val="0"/>
          <w:u w:val="none"/>
          <w:vertAlign w:val="baseline"/>
          <w:rtl w:val="0"/>
        </w:rPr>
        <w:t xml:space="preserve">####</w:t>
      </w:r>
    </w:p>
    <w:p w14:paraId="3B15A5BB" w14:textId="77777777" w:rsidR="00812837" w:rsidRDefault="00812837" w:rsidP="007E69B9">
      <w:pPr>
        <w:spacing w:after="0"/>
        <w:rPr>
          <w:rFonts w:ascii="Arial" w:hAnsi="Arial" w:cs="Arial"/>
          <w:b/>
          <w:sz w:val="16"/>
          <w:szCs w:val="16"/>
        </w:rPr>
      </w:pPr>
    </w:p>
    <w:p w14:paraId="22CF189A" w14:textId="205DE455" w:rsidR="007E69B9" w:rsidRDefault="007E69B9" w:rsidP="007E69B9">
      <w:pPr>
        <w:spacing w:after="0"/>
        <w:jc w:val="both"/>
        <w:rPr>
          <w:rFonts w:ascii="Arial" w:hAnsi="Arial" w:cs="Arial"/>
          <w:b/>
          <w:sz w:val="16"/>
        </w:rPr>
        <w:bidi w:val="0"/>
      </w:pPr>
      <w:r>
        <w:rPr>
          <w:rFonts w:ascii="Arial" w:cs="Arial" w:hAnsi="Arial"/>
          <w:sz w:val="16"/>
          <w:lang w:val="da"/>
          <w:b w:val="1"/>
          <w:bCs w:val="1"/>
          <w:i w:val="0"/>
          <w:iCs w:val="0"/>
          <w:u w:val="none"/>
          <w:vertAlign w:val="baseline"/>
          <w:rtl w:val="0"/>
        </w:rPr>
        <w:t xml:space="preserve">Pressekontakt:</w:t>
      </w:r>
    </w:p>
    <w:p w14:paraId="114365E3" w14:textId="77777777" w:rsidR="00812837" w:rsidRDefault="00812837" w:rsidP="007E69B9">
      <w:pPr>
        <w:spacing w:after="0"/>
        <w:jc w:val="both"/>
        <w:rPr>
          <w:rFonts w:ascii="Arial" w:hAnsi="Arial" w:cs="Arial"/>
          <w:b/>
          <w:sz w:val="16"/>
        </w:rPr>
      </w:pPr>
    </w:p>
    <w:p w14:paraId="7C736428" w14:textId="4D0D4601" w:rsidR="007E69B9" w:rsidRDefault="007E69B9" w:rsidP="007E69B9">
      <w:pPr>
        <w:spacing w:after="0"/>
        <w:jc w:val="both"/>
        <w:rPr>
          <w:rFonts w:ascii="Arial" w:hAnsi="Arial" w:cs="Arial"/>
          <w:b/>
          <w:sz w:val="16"/>
        </w:rPr>
        <w:bidi w:val="0"/>
      </w:pPr>
      <w:r>
        <w:rPr>
          <w:rFonts w:ascii="Arial" w:cs="Arial" w:hAnsi="Arial"/>
          <w:sz w:val="16"/>
          <w:lang w:val="da"/>
          <w:b w:val="1"/>
          <w:bCs w:val="1"/>
          <w:i w:val="0"/>
          <w:iCs w:val="0"/>
          <w:u w:val="none"/>
          <w:vertAlign w:val="baseline"/>
          <w:rtl w:val="0"/>
        </w:rPr>
        <w:t xml:space="preserve">Karen Bartlett</w:t>
      </w:r>
    </w:p>
    <w:p w14:paraId="71D64DB6" w14:textId="77777777" w:rsidR="007E69B9" w:rsidRPr="00B21756" w:rsidRDefault="007E69B9" w:rsidP="007E69B9">
      <w:pPr>
        <w:spacing w:after="0"/>
        <w:jc w:val="both"/>
        <w:rPr>
          <w:rFonts w:ascii="Arial" w:hAnsi="Arial" w:cs="Arial"/>
          <w:b/>
          <w:sz w:val="16"/>
        </w:rPr>
        <w:bidi w:val="0"/>
      </w:pPr>
      <w:r>
        <w:rPr>
          <w:rFonts w:ascii="Arial" w:cs="Arial" w:hAnsi="Arial"/>
          <w:sz w:val="16"/>
          <w:lang w:val="da"/>
          <w:b w:val="1"/>
          <w:bCs w:val="1"/>
          <w:i w:val="0"/>
          <w:iCs w:val="0"/>
          <w:u w:val="none"/>
          <w:vertAlign w:val="baseline"/>
          <w:rtl w:val="0"/>
        </w:rPr>
        <w:t xml:space="preserve">Saltwater Stone</w:t>
      </w:r>
    </w:p>
    <w:p w14:paraId="457030A2" w14:textId="77777777" w:rsidR="007E69B9" w:rsidRDefault="007E69B9" w:rsidP="007E69B9">
      <w:pPr>
        <w:spacing w:after="0"/>
        <w:jc w:val="both"/>
        <w:rPr>
          <w:rFonts w:ascii="Arial" w:hAnsi="Arial" w:cs="Arial"/>
          <w:sz w:val="16"/>
        </w:rPr>
        <w:bidi w:val="0"/>
      </w:pPr>
      <w:r>
        <w:rPr>
          <w:rFonts w:ascii="Arial" w:cs="Arial" w:hAnsi="Arial"/>
          <w:sz w:val="16"/>
          <w:lang w:val="da"/>
          <w:b w:val="0"/>
          <w:bCs w:val="0"/>
          <w:i w:val="0"/>
          <w:iCs w:val="0"/>
          <w:u w:val="none"/>
          <w:vertAlign w:val="baseline"/>
          <w:rtl w:val="0"/>
        </w:rPr>
        <w:t xml:space="preserve">+44 (0) 1202 669 244</w:t>
      </w:r>
    </w:p>
    <w:p w14:paraId="7C0697E1" w14:textId="77777777" w:rsidR="007E69B9" w:rsidRPr="00A2045C" w:rsidRDefault="007E69B9" w:rsidP="007E69B9">
      <w:pPr>
        <w:spacing w:after="0"/>
        <w:rPr>
          <w:rFonts w:ascii="Arial" w:hAnsi="Arial" w:cs="Arial"/>
          <w:b/>
          <w:sz w:val="16"/>
        </w:rPr>
        <w:bidi w:val="0"/>
      </w:pPr>
      <w:r>
        <w:rPr>
          <w:rFonts w:ascii="Arial" w:cs="Arial" w:hAnsi="Arial"/>
          <w:sz w:val="16"/>
          <w:lang w:val="da"/>
          <w:b w:val="0"/>
          <w:bCs w:val="0"/>
          <w:i w:val="0"/>
          <w:iCs w:val="0"/>
          <w:u w:val="none"/>
          <w:vertAlign w:val="baseline"/>
          <w:rtl w:val="0"/>
        </w:rPr>
        <w:t xml:space="preserve">k.bartlett@saltwater-stone.com</w:t>
      </w:r>
    </w:p>
    <w:sectPr w:rsidR="007E69B9" w:rsidRPr="00A2045C" w:rsidSect="006B2681">
      <w:pgSz w:w="12240" w:h="15840"/>
      <w:pgMar w:top="851" w:right="1361" w:bottom="1361"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EB6B4" w14:textId="77777777" w:rsidR="00596023" w:rsidRDefault="00596023" w:rsidP="001F19BE">
      <w:pPr>
        <w:spacing w:after="0" w:line="240" w:lineRule="auto"/>
      </w:pPr>
      <w:r>
        <w:separator/>
      </w:r>
    </w:p>
  </w:endnote>
  <w:endnote w:type="continuationSeparator" w:id="0">
    <w:p w14:paraId="40E9AF53" w14:textId="77777777" w:rsidR="00596023" w:rsidRDefault="00596023" w:rsidP="001F19BE">
      <w:pPr>
        <w:spacing w:after="0" w:line="240" w:lineRule="auto"/>
      </w:pPr>
      <w:r>
        <w:continuationSeparator/>
      </w:r>
    </w:p>
  </w:endnote>
  <w:endnote w:type="continuationNotice" w:id="1">
    <w:p w14:paraId="4286F237" w14:textId="77777777" w:rsidR="00596023" w:rsidRDefault="005960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271E8" w14:textId="77777777" w:rsidR="00596023" w:rsidRDefault="00596023" w:rsidP="001F19BE">
      <w:pPr>
        <w:spacing w:after="0" w:line="240" w:lineRule="auto"/>
      </w:pPr>
      <w:r>
        <w:separator/>
      </w:r>
    </w:p>
  </w:footnote>
  <w:footnote w:type="continuationSeparator" w:id="0">
    <w:p w14:paraId="7A3A37AB" w14:textId="77777777" w:rsidR="00596023" w:rsidRDefault="00596023" w:rsidP="001F19BE">
      <w:pPr>
        <w:spacing w:after="0" w:line="240" w:lineRule="auto"/>
      </w:pPr>
      <w:r>
        <w:continuationSeparator/>
      </w:r>
    </w:p>
  </w:footnote>
  <w:footnote w:type="continuationNotice" w:id="1">
    <w:p w14:paraId="2E571ABB" w14:textId="77777777" w:rsidR="00596023" w:rsidRDefault="0059602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727B0"/>
    <w:multiLevelType w:val="multilevel"/>
    <w:tmpl w:val="75AA9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C53DB"/>
    <w:multiLevelType w:val="hybridMultilevel"/>
    <w:tmpl w:val="7A0E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7035"/>
    <w:multiLevelType w:val="hybridMultilevel"/>
    <w:tmpl w:val="F6F4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B758A6"/>
    <w:multiLevelType w:val="hybridMultilevel"/>
    <w:tmpl w:val="21FC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04708E"/>
    <w:multiLevelType w:val="hybridMultilevel"/>
    <w:tmpl w:val="AF06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A15C79"/>
    <w:multiLevelType w:val="hybridMultilevel"/>
    <w:tmpl w:val="A11A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D45DD"/>
    <w:multiLevelType w:val="hybridMultilevel"/>
    <w:tmpl w:val="3820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373C8"/>
    <w:multiLevelType w:val="hybridMultilevel"/>
    <w:tmpl w:val="FB4E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986323"/>
    <w:multiLevelType w:val="multilevel"/>
    <w:tmpl w:val="E65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1304CE"/>
    <w:multiLevelType w:val="hybridMultilevel"/>
    <w:tmpl w:val="E7241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7"/>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B0"/>
    <w:rsid w:val="00005AD7"/>
    <w:rsid w:val="0001097B"/>
    <w:rsid w:val="00051874"/>
    <w:rsid w:val="00063817"/>
    <w:rsid w:val="000B1A72"/>
    <w:rsid w:val="0012333B"/>
    <w:rsid w:val="00126302"/>
    <w:rsid w:val="0013549D"/>
    <w:rsid w:val="001369E8"/>
    <w:rsid w:val="001524D1"/>
    <w:rsid w:val="001817A7"/>
    <w:rsid w:val="001F19BE"/>
    <w:rsid w:val="0021255A"/>
    <w:rsid w:val="00217AE9"/>
    <w:rsid w:val="00232806"/>
    <w:rsid w:val="00247A17"/>
    <w:rsid w:val="00252247"/>
    <w:rsid w:val="00256559"/>
    <w:rsid w:val="00262799"/>
    <w:rsid w:val="00271271"/>
    <w:rsid w:val="002E1194"/>
    <w:rsid w:val="003003A3"/>
    <w:rsid w:val="003102EC"/>
    <w:rsid w:val="0031101B"/>
    <w:rsid w:val="00325840"/>
    <w:rsid w:val="00355FA2"/>
    <w:rsid w:val="00397C51"/>
    <w:rsid w:val="003D58BD"/>
    <w:rsid w:val="003F2F64"/>
    <w:rsid w:val="003F31EC"/>
    <w:rsid w:val="004160FA"/>
    <w:rsid w:val="0045213A"/>
    <w:rsid w:val="004C3F13"/>
    <w:rsid w:val="004F341F"/>
    <w:rsid w:val="004F7AA3"/>
    <w:rsid w:val="00526944"/>
    <w:rsid w:val="00573CF0"/>
    <w:rsid w:val="00580783"/>
    <w:rsid w:val="005903AE"/>
    <w:rsid w:val="00596023"/>
    <w:rsid w:val="006138C4"/>
    <w:rsid w:val="00622924"/>
    <w:rsid w:val="006536A6"/>
    <w:rsid w:val="00654B28"/>
    <w:rsid w:val="00672F16"/>
    <w:rsid w:val="00690D51"/>
    <w:rsid w:val="006A100F"/>
    <w:rsid w:val="006A4B90"/>
    <w:rsid w:val="006B2681"/>
    <w:rsid w:val="006F6169"/>
    <w:rsid w:val="007153C8"/>
    <w:rsid w:val="007439D7"/>
    <w:rsid w:val="00745A28"/>
    <w:rsid w:val="00774896"/>
    <w:rsid w:val="00775F43"/>
    <w:rsid w:val="007B2A3C"/>
    <w:rsid w:val="007B49E4"/>
    <w:rsid w:val="007C1544"/>
    <w:rsid w:val="007C2EFA"/>
    <w:rsid w:val="007D060F"/>
    <w:rsid w:val="007E5277"/>
    <w:rsid w:val="007E69B9"/>
    <w:rsid w:val="007F5BC6"/>
    <w:rsid w:val="0080762F"/>
    <w:rsid w:val="00812837"/>
    <w:rsid w:val="008128BA"/>
    <w:rsid w:val="00832FF8"/>
    <w:rsid w:val="008365F4"/>
    <w:rsid w:val="008579AD"/>
    <w:rsid w:val="008702A1"/>
    <w:rsid w:val="008703D5"/>
    <w:rsid w:val="008C219B"/>
    <w:rsid w:val="008D0F14"/>
    <w:rsid w:val="008D560D"/>
    <w:rsid w:val="00965A7D"/>
    <w:rsid w:val="009A4123"/>
    <w:rsid w:val="00A26D53"/>
    <w:rsid w:val="00A3252C"/>
    <w:rsid w:val="00A723E2"/>
    <w:rsid w:val="00A850BA"/>
    <w:rsid w:val="00AD2109"/>
    <w:rsid w:val="00AD59DF"/>
    <w:rsid w:val="00AE73FE"/>
    <w:rsid w:val="00B002A1"/>
    <w:rsid w:val="00B22FF2"/>
    <w:rsid w:val="00B333A8"/>
    <w:rsid w:val="00B407F2"/>
    <w:rsid w:val="00B4462B"/>
    <w:rsid w:val="00B6049F"/>
    <w:rsid w:val="00B653DF"/>
    <w:rsid w:val="00B66B6C"/>
    <w:rsid w:val="00B85CE5"/>
    <w:rsid w:val="00C656B7"/>
    <w:rsid w:val="00C72095"/>
    <w:rsid w:val="00C91AFE"/>
    <w:rsid w:val="00CC4AE7"/>
    <w:rsid w:val="00D42663"/>
    <w:rsid w:val="00D5207F"/>
    <w:rsid w:val="00D62B08"/>
    <w:rsid w:val="00DA5642"/>
    <w:rsid w:val="00DE5DE1"/>
    <w:rsid w:val="00DF5D71"/>
    <w:rsid w:val="00E72963"/>
    <w:rsid w:val="00EA5EEE"/>
    <w:rsid w:val="00EB3AC2"/>
    <w:rsid w:val="00EB545C"/>
    <w:rsid w:val="00EC0547"/>
    <w:rsid w:val="00F17979"/>
    <w:rsid w:val="00F70CDC"/>
    <w:rsid w:val="00F73529"/>
    <w:rsid w:val="00F86E8C"/>
    <w:rsid w:val="00F9541E"/>
    <w:rsid w:val="00FA466C"/>
    <w:rsid w:val="00FE47A9"/>
    <w:rsid w:val="00FE6BC5"/>
    <w:rsid w:val="00FE6D4B"/>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32AF3A"/>
  <w15:docId w15:val="{79D9F1DD-0E29-4D63-95B6-702BF67D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E5277"/>
    <w:pPr>
      <w:spacing w:line="240" w:lineRule="auto"/>
    </w:pPr>
    <w:rPr>
      <w:i/>
      <w:iCs/>
      <w:color w:val="1F497D" w:themeColor="text2"/>
      <w:sz w:val="18"/>
      <w:szCs w:val="18"/>
    </w:rPr>
  </w:style>
  <w:style w:type="character" w:styleId="Hyperlink">
    <w:name w:val="Hyperlink"/>
    <w:basedOn w:val="DefaultParagraphFont"/>
    <w:uiPriority w:val="99"/>
    <w:unhideWhenUsed/>
    <w:rsid w:val="00262799"/>
    <w:rPr>
      <w:color w:val="0000FF" w:themeColor="hyperlink"/>
      <w:u w:val="single"/>
    </w:rPr>
  </w:style>
  <w:style w:type="character" w:customStyle="1" w:styleId="Mention1">
    <w:name w:val="Mention1"/>
    <w:basedOn w:val="DefaultParagraphFont"/>
    <w:uiPriority w:val="99"/>
    <w:semiHidden/>
    <w:unhideWhenUsed/>
    <w:rsid w:val="00262799"/>
    <w:rPr>
      <w:color w:val="2B579A"/>
      <w:shd w:val="clear" w:color="auto" w:fill="E6E6E6"/>
    </w:rPr>
  </w:style>
  <w:style w:type="paragraph" w:styleId="Header">
    <w:name w:val="header"/>
    <w:basedOn w:val="Normal"/>
    <w:link w:val="HeaderChar"/>
    <w:uiPriority w:val="99"/>
    <w:unhideWhenUsed/>
    <w:rsid w:val="001F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BE"/>
  </w:style>
  <w:style w:type="paragraph" w:styleId="Footer">
    <w:name w:val="footer"/>
    <w:basedOn w:val="Normal"/>
    <w:link w:val="FooterChar"/>
    <w:uiPriority w:val="99"/>
    <w:unhideWhenUsed/>
    <w:rsid w:val="001F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BE"/>
  </w:style>
  <w:style w:type="paragraph" w:styleId="BalloonText">
    <w:name w:val="Balloon Text"/>
    <w:basedOn w:val="Normal"/>
    <w:link w:val="BalloonTextChar"/>
    <w:uiPriority w:val="99"/>
    <w:semiHidden/>
    <w:unhideWhenUsed/>
    <w:rsid w:val="0065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A6"/>
    <w:rPr>
      <w:rFonts w:ascii="Tahoma" w:hAnsi="Tahoma" w:cs="Tahoma"/>
      <w:sz w:val="16"/>
      <w:szCs w:val="16"/>
    </w:rPr>
  </w:style>
  <w:style w:type="paragraph" w:customStyle="1" w:styleId="Default">
    <w:name w:val="Default"/>
    <w:rsid w:val="00217AE9"/>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B407F2"/>
  </w:style>
  <w:style w:type="character" w:styleId="Strong">
    <w:name w:val="Strong"/>
    <w:basedOn w:val="DefaultParagraphFont"/>
    <w:uiPriority w:val="22"/>
    <w:qFormat/>
    <w:rsid w:val="00B407F2"/>
    <w:rPr>
      <w:b/>
      <w:bCs/>
    </w:rPr>
  </w:style>
  <w:style w:type="paragraph" w:styleId="NoSpacing">
    <w:name w:val="No Spacing"/>
    <w:uiPriority w:val="1"/>
    <w:qFormat/>
    <w:rsid w:val="00832FF8"/>
    <w:pPr>
      <w:spacing w:after="0" w:line="240" w:lineRule="auto"/>
    </w:pPr>
    <w:rPr>
      <w:rFonts w:ascii="Calibri" w:eastAsia="Calibri" w:hAnsi="Calibri" w:cs="Times New Roman"/>
    </w:rPr>
  </w:style>
  <w:style w:type="paragraph" w:styleId="ListParagraph">
    <w:name w:val="List Paragraph"/>
    <w:basedOn w:val="Normal"/>
    <w:uiPriority w:val="34"/>
    <w:qFormat/>
    <w:rsid w:val="00F9541E"/>
    <w:pPr>
      <w:ind w:left="720"/>
      <w:contextualSpacing/>
    </w:pPr>
  </w:style>
  <w:style w:type="character" w:styleId="FollowedHyperlink">
    <w:name w:val="FollowedHyperlink"/>
    <w:basedOn w:val="DefaultParagraphFont"/>
    <w:uiPriority w:val="99"/>
    <w:semiHidden/>
    <w:unhideWhenUsed/>
    <w:rsid w:val="00F9541E"/>
    <w:rPr>
      <w:color w:val="800080" w:themeColor="followedHyperlink"/>
      <w:u w:val="single"/>
    </w:rPr>
  </w:style>
  <w:style w:type="character" w:styleId="Emphasis">
    <w:name w:val="Emphasis"/>
    <w:basedOn w:val="DefaultParagraphFont"/>
    <w:uiPriority w:val="20"/>
    <w:qFormat/>
    <w:rsid w:val="00F86E8C"/>
    <w:rPr>
      <w:i/>
      <w:iCs/>
    </w:rPr>
  </w:style>
  <w:style w:type="paragraph" w:styleId="NormalWeb">
    <w:name w:val="Normal (Web)"/>
    <w:basedOn w:val="Normal"/>
    <w:uiPriority w:val="99"/>
    <w:unhideWhenUsed/>
    <w:rsid w:val="00622924"/>
    <w:pPr>
      <w:spacing w:before="100" w:beforeAutospacing="1" w:after="100" w:afterAutospacing="1" w:line="240" w:lineRule="auto"/>
    </w:pPr>
    <w:rPr>
      <w:rFonts w:ascii="Calibri" w:hAnsi="Calibri" w:cs="Calibri"/>
      <w:lang w:val="en-GB" w:eastAsia="en-GB"/>
    </w:rPr>
  </w:style>
  <w:style w:type="character" w:styleId="UnresolvedMention">
    <w:name w:val="Unresolved Mention"/>
    <w:basedOn w:val="DefaultParagraphFont"/>
    <w:uiPriority w:val="99"/>
    <w:semiHidden/>
    <w:unhideWhenUsed/>
    <w:rsid w:val="00775F43"/>
    <w:rPr>
      <w:color w:val="605E5C"/>
      <w:shd w:val="clear" w:color="auto" w:fill="E1DFDD"/>
    </w:rPr>
  </w:style>
  <w:style w:type="character" w:styleId="CommentReference">
    <w:name w:val="annotation reference"/>
    <w:basedOn w:val="DefaultParagraphFont"/>
    <w:uiPriority w:val="99"/>
    <w:semiHidden/>
    <w:unhideWhenUsed/>
    <w:rsid w:val="006F6169"/>
    <w:rPr>
      <w:sz w:val="16"/>
      <w:szCs w:val="16"/>
    </w:rPr>
  </w:style>
  <w:style w:type="paragraph" w:styleId="CommentText">
    <w:name w:val="annotation text"/>
    <w:basedOn w:val="Normal"/>
    <w:link w:val="CommentTextChar"/>
    <w:uiPriority w:val="99"/>
    <w:semiHidden/>
    <w:unhideWhenUsed/>
    <w:rsid w:val="006F6169"/>
    <w:pPr>
      <w:spacing w:line="240" w:lineRule="auto"/>
    </w:pPr>
    <w:rPr>
      <w:sz w:val="20"/>
      <w:szCs w:val="20"/>
    </w:rPr>
  </w:style>
  <w:style w:type="character" w:customStyle="1" w:styleId="CommentTextChar">
    <w:name w:val="Comment Text Char"/>
    <w:basedOn w:val="DefaultParagraphFont"/>
    <w:link w:val="CommentText"/>
    <w:uiPriority w:val="99"/>
    <w:semiHidden/>
    <w:rsid w:val="006F6169"/>
    <w:rPr>
      <w:sz w:val="20"/>
      <w:szCs w:val="20"/>
    </w:rPr>
  </w:style>
  <w:style w:type="paragraph" w:styleId="CommentSubject">
    <w:name w:val="annotation subject"/>
    <w:basedOn w:val="CommentText"/>
    <w:next w:val="CommentText"/>
    <w:link w:val="CommentSubjectChar"/>
    <w:uiPriority w:val="99"/>
    <w:semiHidden/>
    <w:unhideWhenUsed/>
    <w:rsid w:val="006F6169"/>
    <w:rPr>
      <w:b/>
      <w:bCs/>
    </w:rPr>
  </w:style>
  <w:style w:type="character" w:customStyle="1" w:styleId="CommentSubjectChar">
    <w:name w:val="Comment Subject Char"/>
    <w:basedOn w:val="CommentTextChar"/>
    <w:link w:val="CommentSubject"/>
    <w:uiPriority w:val="99"/>
    <w:semiHidden/>
    <w:rsid w:val="006F6169"/>
    <w:rPr>
      <w:b/>
      <w:bCs/>
      <w:sz w:val="20"/>
      <w:szCs w:val="20"/>
    </w:rPr>
  </w:style>
  <w:style w:type="paragraph" w:styleId="Revision">
    <w:name w:val="Revision"/>
    <w:hidden/>
    <w:uiPriority w:val="99"/>
    <w:semiHidden/>
    <w:rsid w:val="00FE47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90608">
      <w:bodyDiv w:val="1"/>
      <w:marLeft w:val="0"/>
      <w:marRight w:val="0"/>
      <w:marTop w:val="0"/>
      <w:marBottom w:val="0"/>
      <w:divBdr>
        <w:top w:val="none" w:sz="0" w:space="0" w:color="auto"/>
        <w:left w:val="none" w:sz="0" w:space="0" w:color="auto"/>
        <w:bottom w:val="none" w:sz="0" w:space="0" w:color="auto"/>
        <w:right w:val="none" w:sz="0" w:space="0" w:color="auto"/>
      </w:divBdr>
    </w:div>
    <w:div w:id="325938204">
      <w:bodyDiv w:val="1"/>
      <w:marLeft w:val="0"/>
      <w:marRight w:val="0"/>
      <w:marTop w:val="0"/>
      <w:marBottom w:val="0"/>
      <w:divBdr>
        <w:top w:val="none" w:sz="0" w:space="0" w:color="auto"/>
        <w:left w:val="none" w:sz="0" w:space="0" w:color="auto"/>
        <w:bottom w:val="none" w:sz="0" w:space="0" w:color="auto"/>
        <w:right w:val="none" w:sz="0" w:space="0" w:color="auto"/>
      </w:divBdr>
    </w:div>
    <w:div w:id="446705293">
      <w:bodyDiv w:val="1"/>
      <w:marLeft w:val="0"/>
      <w:marRight w:val="0"/>
      <w:marTop w:val="0"/>
      <w:marBottom w:val="0"/>
      <w:divBdr>
        <w:top w:val="none" w:sz="0" w:space="0" w:color="auto"/>
        <w:left w:val="none" w:sz="0" w:space="0" w:color="auto"/>
        <w:bottom w:val="none" w:sz="0" w:space="0" w:color="auto"/>
        <w:right w:val="none" w:sz="0" w:space="0" w:color="auto"/>
      </w:divBdr>
    </w:div>
    <w:div w:id="591934624">
      <w:bodyDiv w:val="1"/>
      <w:marLeft w:val="0"/>
      <w:marRight w:val="0"/>
      <w:marTop w:val="0"/>
      <w:marBottom w:val="0"/>
      <w:divBdr>
        <w:top w:val="none" w:sz="0" w:space="0" w:color="auto"/>
        <w:left w:val="none" w:sz="0" w:space="0" w:color="auto"/>
        <w:bottom w:val="none" w:sz="0" w:space="0" w:color="auto"/>
        <w:right w:val="none" w:sz="0" w:space="0" w:color="auto"/>
      </w:divBdr>
    </w:div>
    <w:div w:id="737678848">
      <w:bodyDiv w:val="1"/>
      <w:marLeft w:val="0"/>
      <w:marRight w:val="0"/>
      <w:marTop w:val="0"/>
      <w:marBottom w:val="0"/>
      <w:divBdr>
        <w:top w:val="none" w:sz="0" w:space="0" w:color="auto"/>
        <w:left w:val="none" w:sz="0" w:space="0" w:color="auto"/>
        <w:bottom w:val="none" w:sz="0" w:space="0" w:color="auto"/>
        <w:right w:val="none" w:sz="0" w:space="0" w:color="auto"/>
      </w:divBdr>
    </w:div>
    <w:div w:id="787360756">
      <w:bodyDiv w:val="1"/>
      <w:marLeft w:val="0"/>
      <w:marRight w:val="0"/>
      <w:marTop w:val="0"/>
      <w:marBottom w:val="0"/>
      <w:divBdr>
        <w:top w:val="none" w:sz="0" w:space="0" w:color="auto"/>
        <w:left w:val="none" w:sz="0" w:space="0" w:color="auto"/>
        <w:bottom w:val="none" w:sz="0" w:space="0" w:color="auto"/>
        <w:right w:val="none" w:sz="0" w:space="0" w:color="auto"/>
      </w:divBdr>
    </w:div>
    <w:div w:id="857936184">
      <w:bodyDiv w:val="1"/>
      <w:marLeft w:val="0"/>
      <w:marRight w:val="0"/>
      <w:marTop w:val="0"/>
      <w:marBottom w:val="0"/>
      <w:divBdr>
        <w:top w:val="none" w:sz="0" w:space="0" w:color="auto"/>
        <w:left w:val="none" w:sz="0" w:space="0" w:color="auto"/>
        <w:bottom w:val="none" w:sz="0" w:space="0" w:color="auto"/>
        <w:right w:val="none" w:sz="0" w:space="0" w:color="auto"/>
      </w:divBdr>
    </w:div>
    <w:div w:id="963660529">
      <w:bodyDiv w:val="1"/>
      <w:marLeft w:val="0"/>
      <w:marRight w:val="0"/>
      <w:marTop w:val="0"/>
      <w:marBottom w:val="0"/>
      <w:divBdr>
        <w:top w:val="none" w:sz="0" w:space="0" w:color="auto"/>
        <w:left w:val="none" w:sz="0" w:space="0" w:color="auto"/>
        <w:bottom w:val="none" w:sz="0" w:space="0" w:color="auto"/>
        <w:right w:val="none" w:sz="0" w:space="0" w:color="auto"/>
      </w:divBdr>
    </w:div>
    <w:div w:id="1183083324">
      <w:bodyDiv w:val="1"/>
      <w:marLeft w:val="0"/>
      <w:marRight w:val="0"/>
      <w:marTop w:val="0"/>
      <w:marBottom w:val="0"/>
      <w:divBdr>
        <w:top w:val="none" w:sz="0" w:space="0" w:color="auto"/>
        <w:left w:val="none" w:sz="0" w:space="0" w:color="auto"/>
        <w:bottom w:val="none" w:sz="0" w:space="0" w:color="auto"/>
        <w:right w:val="none" w:sz="0" w:space="0" w:color="auto"/>
      </w:divBdr>
    </w:div>
    <w:div w:id="1249998166">
      <w:bodyDiv w:val="1"/>
      <w:marLeft w:val="0"/>
      <w:marRight w:val="0"/>
      <w:marTop w:val="0"/>
      <w:marBottom w:val="0"/>
      <w:divBdr>
        <w:top w:val="none" w:sz="0" w:space="0" w:color="auto"/>
        <w:left w:val="none" w:sz="0" w:space="0" w:color="auto"/>
        <w:bottom w:val="none" w:sz="0" w:space="0" w:color="auto"/>
        <w:right w:val="none" w:sz="0" w:space="0" w:color="auto"/>
      </w:divBdr>
    </w:div>
    <w:div w:id="1265268912">
      <w:bodyDiv w:val="1"/>
      <w:marLeft w:val="0"/>
      <w:marRight w:val="0"/>
      <w:marTop w:val="0"/>
      <w:marBottom w:val="0"/>
      <w:divBdr>
        <w:top w:val="none" w:sz="0" w:space="0" w:color="auto"/>
        <w:left w:val="none" w:sz="0" w:space="0" w:color="auto"/>
        <w:bottom w:val="none" w:sz="0" w:space="0" w:color="auto"/>
        <w:right w:val="none" w:sz="0" w:space="0" w:color="auto"/>
      </w:divBdr>
    </w:div>
    <w:div w:id="1464036939">
      <w:bodyDiv w:val="1"/>
      <w:marLeft w:val="0"/>
      <w:marRight w:val="0"/>
      <w:marTop w:val="0"/>
      <w:marBottom w:val="0"/>
      <w:divBdr>
        <w:top w:val="none" w:sz="0" w:space="0" w:color="auto"/>
        <w:left w:val="none" w:sz="0" w:space="0" w:color="auto"/>
        <w:bottom w:val="none" w:sz="0" w:space="0" w:color="auto"/>
        <w:right w:val="none" w:sz="0" w:space="0" w:color="auto"/>
      </w:divBdr>
    </w:div>
    <w:div w:id="1748572966">
      <w:bodyDiv w:val="1"/>
      <w:marLeft w:val="0"/>
      <w:marRight w:val="0"/>
      <w:marTop w:val="0"/>
      <w:marBottom w:val="0"/>
      <w:divBdr>
        <w:top w:val="none" w:sz="0" w:space="0" w:color="auto"/>
        <w:left w:val="none" w:sz="0" w:space="0" w:color="auto"/>
        <w:bottom w:val="none" w:sz="0" w:space="0" w:color="auto"/>
        <w:right w:val="none" w:sz="0" w:space="0" w:color="auto"/>
      </w:divBdr>
    </w:div>
    <w:div w:id="195482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ode="External" Target="https://click.icptrack.com/icp/relay.php?r=62153024&amp;msgid=856522&amp;act=60LY&amp;c=321494&amp;destination=https%3A%2F%2Fwww.predictwind.com%2Fapps%2F" /><Relationship Id="rId5" Type="http://schemas.openxmlformats.org/officeDocument/2006/relationships/webSettings" Target="webSettings.xml" /><Relationship Id="rId10" Type="http://schemas.openxmlformats.org/officeDocument/2006/relationships/hyperlink" TargetMode="External" Target="https://click.icptrack.com/icp/rclick.php?cid=321494&amp;mid=856522&amp;destination=http%3A%2F%2Fwww.raymarine.com%2Fmultifunction-displays%2Flighthouse3%2F" /><Relationship Id="rId4" Type="http://schemas.openxmlformats.org/officeDocument/2006/relationships/settings" Target="settings.xml" /><Relationship Id="rId9" Type="http://schemas.openxmlformats.org/officeDocument/2006/relationships/hyperlink" TargetMode="External" Target="http://www.raymarine.eu/multifunction-displays/lighthouse3/v3-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970A3-1DC7-48EF-867D-1DB87871E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McGowan, James</dc:creator>
  <cp:lastModifiedBy>Karen Bartlett</cp:lastModifiedBy>
  <cp:revision>2</cp:revision>
  <cp:lastPrinted>2017-09-21T09:36:00Z</cp:lastPrinted>
  <dcterms:created xsi:type="dcterms:W3CDTF">2019-08-12T14:20:00Z</dcterms:created>
  <dcterms:modified xsi:type="dcterms:W3CDTF">2019-08-12T14:20:00Z</dcterms:modified>
</cp:coreProperties>
</file>