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D0261" w14:textId="61EE5AEB" w:rsidR="00620F84" w:rsidRPr="00E77A2D" w:rsidRDefault="00846D78" w:rsidP="00620F8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77A2D">
        <w:rPr>
          <w:rFonts w:ascii="Arial" w:hAnsi="Arial" w:cs="Arial"/>
          <w:b/>
          <w:sz w:val="22"/>
          <w:szCs w:val="22"/>
        </w:rPr>
        <w:t>Embargo</w:t>
      </w:r>
      <w:r w:rsidR="00620F84" w:rsidRPr="00E77A2D">
        <w:rPr>
          <w:rFonts w:ascii="Arial" w:hAnsi="Arial" w:cs="Arial"/>
          <w:b/>
          <w:sz w:val="22"/>
          <w:szCs w:val="22"/>
        </w:rPr>
        <w:t xml:space="preserve">: </w:t>
      </w:r>
      <w:r w:rsidR="00C96ED6" w:rsidRPr="00E77A2D">
        <w:rPr>
          <w:rFonts w:ascii="Arial" w:hAnsi="Arial" w:cs="Arial"/>
          <w:b/>
          <w:sz w:val="22"/>
          <w:szCs w:val="22"/>
        </w:rPr>
        <w:t xml:space="preserve">08:30 </w:t>
      </w:r>
      <w:r w:rsidRPr="00E77A2D">
        <w:rPr>
          <w:rFonts w:ascii="Arial" w:hAnsi="Arial" w:cs="Arial"/>
          <w:b/>
          <w:sz w:val="22"/>
          <w:szCs w:val="22"/>
        </w:rPr>
        <w:t>11</w:t>
      </w:r>
      <w:r w:rsidR="00620F84" w:rsidRPr="00E77A2D">
        <w:rPr>
          <w:rFonts w:ascii="Arial" w:hAnsi="Arial" w:cs="Arial"/>
          <w:b/>
          <w:sz w:val="22"/>
          <w:szCs w:val="22"/>
        </w:rPr>
        <w:t xml:space="preserve"> </w:t>
      </w:r>
      <w:r w:rsidR="00825B2B" w:rsidRPr="00E77A2D">
        <w:rPr>
          <w:rFonts w:ascii="Arial" w:hAnsi="Arial" w:cs="Arial"/>
          <w:b/>
          <w:sz w:val="22"/>
          <w:szCs w:val="22"/>
        </w:rPr>
        <w:t>februari</w:t>
      </w:r>
      <w:r w:rsidR="00620F84" w:rsidRPr="00E77A2D">
        <w:rPr>
          <w:rFonts w:ascii="Arial" w:hAnsi="Arial" w:cs="Arial"/>
          <w:b/>
          <w:sz w:val="22"/>
          <w:szCs w:val="22"/>
        </w:rPr>
        <w:t xml:space="preserve"> 2014</w:t>
      </w:r>
    </w:p>
    <w:p w14:paraId="30D10E9E" w14:textId="77777777" w:rsidR="009168A3" w:rsidRPr="00B609C7" w:rsidRDefault="009168A3">
      <w:pPr>
        <w:rPr>
          <w:rFonts w:ascii="Meta Normal" w:hAnsi="Meta Normal"/>
        </w:rPr>
      </w:pPr>
    </w:p>
    <w:p w14:paraId="7F5250AD" w14:textId="1EF42F06" w:rsidR="00620F84" w:rsidRPr="00B22519" w:rsidRDefault="00B609C7" w:rsidP="00620F8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2519">
        <w:rPr>
          <w:rFonts w:ascii="Arial" w:hAnsi="Arial" w:cs="Arial"/>
          <w:b/>
          <w:sz w:val="26"/>
          <w:szCs w:val="26"/>
        </w:rPr>
        <w:t xml:space="preserve">WaterAid och </w:t>
      </w:r>
      <w:proofErr w:type="gramStart"/>
      <w:r w:rsidRPr="00B22519">
        <w:rPr>
          <w:rFonts w:ascii="Arial" w:hAnsi="Arial" w:cs="Arial"/>
          <w:b/>
          <w:sz w:val="26"/>
          <w:szCs w:val="26"/>
        </w:rPr>
        <w:t>H&amp;M</w:t>
      </w:r>
      <w:proofErr w:type="gramEnd"/>
      <w:r w:rsidRPr="00B22519">
        <w:rPr>
          <w:rFonts w:ascii="Arial" w:hAnsi="Arial" w:cs="Arial"/>
          <w:b/>
          <w:sz w:val="26"/>
          <w:szCs w:val="26"/>
        </w:rPr>
        <w:t xml:space="preserve"> Conscious Foundation </w:t>
      </w:r>
      <w:r w:rsidR="005A3ECE" w:rsidRPr="00B22519">
        <w:rPr>
          <w:rFonts w:ascii="Arial" w:hAnsi="Arial" w:cs="Arial"/>
          <w:b/>
          <w:sz w:val="26"/>
          <w:szCs w:val="26"/>
        </w:rPr>
        <w:t xml:space="preserve">lanserar nytt samarbete </w:t>
      </w:r>
      <w:r w:rsidRPr="00B22519">
        <w:rPr>
          <w:rFonts w:ascii="Arial" w:hAnsi="Arial" w:cs="Arial"/>
          <w:b/>
          <w:sz w:val="26"/>
          <w:szCs w:val="26"/>
        </w:rPr>
        <w:t xml:space="preserve">för </w:t>
      </w:r>
      <w:r w:rsidR="00C52CAC" w:rsidRPr="00B22519">
        <w:rPr>
          <w:rFonts w:ascii="Arial" w:hAnsi="Arial" w:cs="Arial"/>
          <w:b/>
          <w:sz w:val="26"/>
          <w:szCs w:val="26"/>
        </w:rPr>
        <w:t>att ge 250 000 skolbarn rent vatten, sanitet och hygienutbildning.</w:t>
      </w:r>
    </w:p>
    <w:p w14:paraId="56520A77" w14:textId="77777777" w:rsidR="00B609C7" w:rsidRPr="00B609C7" w:rsidRDefault="00B609C7" w:rsidP="00620F8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AFDB9E3" w14:textId="43C9ECA3" w:rsidR="00620F84" w:rsidRDefault="00B609C7" w:rsidP="0051709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Idag lanserar </w:t>
      </w:r>
      <w:proofErr w:type="gramStart"/>
      <w:r>
        <w:rPr>
          <w:rFonts w:ascii="Arial" w:hAnsi="Arial" w:cs="Arial"/>
          <w:b/>
          <w:sz w:val="22"/>
          <w:szCs w:val="22"/>
        </w:rPr>
        <w:t>H&amp;</w:t>
      </w:r>
      <w:r w:rsidRPr="00B609C7">
        <w:rPr>
          <w:rFonts w:ascii="Arial" w:hAnsi="Arial" w:cs="Arial"/>
          <w:b/>
          <w:sz w:val="22"/>
          <w:szCs w:val="22"/>
        </w:rPr>
        <w:t>M</w:t>
      </w:r>
      <w:proofErr w:type="gramEnd"/>
      <w:r w:rsidRPr="00B609C7">
        <w:rPr>
          <w:rFonts w:ascii="Arial" w:hAnsi="Arial" w:cs="Arial"/>
          <w:b/>
          <w:sz w:val="22"/>
          <w:szCs w:val="22"/>
        </w:rPr>
        <w:t xml:space="preserve"> Conscious Foundation och WaterAid ett nytt globalt partnerskap för rent vatten och sanitet i skolor</w:t>
      </w:r>
      <w:r w:rsidR="00825B2B">
        <w:rPr>
          <w:rFonts w:ascii="Arial" w:hAnsi="Arial" w:cs="Arial"/>
          <w:b/>
          <w:sz w:val="22"/>
          <w:szCs w:val="22"/>
        </w:rPr>
        <w:t>. M</w:t>
      </w:r>
      <w:r w:rsidRPr="00B609C7">
        <w:rPr>
          <w:rFonts w:ascii="Arial" w:hAnsi="Arial" w:cs="Arial"/>
          <w:b/>
          <w:sz w:val="22"/>
          <w:szCs w:val="22"/>
        </w:rPr>
        <w:t xml:space="preserve">ålet </w:t>
      </w:r>
      <w:r w:rsidR="00825B2B">
        <w:rPr>
          <w:rFonts w:ascii="Arial" w:hAnsi="Arial" w:cs="Arial"/>
          <w:b/>
          <w:sz w:val="22"/>
          <w:szCs w:val="22"/>
        </w:rPr>
        <w:t xml:space="preserve">är </w:t>
      </w:r>
      <w:r w:rsidRPr="00B609C7">
        <w:rPr>
          <w:rFonts w:ascii="Arial" w:hAnsi="Arial" w:cs="Arial"/>
          <w:b/>
          <w:sz w:val="22"/>
          <w:szCs w:val="22"/>
        </w:rPr>
        <w:t xml:space="preserve">att </w:t>
      </w:r>
      <w:r w:rsidR="00B16B4E" w:rsidRPr="00B609C7">
        <w:rPr>
          <w:rFonts w:ascii="Arial" w:hAnsi="Arial" w:cs="Arial"/>
          <w:b/>
          <w:sz w:val="22"/>
          <w:szCs w:val="22"/>
        </w:rPr>
        <w:t>åstadkomma</w:t>
      </w:r>
      <w:r w:rsidRPr="00B609C7">
        <w:rPr>
          <w:rFonts w:ascii="Arial" w:hAnsi="Arial" w:cs="Arial"/>
          <w:b/>
          <w:sz w:val="22"/>
          <w:szCs w:val="22"/>
        </w:rPr>
        <w:t xml:space="preserve"> långsiktig förändring</w:t>
      </w:r>
      <w:r w:rsidR="00AD2C0F">
        <w:rPr>
          <w:rFonts w:ascii="Arial" w:hAnsi="Arial" w:cs="Arial"/>
          <w:b/>
          <w:sz w:val="22"/>
          <w:szCs w:val="22"/>
        </w:rPr>
        <w:t xml:space="preserve"> genom att påverka</w:t>
      </w:r>
      <w:r w:rsidRPr="00B609C7">
        <w:rPr>
          <w:rFonts w:ascii="Arial" w:hAnsi="Arial" w:cs="Arial"/>
          <w:b/>
          <w:sz w:val="22"/>
          <w:szCs w:val="22"/>
        </w:rPr>
        <w:t xml:space="preserve"> </w:t>
      </w:r>
      <w:r w:rsidR="00BC67A5" w:rsidRPr="00BC67A5">
        <w:rPr>
          <w:rFonts w:ascii="Arial" w:hAnsi="Arial" w:cs="Arial"/>
          <w:b/>
          <w:sz w:val="22"/>
          <w:szCs w:val="22"/>
        </w:rPr>
        <w:t>på global, regional och nationell nivå</w:t>
      </w:r>
      <w:r w:rsidR="00BC67A5">
        <w:rPr>
          <w:rFonts w:ascii="Arial" w:hAnsi="Arial" w:cs="Arial"/>
          <w:b/>
          <w:sz w:val="22"/>
          <w:szCs w:val="22"/>
        </w:rPr>
        <w:t>,</w:t>
      </w:r>
      <w:r w:rsidR="00BC67A5" w:rsidRPr="00BC67A5">
        <w:rPr>
          <w:rFonts w:ascii="Arial" w:hAnsi="Arial" w:cs="Arial"/>
          <w:b/>
          <w:sz w:val="22"/>
          <w:szCs w:val="22"/>
        </w:rPr>
        <w:t xml:space="preserve"> </w:t>
      </w:r>
      <w:r w:rsidR="00BC67A5">
        <w:rPr>
          <w:rFonts w:ascii="Arial" w:hAnsi="Arial" w:cs="Arial"/>
          <w:b/>
          <w:sz w:val="22"/>
          <w:szCs w:val="22"/>
        </w:rPr>
        <w:t>samt</w:t>
      </w:r>
      <w:r w:rsidRPr="00B609C7">
        <w:rPr>
          <w:rFonts w:ascii="Arial" w:hAnsi="Arial" w:cs="Arial"/>
          <w:b/>
          <w:sz w:val="22"/>
          <w:szCs w:val="22"/>
        </w:rPr>
        <w:t xml:space="preserve"> </w:t>
      </w:r>
      <w:r w:rsidR="00CB477A">
        <w:rPr>
          <w:rFonts w:ascii="Arial" w:hAnsi="Arial" w:cs="Arial"/>
          <w:b/>
          <w:sz w:val="22"/>
          <w:szCs w:val="22"/>
        </w:rPr>
        <w:t xml:space="preserve">att </w:t>
      </w:r>
      <w:r w:rsidRPr="00503FBF">
        <w:rPr>
          <w:rFonts w:ascii="Arial" w:hAnsi="Arial" w:cs="Arial"/>
          <w:b/>
          <w:sz w:val="22"/>
          <w:szCs w:val="22"/>
        </w:rPr>
        <w:t xml:space="preserve">direkt </w:t>
      </w:r>
      <w:r w:rsidR="00503FBF" w:rsidRPr="00503FBF">
        <w:rPr>
          <w:rFonts w:ascii="Arial" w:hAnsi="Arial" w:cs="Arial"/>
          <w:b/>
          <w:sz w:val="22"/>
          <w:szCs w:val="22"/>
        </w:rPr>
        <w:t>nå</w:t>
      </w:r>
      <w:r w:rsidRPr="00503FBF">
        <w:rPr>
          <w:rFonts w:ascii="Arial" w:hAnsi="Arial" w:cs="Arial"/>
          <w:b/>
          <w:sz w:val="22"/>
          <w:szCs w:val="22"/>
        </w:rPr>
        <w:t xml:space="preserve"> en </w:t>
      </w:r>
      <w:r w:rsidRPr="00B609C7">
        <w:rPr>
          <w:rFonts w:ascii="Arial" w:hAnsi="Arial" w:cs="Arial"/>
          <w:b/>
          <w:sz w:val="22"/>
          <w:szCs w:val="22"/>
        </w:rPr>
        <w:t xml:space="preserve">kvarts miljon av världens fattigaste </w:t>
      </w:r>
      <w:r>
        <w:rPr>
          <w:rFonts w:ascii="Arial" w:hAnsi="Arial" w:cs="Arial"/>
          <w:b/>
          <w:sz w:val="22"/>
          <w:szCs w:val="22"/>
        </w:rPr>
        <w:t>skol</w:t>
      </w:r>
      <w:r w:rsidRPr="00B609C7">
        <w:rPr>
          <w:rFonts w:ascii="Arial" w:hAnsi="Arial" w:cs="Arial"/>
          <w:b/>
          <w:sz w:val="22"/>
          <w:szCs w:val="22"/>
        </w:rPr>
        <w:t>barn</w:t>
      </w:r>
      <w:r w:rsidR="00503FBF">
        <w:rPr>
          <w:rFonts w:ascii="Arial" w:hAnsi="Arial" w:cs="Arial"/>
          <w:b/>
          <w:sz w:val="22"/>
          <w:szCs w:val="22"/>
        </w:rPr>
        <w:t xml:space="preserve"> med rent vatten och sanitet</w:t>
      </w:r>
      <w:r w:rsidRPr="00B609C7">
        <w:rPr>
          <w:rFonts w:ascii="Arial" w:hAnsi="Arial" w:cs="Arial"/>
          <w:b/>
          <w:sz w:val="22"/>
          <w:szCs w:val="22"/>
        </w:rPr>
        <w:t>.</w:t>
      </w:r>
    </w:p>
    <w:p w14:paraId="7C0BDFF6" w14:textId="77777777" w:rsidR="002315C4" w:rsidRDefault="002315C4" w:rsidP="0051709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62AC7C" w14:textId="003EC7A7" w:rsidR="002315C4" w:rsidRDefault="002315C4" w:rsidP="00BC67A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treåriga programmets övergripande mål är att förändra livet och framtidsutsikter</w:t>
      </w:r>
      <w:r w:rsidR="00D54559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för </w:t>
      </w:r>
      <w:r w:rsidR="00D54559">
        <w:rPr>
          <w:rFonts w:ascii="Arial" w:hAnsi="Arial" w:cs="Arial"/>
          <w:sz w:val="22"/>
          <w:szCs w:val="22"/>
        </w:rPr>
        <w:t xml:space="preserve">skolbarn </w:t>
      </w:r>
      <w:r>
        <w:rPr>
          <w:rFonts w:ascii="Arial" w:hAnsi="Arial" w:cs="Arial"/>
          <w:sz w:val="22"/>
          <w:szCs w:val="22"/>
        </w:rPr>
        <w:t xml:space="preserve">genom att se till att skolor ger sina </w:t>
      </w:r>
      <w:r w:rsidR="00B16B4E">
        <w:rPr>
          <w:rFonts w:ascii="Arial" w:hAnsi="Arial" w:cs="Arial"/>
          <w:sz w:val="22"/>
          <w:szCs w:val="22"/>
        </w:rPr>
        <w:t>elever</w:t>
      </w:r>
      <w:r>
        <w:rPr>
          <w:rFonts w:ascii="Arial" w:hAnsi="Arial" w:cs="Arial"/>
          <w:sz w:val="22"/>
          <w:szCs w:val="22"/>
        </w:rPr>
        <w:t xml:space="preserve"> tillgång till rent vatten, toaletter och </w:t>
      </w:r>
      <w:r w:rsidR="001F64CA">
        <w:rPr>
          <w:rFonts w:ascii="Arial" w:hAnsi="Arial" w:cs="Arial"/>
          <w:sz w:val="22"/>
          <w:szCs w:val="22"/>
        </w:rPr>
        <w:t>hygienutbildning</w:t>
      </w:r>
      <w:r>
        <w:rPr>
          <w:rFonts w:ascii="Arial" w:hAnsi="Arial" w:cs="Arial"/>
          <w:sz w:val="22"/>
          <w:szCs w:val="22"/>
        </w:rPr>
        <w:t xml:space="preserve">. Programmet, där </w:t>
      </w:r>
      <w:proofErr w:type="gramStart"/>
      <w:r>
        <w:rPr>
          <w:rFonts w:ascii="Arial" w:hAnsi="Arial" w:cs="Arial"/>
          <w:sz w:val="22"/>
          <w:szCs w:val="22"/>
        </w:rPr>
        <w:t>H&amp;M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Conscious</w:t>
      </w:r>
      <w:proofErr w:type="spellEnd"/>
      <w:r>
        <w:rPr>
          <w:rFonts w:ascii="Arial" w:hAnsi="Arial" w:cs="Arial"/>
          <w:sz w:val="22"/>
          <w:szCs w:val="22"/>
        </w:rPr>
        <w:t xml:space="preserve"> Foundation </w:t>
      </w:r>
      <w:r w:rsidR="00CB477A">
        <w:rPr>
          <w:rFonts w:ascii="Arial" w:hAnsi="Arial" w:cs="Arial"/>
          <w:sz w:val="22"/>
          <w:szCs w:val="22"/>
        </w:rPr>
        <w:t>bidrar med</w:t>
      </w:r>
      <w:r w:rsidR="00BA14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60 miljoner kronor, kommer </w:t>
      </w:r>
      <w:r w:rsidR="0063337A">
        <w:rPr>
          <w:rFonts w:ascii="Arial" w:hAnsi="Arial" w:cs="Arial"/>
          <w:sz w:val="22"/>
          <w:szCs w:val="22"/>
        </w:rPr>
        <w:t xml:space="preserve">att </w:t>
      </w:r>
      <w:r>
        <w:rPr>
          <w:rFonts w:ascii="Arial" w:hAnsi="Arial" w:cs="Arial"/>
          <w:sz w:val="22"/>
          <w:szCs w:val="22"/>
        </w:rPr>
        <w:t>resultera i</w:t>
      </w:r>
      <w:r w:rsidR="00BA1432">
        <w:rPr>
          <w:rFonts w:ascii="Arial" w:hAnsi="Arial" w:cs="Arial"/>
          <w:sz w:val="22"/>
          <w:szCs w:val="22"/>
        </w:rPr>
        <w:t xml:space="preserve"> </w:t>
      </w:r>
      <w:r w:rsidR="00CB477A">
        <w:rPr>
          <w:rFonts w:ascii="Arial" w:hAnsi="Arial" w:cs="Arial"/>
          <w:sz w:val="22"/>
          <w:szCs w:val="22"/>
        </w:rPr>
        <w:t>förbättrade förhållanden</w:t>
      </w:r>
      <w:r>
        <w:rPr>
          <w:rFonts w:ascii="Arial" w:hAnsi="Arial" w:cs="Arial"/>
          <w:sz w:val="22"/>
          <w:szCs w:val="22"/>
        </w:rPr>
        <w:t xml:space="preserve"> för </w:t>
      </w:r>
      <w:r w:rsidR="00D54559">
        <w:rPr>
          <w:rFonts w:ascii="Arial" w:hAnsi="Arial" w:cs="Arial"/>
          <w:sz w:val="22"/>
          <w:szCs w:val="22"/>
        </w:rPr>
        <w:t xml:space="preserve">250 000 </w:t>
      </w:r>
      <w:r w:rsidR="0063337A">
        <w:rPr>
          <w:rFonts w:ascii="Arial" w:hAnsi="Arial" w:cs="Arial"/>
          <w:sz w:val="22"/>
          <w:szCs w:val="22"/>
        </w:rPr>
        <w:t>elever</w:t>
      </w:r>
      <w:r w:rsidR="00CB477A">
        <w:rPr>
          <w:rFonts w:ascii="Arial" w:hAnsi="Arial" w:cs="Arial"/>
          <w:sz w:val="22"/>
          <w:szCs w:val="22"/>
        </w:rPr>
        <w:t xml:space="preserve"> och </w:t>
      </w:r>
      <w:r w:rsidR="001F64CA">
        <w:rPr>
          <w:rFonts w:ascii="Arial" w:hAnsi="Arial" w:cs="Arial"/>
          <w:sz w:val="22"/>
          <w:szCs w:val="22"/>
        </w:rPr>
        <w:t xml:space="preserve">strukturell och långsiktig </w:t>
      </w:r>
      <w:r w:rsidR="00CB477A">
        <w:rPr>
          <w:rFonts w:ascii="Arial" w:hAnsi="Arial" w:cs="Arial"/>
          <w:sz w:val="22"/>
          <w:szCs w:val="22"/>
        </w:rPr>
        <w:t>förändring</w:t>
      </w:r>
      <w:r w:rsidR="00BA1432">
        <w:rPr>
          <w:rFonts w:ascii="Arial" w:hAnsi="Arial" w:cs="Arial"/>
          <w:sz w:val="22"/>
          <w:szCs w:val="22"/>
        </w:rPr>
        <w:t xml:space="preserve"> </w:t>
      </w:r>
      <w:r w:rsidR="00CB477A">
        <w:rPr>
          <w:rFonts w:ascii="Arial" w:hAnsi="Arial" w:cs="Arial"/>
          <w:sz w:val="22"/>
          <w:szCs w:val="22"/>
        </w:rPr>
        <w:t xml:space="preserve">genom påverkan av myndigheter, planer och ramverk, på </w:t>
      </w:r>
      <w:r>
        <w:rPr>
          <w:rFonts w:ascii="Arial" w:hAnsi="Arial" w:cs="Arial"/>
          <w:sz w:val="22"/>
          <w:szCs w:val="22"/>
        </w:rPr>
        <w:t>nationell, regional och global</w:t>
      </w:r>
      <w:r w:rsidR="00BA1432">
        <w:rPr>
          <w:rFonts w:ascii="Arial" w:hAnsi="Arial" w:cs="Arial"/>
          <w:sz w:val="22"/>
          <w:szCs w:val="22"/>
        </w:rPr>
        <w:t xml:space="preserve"> </w:t>
      </w:r>
      <w:r w:rsidR="00CB477A">
        <w:rPr>
          <w:rFonts w:ascii="Arial" w:hAnsi="Arial" w:cs="Arial"/>
          <w:sz w:val="22"/>
          <w:szCs w:val="22"/>
        </w:rPr>
        <w:t>nivå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56955D8" w14:textId="77777777" w:rsidR="00503FBF" w:rsidRDefault="00503FBF" w:rsidP="00BC67A5">
      <w:pPr>
        <w:spacing w:line="360" w:lineRule="auto"/>
        <w:rPr>
          <w:rFonts w:ascii="Arial" w:hAnsi="Arial" w:cs="Arial"/>
          <w:sz w:val="22"/>
          <w:szCs w:val="22"/>
        </w:rPr>
      </w:pPr>
    </w:p>
    <w:p w14:paraId="20B8E55A" w14:textId="06BB6D2C" w:rsidR="00503FBF" w:rsidRPr="00BC67A5" w:rsidRDefault="00503FBF" w:rsidP="002315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Karl-Johan Person, CEO </w:t>
      </w:r>
      <w:proofErr w:type="gramStart"/>
      <w:r>
        <w:rPr>
          <w:rFonts w:ascii="Arial" w:hAnsi="Arial" w:cs="Arial"/>
          <w:sz w:val="22"/>
          <w:szCs w:val="22"/>
        </w:rPr>
        <w:t>H&amp;M</w:t>
      </w:r>
      <w:proofErr w:type="gramEnd"/>
      <w:r>
        <w:rPr>
          <w:rFonts w:ascii="Arial" w:hAnsi="Arial" w:cs="Arial"/>
          <w:sz w:val="22"/>
          <w:szCs w:val="22"/>
        </w:rPr>
        <w:t xml:space="preserve"> och </w:t>
      </w:r>
      <w:r w:rsidRPr="00BC67A5">
        <w:rPr>
          <w:rFonts w:ascii="Arial" w:hAnsi="Arial" w:cs="Arial"/>
          <w:sz w:val="22"/>
          <w:szCs w:val="22"/>
        </w:rPr>
        <w:t>styrelseledamot i H&amp;M Conscious Foundation</w:t>
      </w:r>
      <w:r>
        <w:rPr>
          <w:rFonts w:ascii="Arial" w:hAnsi="Arial" w:cs="Arial"/>
          <w:sz w:val="22"/>
          <w:szCs w:val="22"/>
        </w:rPr>
        <w:t xml:space="preserve"> </w:t>
      </w:r>
      <w:r w:rsidR="002315C4">
        <w:rPr>
          <w:rFonts w:ascii="Arial" w:hAnsi="Arial" w:cs="Arial"/>
          <w:sz w:val="22"/>
          <w:szCs w:val="22"/>
        </w:rPr>
        <w:t xml:space="preserve">säger så här om </w:t>
      </w:r>
      <w:r>
        <w:rPr>
          <w:rFonts w:ascii="Arial" w:hAnsi="Arial" w:cs="Arial"/>
          <w:sz w:val="22"/>
          <w:szCs w:val="22"/>
        </w:rPr>
        <w:t>de</w:t>
      </w:r>
      <w:r w:rsidR="00CB477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nya programmet;</w:t>
      </w:r>
      <w:bookmarkStart w:id="0" w:name="_GoBack"/>
      <w:bookmarkEnd w:id="0"/>
      <w:r w:rsidR="00BA1432">
        <w:rPr>
          <w:rFonts w:ascii="Arial" w:hAnsi="Arial" w:cs="Arial"/>
          <w:sz w:val="22"/>
          <w:szCs w:val="22"/>
        </w:rPr>
        <w:t xml:space="preserve"> </w:t>
      </w:r>
      <w:r w:rsidRPr="00B609C7">
        <w:rPr>
          <w:rFonts w:ascii="Arial" w:hAnsi="Arial" w:cs="Arial"/>
          <w:i/>
          <w:sz w:val="22"/>
          <w:szCs w:val="22"/>
        </w:rPr>
        <w:t xml:space="preserve">"H&amp;M och </w:t>
      </w:r>
      <w:proofErr w:type="spellStart"/>
      <w:r w:rsidRPr="00B609C7">
        <w:rPr>
          <w:rFonts w:ascii="Arial" w:hAnsi="Arial" w:cs="Arial"/>
          <w:i/>
          <w:sz w:val="22"/>
          <w:szCs w:val="22"/>
        </w:rPr>
        <w:t>WaterAid</w:t>
      </w:r>
      <w:proofErr w:type="spellEnd"/>
      <w:r w:rsidRPr="00B609C7">
        <w:rPr>
          <w:rFonts w:ascii="Arial" w:hAnsi="Arial" w:cs="Arial"/>
          <w:i/>
          <w:sz w:val="22"/>
          <w:szCs w:val="22"/>
        </w:rPr>
        <w:t xml:space="preserve"> har sedan 2002 arbetat tillsammans </w:t>
      </w:r>
      <w:r>
        <w:rPr>
          <w:rFonts w:ascii="Arial" w:hAnsi="Arial" w:cs="Arial"/>
          <w:i/>
          <w:sz w:val="22"/>
          <w:szCs w:val="22"/>
        </w:rPr>
        <w:t>för rent</w:t>
      </w:r>
      <w:r w:rsidR="00BA1432">
        <w:rPr>
          <w:rFonts w:ascii="Arial" w:hAnsi="Arial" w:cs="Arial"/>
          <w:i/>
          <w:sz w:val="22"/>
          <w:szCs w:val="22"/>
        </w:rPr>
        <w:t xml:space="preserve"> </w:t>
      </w:r>
      <w:r w:rsidRPr="00B609C7">
        <w:rPr>
          <w:rFonts w:ascii="Arial" w:hAnsi="Arial" w:cs="Arial"/>
          <w:i/>
          <w:sz w:val="22"/>
          <w:szCs w:val="22"/>
        </w:rPr>
        <w:t xml:space="preserve">vatten och </w:t>
      </w:r>
      <w:r w:rsidR="00D54559">
        <w:rPr>
          <w:rFonts w:ascii="Arial" w:hAnsi="Arial" w:cs="Arial"/>
          <w:i/>
          <w:sz w:val="22"/>
          <w:szCs w:val="22"/>
        </w:rPr>
        <w:t>sanitet</w:t>
      </w:r>
      <w:r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 w:rsidRPr="00B609C7">
        <w:rPr>
          <w:rFonts w:ascii="Arial" w:hAnsi="Arial" w:cs="Arial"/>
          <w:i/>
          <w:sz w:val="22"/>
          <w:szCs w:val="22"/>
        </w:rPr>
        <w:t>H&amp;</w:t>
      </w:r>
      <w:r>
        <w:rPr>
          <w:rFonts w:ascii="Arial" w:hAnsi="Arial" w:cs="Arial"/>
          <w:i/>
          <w:sz w:val="22"/>
          <w:szCs w:val="22"/>
        </w:rPr>
        <w:t>M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Conscious Foundation är därför stolta över att </w:t>
      </w:r>
      <w:r w:rsidRPr="00B609C7">
        <w:rPr>
          <w:rFonts w:ascii="Arial" w:hAnsi="Arial" w:cs="Arial"/>
          <w:i/>
          <w:sz w:val="22"/>
          <w:szCs w:val="22"/>
        </w:rPr>
        <w:t xml:space="preserve">meddela att WaterAid kommer att </w:t>
      </w:r>
      <w:r>
        <w:rPr>
          <w:rFonts w:ascii="Arial" w:hAnsi="Arial" w:cs="Arial"/>
          <w:i/>
          <w:sz w:val="22"/>
          <w:szCs w:val="22"/>
        </w:rPr>
        <w:t>driva ett</w:t>
      </w:r>
      <w:r w:rsidRPr="00B609C7">
        <w:rPr>
          <w:rFonts w:ascii="Arial" w:hAnsi="Arial" w:cs="Arial"/>
          <w:i/>
          <w:sz w:val="22"/>
          <w:szCs w:val="22"/>
        </w:rPr>
        <w:t xml:space="preserve"> av </w:t>
      </w:r>
      <w:r>
        <w:rPr>
          <w:rFonts w:ascii="Arial" w:hAnsi="Arial" w:cs="Arial"/>
          <w:i/>
          <w:sz w:val="22"/>
          <w:szCs w:val="22"/>
        </w:rPr>
        <w:t>stiftelsens</w:t>
      </w:r>
      <w:r w:rsidRPr="00B609C7">
        <w:rPr>
          <w:rFonts w:ascii="Arial" w:hAnsi="Arial" w:cs="Arial"/>
          <w:i/>
          <w:sz w:val="22"/>
          <w:szCs w:val="22"/>
        </w:rPr>
        <w:t xml:space="preserve"> globala program. Fokus är att leverera rent vatt</w:t>
      </w:r>
      <w:r>
        <w:rPr>
          <w:rFonts w:ascii="Arial" w:hAnsi="Arial" w:cs="Arial"/>
          <w:i/>
          <w:sz w:val="22"/>
          <w:szCs w:val="22"/>
        </w:rPr>
        <w:t xml:space="preserve">en, sanitet och hygien i skolor för att </w:t>
      </w:r>
      <w:r w:rsidRPr="00B609C7">
        <w:rPr>
          <w:rFonts w:ascii="Arial" w:hAnsi="Arial" w:cs="Arial"/>
          <w:i/>
          <w:sz w:val="22"/>
          <w:szCs w:val="22"/>
        </w:rPr>
        <w:t xml:space="preserve">förbättra hälsa, närvaro och utbildning och därmed </w:t>
      </w:r>
      <w:r>
        <w:rPr>
          <w:rFonts w:ascii="Arial" w:hAnsi="Arial" w:cs="Arial"/>
          <w:i/>
          <w:sz w:val="22"/>
          <w:szCs w:val="22"/>
        </w:rPr>
        <w:t>förändra</w:t>
      </w:r>
      <w:r w:rsidRPr="00B609C7">
        <w:rPr>
          <w:rFonts w:ascii="Arial" w:hAnsi="Arial" w:cs="Arial"/>
          <w:i/>
          <w:sz w:val="22"/>
          <w:szCs w:val="22"/>
        </w:rPr>
        <w:t xml:space="preserve"> barns fr</w:t>
      </w:r>
      <w:r>
        <w:rPr>
          <w:rFonts w:ascii="Arial" w:hAnsi="Arial" w:cs="Arial"/>
          <w:i/>
          <w:sz w:val="22"/>
          <w:szCs w:val="22"/>
        </w:rPr>
        <w:t>amtid”</w:t>
      </w:r>
      <w:r w:rsidR="003C5FA2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262BF517" w14:textId="77777777" w:rsidR="00BC67A5" w:rsidRPr="00B609C7" w:rsidRDefault="00BC67A5" w:rsidP="00517099">
      <w:pPr>
        <w:spacing w:line="360" w:lineRule="auto"/>
        <w:rPr>
          <w:rFonts w:ascii="Arial" w:hAnsi="Arial" w:cs="Arial"/>
          <w:sz w:val="22"/>
          <w:szCs w:val="22"/>
        </w:rPr>
      </w:pPr>
    </w:p>
    <w:p w14:paraId="1CC6175E" w14:textId="67FDC226" w:rsidR="00C52CAC" w:rsidRDefault="00104252" w:rsidP="00BB34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var u</w:t>
      </w:r>
      <w:r w:rsidR="00C52CAC" w:rsidRPr="00C52CAC">
        <w:rPr>
          <w:rFonts w:ascii="Arial" w:hAnsi="Arial" w:cs="Arial"/>
          <w:sz w:val="22"/>
          <w:szCs w:val="22"/>
        </w:rPr>
        <w:t xml:space="preserve">nder hösten 2013 </w:t>
      </w:r>
      <w:r w:rsidR="00503FB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om</w:t>
      </w:r>
      <w:r w:rsidR="00C52CAC" w:rsidRPr="00C52CA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52CAC" w:rsidRPr="00C52CAC">
        <w:rPr>
          <w:rFonts w:ascii="Arial" w:hAnsi="Arial" w:cs="Arial"/>
          <w:sz w:val="22"/>
          <w:szCs w:val="22"/>
        </w:rPr>
        <w:t>H&amp;M</w:t>
      </w:r>
      <w:proofErr w:type="gramEnd"/>
      <w:r w:rsidR="00C52CAC" w:rsidRPr="00C52C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gav </w:t>
      </w:r>
      <w:r w:rsidR="00C52CAC" w:rsidRPr="00C52CAC">
        <w:rPr>
          <w:rFonts w:ascii="Arial" w:hAnsi="Arial" w:cs="Arial"/>
          <w:sz w:val="22"/>
          <w:szCs w:val="22"/>
        </w:rPr>
        <w:t>sina kunder och allmänheten möjlighet att avgöra vilken utvecklingsfråga H&amp;M Conscious Foundation skulle stödja under de kommande åren.</w:t>
      </w:r>
      <w:r w:rsidR="003C5FA2">
        <w:rPr>
          <w:rFonts w:ascii="Arial" w:hAnsi="Arial" w:cs="Arial"/>
          <w:sz w:val="22"/>
          <w:szCs w:val="22"/>
        </w:rPr>
        <w:t xml:space="preserve"> De frågorna som ansågs viktigast var; rent vatten, stärkta rättigheter för kvinnor samt utbildning. Som partner för det globala programmet för rent vatten har </w:t>
      </w:r>
      <w:proofErr w:type="gramStart"/>
      <w:r w:rsidR="003C5FA2">
        <w:rPr>
          <w:rFonts w:ascii="Arial" w:hAnsi="Arial" w:cs="Arial"/>
          <w:sz w:val="22"/>
          <w:szCs w:val="22"/>
        </w:rPr>
        <w:t>H&amp;M</w:t>
      </w:r>
      <w:proofErr w:type="gramEnd"/>
      <w:r w:rsidR="003C5FA2">
        <w:rPr>
          <w:rFonts w:ascii="Arial" w:hAnsi="Arial" w:cs="Arial"/>
          <w:sz w:val="22"/>
          <w:szCs w:val="22"/>
        </w:rPr>
        <w:t xml:space="preserve"> Conscious Foundation valt WaterAid.</w:t>
      </w:r>
    </w:p>
    <w:p w14:paraId="4CD28B1D" w14:textId="77777777" w:rsidR="00C52CAC" w:rsidRDefault="00C52CAC" w:rsidP="00C52CAC">
      <w:pPr>
        <w:spacing w:line="360" w:lineRule="auto"/>
        <w:rPr>
          <w:rFonts w:ascii="Arial" w:hAnsi="Arial" w:cs="Arial"/>
          <w:sz w:val="22"/>
          <w:szCs w:val="22"/>
        </w:rPr>
      </w:pPr>
    </w:p>
    <w:p w14:paraId="07C1D8B7" w14:textId="32A3879F" w:rsidR="00E77A2D" w:rsidRDefault="008D253A" w:rsidP="00503FB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97B69">
        <w:rPr>
          <w:rFonts w:ascii="Arial" w:hAnsi="Arial" w:cs="Arial"/>
          <w:sz w:val="22"/>
          <w:szCs w:val="22"/>
        </w:rPr>
        <w:t>Cecilia Chatterjee-Martinsen</w:t>
      </w:r>
      <w:r w:rsidR="00503FBF" w:rsidRPr="00697B69">
        <w:rPr>
          <w:rFonts w:ascii="Arial" w:hAnsi="Arial" w:cs="Arial"/>
          <w:sz w:val="22"/>
          <w:szCs w:val="22"/>
        </w:rPr>
        <w:t xml:space="preserve">, </w:t>
      </w:r>
      <w:r w:rsidR="00503FBF" w:rsidRPr="00D52F54">
        <w:rPr>
          <w:rFonts w:ascii="Arial" w:hAnsi="Arial" w:cs="Arial"/>
          <w:sz w:val="22"/>
          <w:szCs w:val="22"/>
        </w:rPr>
        <w:t xml:space="preserve">generalsekreterare för WaterAid </w:t>
      </w:r>
      <w:r w:rsidR="00D54559" w:rsidRPr="00D52F54">
        <w:rPr>
          <w:rFonts w:ascii="Arial" w:hAnsi="Arial" w:cs="Arial"/>
          <w:sz w:val="22"/>
          <w:szCs w:val="22"/>
        </w:rPr>
        <w:t xml:space="preserve">i </w:t>
      </w:r>
      <w:r w:rsidR="00503FBF" w:rsidRPr="00D52F54">
        <w:rPr>
          <w:rFonts w:ascii="Arial" w:hAnsi="Arial" w:cs="Arial"/>
          <w:sz w:val="22"/>
          <w:szCs w:val="22"/>
        </w:rPr>
        <w:t>Sverige,</w:t>
      </w:r>
      <w:r w:rsidR="00D54559" w:rsidRPr="00D52F54">
        <w:rPr>
          <w:rFonts w:ascii="Arial" w:hAnsi="Arial" w:cs="Arial"/>
          <w:sz w:val="22"/>
          <w:szCs w:val="22"/>
        </w:rPr>
        <w:t xml:space="preserve"> säger; </w:t>
      </w:r>
      <w:r w:rsidR="00503FBF" w:rsidRPr="00185BCA">
        <w:rPr>
          <w:rFonts w:ascii="Arial" w:hAnsi="Arial" w:cs="Arial"/>
          <w:i/>
          <w:sz w:val="22"/>
          <w:szCs w:val="22"/>
        </w:rPr>
        <w:t>”</w:t>
      </w:r>
      <w:r w:rsidR="00185BCA" w:rsidRPr="00185BCA">
        <w:rPr>
          <w:rFonts w:ascii="Arial" w:hAnsi="Arial" w:cs="Arial"/>
          <w:i/>
          <w:sz w:val="22"/>
          <w:szCs w:val="22"/>
        </w:rPr>
        <w:t xml:space="preserve"> Detta unika samarbete med </w:t>
      </w:r>
      <w:proofErr w:type="gramStart"/>
      <w:r w:rsidR="00185BCA" w:rsidRPr="00185BCA">
        <w:rPr>
          <w:rFonts w:ascii="Arial" w:hAnsi="Arial" w:cs="Arial"/>
          <w:i/>
          <w:sz w:val="22"/>
          <w:szCs w:val="22"/>
        </w:rPr>
        <w:t>H&amp;M</w:t>
      </w:r>
      <w:proofErr w:type="gramEnd"/>
      <w:r w:rsidR="00185BCA" w:rsidRPr="00185BCA">
        <w:rPr>
          <w:rFonts w:ascii="Arial" w:hAnsi="Arial" w:cs="Arial"/>
          <w:i/>
          <w:sz w:val="22"/>
          <w:szCs w:val="22"/>
        </w:rPr>
        <w:t xml:space="preserve"> Conscious Foundation kommer inte bara att förändra barns liv utan också påverka nationella, regionala och globala agendor. Engagemanget för dessa frågor kommer att växa, vilket i sin tur leder till långsiktiga förändringar. </w:t>
      </w:r>
      <w:r w:rsidR="00375F48" w:rsidRPr="00185BCA">
        <w:rPr>
          <w:rFonts w:ascii="Arial" w:hAnsi="Arial" w:cs="Arial"/>
          <w:i/>
          <w:sz w:val="22"/>
          <w:szCs w:val="22"/>
        </w:rPr>
        <w:t xml:space="preserve">Programmet är en </w:t>
      </w:r>
      <w:r w:rsidR="00D54559" w:rsidRPr="00185BCA">
        <w:rPr>
          <w:rFonts w:ascii="Arial" w:hAnsi="Arial" w:cs="Arial"/>
          <w:i/>
          <w:sz w:val="22"/>
          <w:szCs w:val="22"/>
        </w:rPr>
        <w:t xml:space="preserve">viktig </w:t>
      </w:r>
      <w:r w:rsidR="00375F48" w:rsidRPr="00185BCA">
        <w:rPr>
          <w:rFonts w:ascii="Arial" w:hAnsi="Arial" w:cs="Arial"/>
          <w:i/>
          <w:sz w:val="22"/>
          <w:szCs w:val="22"/>
        </w:rPr>
        <w:t>del i vårt arbe</w:t>
      </w:r>
      <w:r w:rsidR="006E1149" w:rsidRPr="00185BCA">
        <w:rPr>
          <w:rFonts w:ascii="Arial" w:hAnsi="Arial" w:cs="Arial"/>
          <w:i/>
          <w:sz w:val="22"/>
          <w:szCs w:val="22"/>
        </w:rPr>
        <w:t>te med att säkerställa att alla</w:t>
      </w:r>
      <w:r w:rsidR="00375F48" w:rsidRPr="00185BCA">
        <w:rPr>
          <w:rFonts w:ascii="Arial" w:hAnsi="Arial" w:cs="Arial"/>
          <w:i/>
          <w:sz w:val="22"/>
          <w:szCs w:val="22"/>
        </w:rPr>
        <w:t>, överallt har tillgång till rent vatten och sanitet till 2030.”</w:t>
      </w:r>
    </w:p>
    <w:p w14:paraId="7228AC80" w14:textId="7C37E7BB" w:rsidR="00B22519" w:rsidRPr="00BA1432" w:rsidRDefault="00E77A2D" w:rsidP="00E77A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1432">
        <w:rPr>
          <w:rFonts w:ascii="Arial" w:hAnsi="Arial" w:cs="Arial"/>
          <w:sz w:val="22"/>
          <w:szCs w:val="22"/>
        </w:rPr>
        <w:t>**************</w:t>
      </w:r>
    </w:p>
    <w:p w14:paraId="7890084D" w14:textId="052FE4D7" w:rsidR="007506A2" w:rsidRPr="00B609C7" w:rsidRDefault="00C52CAC" w:rsidP="007442A7">
      <w:pPr>
        <w:rPr>
          <w:rFonts w:ascii="Arial" w:hAnsi="Arial" w:cs="Arial"/>
          <w:sz w:val="22"/>
          <w:szCs w:val="22"/>
        </w:rPr>
      </w:pPr>
      <w:r w:rsidRPr="00C52CAC">
        <w:rPr>
          <w:rFonts w:ascii="Arial" w:hAnsi="Arial" w:cs="Arial"/>
          <w:sz w:val="22"/>
          <w:szCs w:val="22"/>
        </w:rPr>
        <w:t xml:space="preserve">För mer information eller intervjuer vänligen kontakta </w:t>
      </w:r>
      <w:r w:rsidR="00375F48">
        <w:rPr>
          <w:rFonts w:ascii="Arial" w:hAnsi="Arial" w:cs="Arial"/>
          <w:sz w:val="22"/>
          <w:szCs w:val="22"/>
        </w:rPr>
        <w:t xml:space="preserve">Anna Nylander </w:t>
      </w:r>
      <w:r w:rsidRPr="00C52CAC">
        <w:rPr>
          <w:rFonts w:ascii="Arial" w:hAnsi="Arial" w:cs="Arial"/>
          <w:sz w:val="22"/>
          <w:szCs w:val="22"/>
        </w:rPr>
        <w:t xml:space="preserve">på </w:t>
      </w:r>
      <w:r w:rsidR="008D253A">
        <w:rPr>
          <w:rFonts w:ascii="Arial" w:hAnsi="Arial" w:cs="Arial"/>
          <w:sz w:val="22"/>
          <w:szCs w:val="22"/>
        </w:rPr>
        <w:t>0760 -100 575</w:t>
      </w:r>
      <w:r w:rsidRPr="00C52CAC">
        <w:rPr>
          <w:rFonts w:ascii="Arial" w:hAnsi="Arial" w:cs="Arial"/>
          <w:sz w:val="22"/>
          <w:szCs w:val="22"/>
        </w:rPr>
        <w:t xml:space="preserve"> eller </w:t>
      </w:r>
      <w:hyperlink r:id="rId8" w:history="1">
        <w:r w:rsidR="008D253A" w:rsidRPr="00BD59BF">
          <w:rPr>
            <w:rStyle w:val="Hyperlnk"/>
            <w:rFonts w:ascii="Arial" w:hAnsi="Arial" w:cs="Arial"/>
            <w:sz w:val="22"/>
            <w:szCs w:val="22"/>
          </w:rPr>
          <w:t>Anna.Nylander@wateraid.org</w:t>
        </w:r>
      </w:hyperlink>
      <w:r w:rsidR="008D253A">
        <w:rPr>
          <w:rFonts w:ascii="Arial" w:hAnsi="Arial" w:cs="Arial"/>
          <w:sz w:val="22"/>
          <w:szCs w:val="22"/>
        </w:rPr>
        <w:t xml:space="preserve"> </w:t>
      </w:r>
    </w:p>
    <w:p w14:paraId="489B606B" w14:textId="77777777" w:rsidR="007506A2" w:rsidRDefault="007506A2" w:rsidP="007442A7">
      <w:pPr>
        <w:rPr>
          <w:rFonts w:ascii="Arial" w:hAnsi="Arial" w:cs="Arial"/>
          <w:sz w:val="22"/>
          <w:szCs w:val="22"/>
        </w:rPr>
      </w:pPr>
    </w:p>
    <w:p w14:paraId="3A4889AA" w14:textId="77777777" w:rsidR="00B861A7" w:rsidRPr="00B609C7" w:rsidRDefault="00B861A7" w:rsidP="007442A7">
      <w:pPr>
        <w:rPr>
          <w:rFonts w:ascii="Arial" w:hAnsi="Arial" w:cs="Arial"/>
          <w:sz w:val="22"/>
          <w:szCs w:val="22"/>
        </w:rPr>
      </w:pPr>
    </w:p>
    <w:p w14:paraId="784526E5" w14:textId="4ABBA5C6" w:rsidR="00B75FE3" w:rsidRPr="00B609C7" w:rsidRDefault="00B609C7" w:rsidP="00747151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Fakta</w:t>
      </w:r>
      <w:r w:rsidR="00B75FE3" w:rsidRPr="00B609C7">
        <w:rPr>
          <w:rFonts w:ascii="Arial" w:hAnsi="Arial" w:cs="Arial"/>
          <w:b/>
          <w:sz w:val="22"/>
          <w:szCs w:val="22"/>
        </w:rPr>
        <w:t>:</w:t>
      </w:r>
    </w:p>
    <w:p w14:paraId="49E17232" w14:textId="18BCADB5" w:rsidR="00B609C7" w:rsidRPr="00B609C7" w:rsidRDefault="00B609C7" w:rsidP="00B609C7">
      <w:pPr>
        <w:pStyle w:val="Liststycke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B609C7">
        <w:rPr>
          <w:rFonts w:ascii="Arial" w:hAnsi="Arial" w:cs="Arial"/>
          <w:sz w:val="22"/>
          <w:szCs w:val="22"/>
        </w:rPr>
        <w:t xml:space="preserve">2,5 miljarder människor saknar fortfarande tillgång till en toalett, vilket </w:t>
      </w:r>
      <w:r w:rsidR="003C5FA2">
        <w:rPr>
          <w:rFonts w:ascii="Arial" w:hAnsi="Arial" w:cs="Arial"/>
          <w:sz w:val="22"/>
          <w:szCs w:val="22"/>
        </w:rPr>
        <w:t>har</w:t>
      </w:r>
      <w:r w:rsidRPr="00B609C7">
        <w:rPr>
          <w:rFonts w:ascii="Arial" w:hAnsi="Arial" w:cs="Arial"/>
          <w:sz w:val="22"/>
          <w:szCs w:val="22"/>
        </w:rPr>
        <w:t xml:space="preserve"> stora negativa </w:t>
      </w:r>
      <w:r w:rsidR="003C5FA2">
        <w:rPr>
          <w:rFonts w:ascii="Arial" w:hAnsi="Arial" w:cs="Arial"/>
          <w:sz w:val="22"/>
          <w:szCs w:val="22"/>
        </w:rPr>
        <w:t>konsekvenser för områden</w:t>
      </w:r>
      <w:r w:rsidRPr="00B609C7">
        <w:rPr>
          <w:rFonts w:ascii="Arial" w:hAnsi="Arial" w:cs="Arial"/>
          <w:sz w:val="22"/>
          <w:szCs w:val="22"/>
        </w:rPr>
        <w:t xml:space="preserve"> såsom</w:t>
      </w:r>
      <w:r w:rsidR="003C5FA2">
        <w:rPr>
          <w:rFonts w:ascii="Arial" w:hAnsi="Arial" w:cs="Arial"/>
          <w:sz w:val="22"/>
          <w:szCs w:val="22"/>
        </w:rPr>
        <w:t xml:space="preserve"> överlevnad, </w:t>
      </w:r>
      <w:r w:rsidRPr="00B609C7">
        <w:rPr>
          <w:rFonts w:ascii="Arial" w:hAnsi="Arial" w:cs="Arial"/>
          <w:sz w:val="22"/>
          <w:szCs w:val="22"/>
        </w:rPr>
        <w:t>hälsa, utbildning, jämställdhet och försörjningsmöjligheter.</w:t>
      </w:r>
    </w:p>
    <w:p w14:paraId="68E6B3C4" w14:textId="0B8D4088" w:rsidR="00B609C7" w:rsidRPr="00B609C7" w:rsidRDefault="00B609C7" w:rsidP="00B609C7">
      <w:pPr>
        <w:pStyle w:val="Liststycke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B609C7">
        <w:rPr>
          <w:rFonts w:ascii="Arial" w:hAnsi="Arial" w:cs="Arial"/>
          <w:sz w:val="22"/>
          <w:szCs w:val="22"/>
        </w:rPr>
        <w:t>768 miljoner människor har fortfarande inte tillgång till rent vatten</w:t>
      </w:r>
      <w:r w:rsidR="003C5FA2">
        <w:rPr>
          <w:rFonts w:ascii="Arial" w:hAnsi="Arial" w:cs="Arial"/>
          <w:sz w:val="22"/>
          <w:szCs w:val="22"/>
        </w:rPr>
        <w:t xml:space="preserve"> att dricka</w:t>
      </w:r>
      <w:r w:rsidRPr="00B609C7">
        <w:rPr>
          <w:rFonts w:ascii="Arial" w:hAnsi="Arial" w:cs="Arial"/>
          <w:sz w:val="22"/>
          <w:szCs w:val="22"/>
        </w:rPr>
        <w:t>.</w:t>
      </w:r>
    </w:p>
    <w:p w14:paraId="758B4A9B" w14:textId="288736AC" w:rsidR="00B609C7" w:rsidRPr="00B609C7" w:rsidRDefault="00B609C7" w:rsidP="00B609C7">
      <w:pPr>
        <w:pStyle w:val="Liststycke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B609C7">
        <w:rPr>
          <w:rFonts w:ascii="Arial" w:hAnsi="Arial" w:cs="Arial"/>
          <w:sz w:val="22"/>
          <w:szCs w:val="22"/>
        </w:rPr>
        <w:t>Diarré är den näst största dödsorsaken för barn under fem år globalt. Nästan 9 av 10 fall av diarré kan förebyggas med rent vatten, sanitet och hygien.</w:t>
      </w:r>
    </w:p>
    <w:p w14:paraId="42F396A1" w14:textId="610B9AD2" w:rsidR="00375F48" w:rsidRDefault="00B609C7" w:rsidP="00B609C7">
      <w:pPr>
        <w:pStyle w:val="Liststycke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B609C7">
        <w:rPr>
          <w:rFonts w:ascii="Arial" w:hAnsi="Arial" w:cs="Arial"/>
          <w:sz w:val="22"/>
          <w:szCs w:val="22"/>
        </w:rPr>
        <w:t xml:space="preserve"> 2011 hade endast </w:t>
      </w:r>
      <w:proofErr w:type="gramStart"/>
      <w:r w:rsidRPr="00B609C7">
        <w:rPr>
          <w:rFonts w:ascii="Arial" w:hAnsi="Arial" w:cs="Arial"/>
          <w:sz w:val="22"/>
          <w:szCs w:val="22"/>
        </w:rPr>
        <w:t>45%</w:t>
      </w:r>
      <w:proofErr w:type="gramEnd"/>
      <w:r w:rsidRPr="00B609C7">
        <w:rPr>
          <w:rFonts w:ascii="Arial" w:hAnsi="Arial" w:cs="Arial"/>
          <w:sz w:val="22"/>
          <w:szCs w:val="22"/>
        </w:rPr>
        <w:t xml:space="preserve"> av skolorna i de minst utvecklade och låginkomstländer</w:t>
      </w:r>
      <w:r w:rsidR="003C5FA2">
        <w:rPr>
          <w:rFonts w:ascii="Arial" w:hAnsi="Arial" w:cs="Arial"/>
          <w:sz w:val="22"/>
          <w:szCs w:val="22"/>
        </w:rPr>
        <w:t>na</w:t>
      </w:r>
      <w:r w:rsidRPr="00B609C7">
        <w:rPr>
          <w:rFonts w:ascii="Arial" w:hAnsi="Arial" w:cs="Arial"/>
          <w:sz w:val="22"/>
          <w:szCs w:val="22"/>
        </w:rPr>
        <w:t xml:space="preserve"> adekvata sanitära anläggningar. </w:t>
      </w:r>
    </w:p>
    <w:p w14:paraId="7BBA056E" w14:textId="153F43FB" w:rsidR="00B609C7" w:rsidRPr="00B609C7" w:rsidRDefault="00B609C7" w:rsidP="00B609C7">
      <w:pPr>
        <w:pStyle w:val="Liststycke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B609C7">
        <w:rPr>
          <w:rFonts w:ascii="Arial" w:hAnsi="Arial" w:cs="Arial"/>
          <w:sz w:val="22"/>
          <w:szCs w:val="22"/>
        </w:rPr>
        <w:t xml:space="preserve">I 47 av 54 länder i Afrika är chansen mindre än </w:t>
      </w:r>
      <w:proofErr w:type="gramStart"/>
      <w:r w:rsidRPr="00B609C7">
        <w:rPr>
          <w:rFonts w:ascii="Arial" w:hAnsi="Arial" w:cs="Arial"/>
          <w:sz w:val="22"/>
          <w:szCs w:val="22"/>
        </w:rPr>
        <w:t>50%</w:t>
      </w:r>
      <w:proofErr w:type="gramEnd"/>
      <w:r w:rsidRPr="00B609C7">
        <w:rPr>
          <w:rFonts w:ascii="Arial" w:hAnsi="Arial" w:cs="Arial"/>
          <w:sz w:val="22"/>
          <w:szCs w:val="22"/>
        </w:rPr>
        <w:t xml:space="preserve"> för flickor att gå på gymnasiet.</w:t>
      </w:r>
    </w:p>
    <w:p w14:paraId="2A6F472C" w14:textId="35E997D7" w:rsidR="00B609C7" w:rsidRPr="00B609C7" w:rsidRDefault="00B609C7" w:rsidP="00B609C7">
      <w:pPr>
        <w:pStyle w:val="Liststycke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B609C7">
        <w:rPr>
          <w:rFonts w:ascii="Arial" w:hAnsi="Arial" w:cs="Arial"/>
          <w:sz w:val="22"/>
          <w:szCs w:val="22"/>
        </w:rPr>
        <w:t xml:space="preserve">Varje dag har mer än 800 miljoner kvinnor </w:t>
      </w:r>
      <w:r w:rsidR="003C5FA2">
        <w:rPr>
          <w:rFonts w:ascii="Arial" w:hAnsi="Arial" w:cs="Arial"/>
          <w:sz w:val="22"/>
          <w:szCs w:val="22"/>
        </w:rPr>
        <w:t xml:space="preserve">mellan </w:t>
      </w:r>
      <w:r w:rsidR="00375F48">
        <w:rPr>
          <w:rFonts w:ascii="Arial" w:hAnsi="Arial" w:cs="Arial"/>
          <w:sz w:val="22"/>
          <w:szCs w:val="22"/>
        </w:rPr>
        <w:t>åld</w:t>
      </w:r>
      <w:r w:rsidR="003C5FA2">
        <w:rPr>
          <w:rFonts w:ascii="Arial" w:hAnsi="Arial" w:cs="Arial"/>
          <w:sz w:val="22"/>
          <w:szCs w:val="22"/>
        </w:rPr>
        <w:t xml:space="preserve">rarna </w:t>
      </w:r>
      <w:r w:rsidR="00375F48">
        <w:rPr>
          <w:rFonts w:ascii="Arial" w:hAnsi="Arial" w:cs="Arial"/>
          <w:sz w:val="22"/>
          <w:szCs w:val="22"/>
        </w:rPr>
        <w:t>15 och 49 mens.</w:t>
      </w:r>
    </w:p>
    <w:p w14:paraId="0A0A205B" w14:textId="1960B8E5" w:rsidR="00B609C7" w:rsidRPr="00B609C7" w:rsidRDefault="003C5FA2" w:rsidP="00B609C7">
      <w:pPr>
        <w:pStyle w:val="Liststycke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</w:t>
      </w:r>
      <w:r w:rsidR="00B609C7" w:rsidRPr="00B609C7">
        <w:rPr>
          <w:rFonts w:ascii="Arial" w:hAnsi="Arial" w:cs="Arial"/>
          <w:sz w:val="22"/>
          <w:szCs w:val="22"/>
        </w:rPr>
        <w:t>gymnasiet förlorar uppskattningsvis varje flicka 156 utbildningsdagar</w:t>
      </w:r>
      <w:r>
        <w:rPr>
          <w:rFonts w:ascii="Arial" w:hAnsi="Arial" w:cs="Arial"/>
          <w:sz w:val="22"/>
          <w:szCs w:val="22"/>
        </w:rPr>
        <w:t>,</w:t>
      </w:r>
      <w:r w:rsidR="00B609C7" w:rsidRPr="00B609C7">
        <w:rPr>
          <w:rFonts w:ascii="Arial" w:hAnsi="Arial" w:cs="Arial"/>
          <w:sz w:val="22"/>
          <w:szCs w:val="22"/>
        </w:rPr>
        <w:t xml:space="preserve"> motsvarande nästan 24 veckor av 144 veckors lärande</w:t>
      </w:r>
      <w:r>
        <w:rPr>
          <w:rFonts w:ascii="Arial" w:hAnsi="Arial" w:cs="Arial"/>
          <w:sz w:val="22"/>
          <w:szCs w:val="22"/>
        </w:rPr>
        <w:t>,</w:t>
      </w:r>
      <w:r w:rsidR="00B609C7" w:rsidRPr="00B609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när det saknas</w:t>
      </w:r>
      <w:r w:rsidR="00B609C7" w:rsidRPr="00B609C7">
        <w:rPr>
          <w:rFonts w:ascii="Arial" w:hAnsi="Arial" w:cs="Arial"/>
          <w:sz w:val="22"/>
          <w:szCs w:val="22"/>
        </w:rPr>
        <w:t xml:space="preserve"> möjligheter att hantera sin mens i skolan.</w:t>
      </w:r>
    </w:p>
    <w:p w14:paraId="77F3E331" w14:textId="77777777" w:rsidR="00EA6845" w:rsidRPr="00B609C7" w:rsidRDefault="00EA6845" w:rsidP="00D9018B">
      <w:pPr>
        <w:spacing w:line="480" w:lineRule="auto"/>
        <w:rPr>
          <w:rFonts w:ascii="Arial" w:hAnsi="Arial" w:cs="Arial"/>
          <w:sz w:val="22"/>
          <w:szCs w:val="22"/>
        </w:rPr>
      </w:pPr>
    </w:p>
    <w:p w14:paraId="6EE5BC68" w14:textId="476ED0DC" w:rsidR="00D9018B" w:rsidRPr="00B22519" w:rsidRDefault="00D54559" w:rsidP="00C52CAC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B22519">
        <w:rPr>
          <w:rFonts w:ascii="Arial" w:hAnsi="Arial" w:cs="Arial"/>
          <w:b/>
          <w:sz w:val="22"/>
          <w:szCs w:val="22"/>
          <w:lang w:val="en-US"/>
        </w:rPr>
        <w:t xml:space="preserve">Om </w:t>
      </w:r>
      <w:r w:rsidR="0019296C" w:rsidRPr="00B22519">
        <w:rPr>
          <w:rFonts w:ascii="Arial" w:hAnsi="Arial" w:cs="Arial"/>
          <w:b/>
          <w:sz w:val="22"/>
          <w:szCs w:val="22"/>
          <w:lang w:val="en-US"/>
        </w:rPr>
        <w:t xml:space="preserve">WaterAid </w:t>
      </w:r>
      <w:proofErr w:type="spellStart"/>
      <w:r w:rsidR="0019296C" w:rsidRPr="00B22519">
        <w:rPr>
          <w:rFonts w:ascii="Arial" w:hAnsi="Arial" w:cs="Arial"/>
          <w:b/>
          <w:sz w:val="22"/>
          <w:szCs w:val="22"/>
          <w:lang w:val="en-US"/>
        </w:rPr>
        <w:t>och</w:t>
      </w:r>
      <w:proofErr w:type="spellEnd"/>
      <w:r w:rsidR="0019296C" w:rsidRPr="00B22519">
        <w:rPr>
          <w:rFonts w:ascii="Arial" w:hAnsi="Arial" w:cs="Arial"/>
          <w:b/>
          <w:sz w:val="22"/>
          <w:szCs w:val="22"/>
          <w:lang w:val="en-US"/>
        </w:rPr>
        <w:t xml:space="preserve"> H&amp;M Conscious Foundation</w:t>
      </w:r>
      <w:r w:rsidR="00BA143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736B2F55" w14:textId="77777777" w:rsidR="00C52CAC" w:rsidRPr="00B22519" w:rsidRDefault="00C52CAC" w:rsidP="00C52CAC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2BEE78FB" w14:textId="2A0FA996" w:rsidR="00B609C7" w:rsidRPr="008D253A" w:rsidRDefault="00B609C7" w:rsidP="008D253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8D253A">
        <w:rPr>
          <w:rFonts w:ascii="Arial" w:hAnsi="Arial" w:cs="Arial"/>
          <w:b/>
          <w:bCs/>
          <w:sz w:val="22"/>
          <w:szCs w:val="22"/>
        </w:rPr>
        <w:t xml:space="preserve">WaterAid </w:t>
      </w:r>
      <w:r w:rsidRPr="008D253A">
        <w:rPr>
          <w:rFonts w:ascii="Arial" w:hAnsi="Arial" w:cs="Arial"/>
          <w:bCs/>
          <w:sz w:val="22"/>
          <w:szCs w:val="22"/>
        </w:rPr>
        <w:t>är en internationell oberoende organisation, som arbetar i 27 länder i Afrika, Asien, Centralamerika och Stillahavsområdet. WaterAid förändrar varje år miljontals liv genom ökad tillgång till rent vatten, sanitet och hygien i världens fattigaste samhällen. Sedan 1981, har WaterAid gett 19 miljoner människor rent vatten och sedan 2004, har 15 miljoner människor fått tillgång till toaletter och sanitet.</w:t>
      </w:r>
      <w:r w:rsidR="0019296C">
        <w:rPr>
          <w:rFonts w:ascii="Arial" w:hAnsi="Arial" w:cs="Arial"/>
          <w:bCs/>
          <w:sz w:val="22"/>
          <w:szCs w:val="22"/>
        </w:rPr>
        <w:t xml:space="preserve"> </w:t>
      </w:r>
      <w:r w:rsidRPr="008D253A">
        <w:rPr>
          <w:rFonts w:ascii="Arial" w:hAnsi="Arial" w:cs="Arial"/>
          <w:bCs/>
          <w:sz w:val="22"/>
          <w:szCs w:val="22"/>
        </w:rPr>
        <w:t xml:space="preserve">För mer information, besök </w:t>
      </w:r>
      <w:hyperlink r:id="rId9" w:history="1">
        <w:r w:rsidRPr="008D253A">
          <w:rPr>
            <w:rStyle w:val="Hyperlnk"/>
            <w:rFonts w:ascii="Arial" w:hAnsi="Arial" w:cs="Arial"/>
            <w:bCs/>
            <w:sz w:val="22"/>
            <w:szCs w:val="22"/>
          </w:rPr>
          <w:t>http://www.wateraid.org/se</w:t>
        </w:r>
      </w:hyperlink>
      <w:r w:rsidRPr="008D253A">
        <w:rPr>
          <w:rFonts w:ascii="Arial" w:hAnsi="Arial" w:cs="Arial"/>
          <w:bCs/>
          <w:sz w:val="22"/>
          <w:szCs w:val="22"/>
        </w:rPr>
        <w:t xml:space="preserve"> </w:t>
      </w:r>
    </w:p>
    <w:p w14:paraId="7203D6AC" w14:textId="77777777" w:rsidR="00C52CAC" w:rsidRPr="008D253A" w:rsidRDefault="00C52CAC" w:rsidP="008D253A">
      <w:pPr>
        <w:spacing w:line="276" w:lineRule="auto"/>
        <w:rPr>
          <w:rFonts w:ascii="Arial" w:hAnsi="Arial" w:cs="Arial"/>
          <w:sz w:val="22"/>
          <w:szCs w:val="22"/>
        </w:rPr>
      </w:pPr>
    </w:p>
    <w:p w14:paraId="630AC324" w14:textId="7FCFCCEA" w:rsidR="009B1C4D" w:rsidRPr="008D253A" w:rsidRDefault="00B609C7" w:rsidP="008D253A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8D253A">
        <w:rPr>
          <w:rFonts w:ascii="Arial" w:hAnsi="Arial" w:cs="Arial"/>
          <w:b/>
          <w:bCs/>
          <w:sz w:val="22"/>
          <w:szCs w:val="22"/>
        </w:rPr>
        <w:t>H&amp;M</w:t>
      </w:r>
      <w:proofErr w:type="gramEnd"/>
      <w:r w:rsidRPr="008D253A">
        <w:rPr>
          <w:rFonts w:ascii="Arial" w:hAnsi="Arial" w:cs="Arial"/>
          <w:b/>
          <w:bCs/>
          <w:sz w:val="22"/>
          <w:szCs w:val="22"/>
        </w:rPr>
        <w:t xml:space="preserve"> Conscious Foundation </w:t>
      </w:r>
      <w:r w:rsidRPr="008D253A">
        <w:rPr>
          <w:rFonts w:ascii="Arial" w:hAnsi="Arial" w:cs="Arial"/>
          <w:bCs/>
          <w:sz w:val="22"/>
          <w:szCs w:val="22"/>
        </w:rPr>
        <w:t xml:space="preserve">är en global ideell stiftelse som bildades i samband med H&amp;M:s 60-årsjubileum 2007. Stiftelsens mål är att nå utanför </w:t>
      </w:r>
      <w:proofErr w:type="gramStart"/>
      <w:r w:rsidRPr="008D253A">
        <w:rPr>
          <w:rFonts w:ascii="Arial" w:hAnsi="Arial" w:cs="Arial"/>
          <w:bCs/>
          <w:sz w:val="22"/>
          <w:szCs w:val="22"/>
        </w:rPr>
        <w:t>H&amp;M</w:t>
      </w:r>
      <w:proofErr w:type="gramEnd"/>
      <w:r w:rsidRPr="008D253A">
        <w:rPr>
          <w:rFonts w:ascii="Arial" w:hAnsi="Arial" w:cs="Arial"/>
          <w:bCs/>
          <w:sz w:val="22"/>
          <w:szCs w:val="22"/>
        </w:rPr>
        <w:t xml:space="preserve">:s värdekedja och bidra till positiv utveckling på längre sikt för människor och samhällen där H&amp;M har verksamhet. Stiftelsens grundläggande ramverk bygger på FN:s millenniemål. Ytterligare information finns på </w:t>
      </w:r>
      <w:hyperlink r:id="rId10" w:history="1">
        <w:r w:rsidRPr="008D253A">
          <w:rPr>
            <w:rStyle w:val="Hyperlnk"/>
            <w:rFonts w:ascii="Arial" w:hAnsi="Arial" w:cs="Arial"/>
            <w:bCs/>
            <w:sz w:val="22"/>
            <w:szCs w:val="22"/>
          </w:rPr>
          <w:t>www.hm.com/consciousfoundation</w:t>
        </w:r>
      </w:hyperlink>
      <w:r w:rsidRPr="008D253A">
        <w:rPr>
          <w:rFonts w:ascii="Arial" w:hAnsi="Arial" w:cs="Arial"/>
          <w:bCs/>
          <w:sz w:val="22"/>
          <w:szCs w:val="22"/>
        </w:rPr>
        <w:t xml:space="preserve"> </w:t>
      </w:r>
    </w:p>
    <w:sectPr w:rsidR="009B1C4D" w:rsidRPr="008D253A" w:rsidSect="00E77A2D">
      <w:headerReference w:type="default" r:id="rId11"/>
      <w:pgSz w:w="11900" w:h="16840"/>
      <w:pgMar w:top="1276" w:right="1417" w:bottom="568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782F2" w14:textId="77777777" w:rsidR="004C1E52" w:rsidRDefault="004C1E52" w:rsidP="002F2379">
      <w:r>
        <w:separator/>
      </w:r>
    </w:p>
  </w:endnote>
  <w:endnote w:type="continuationSeparator" w:id="0">
    <w:p w14:paraId="4549E8D2" w14:textId="77777777" w:rsidR="004C1E52" w:rsidRDefault="004C1E52" w:rsidP="002F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 Norm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0D43B" w14:textId="77777777" w:rsidR="004C1E52" w:rsidRDefault="004C1E52" w:rsidP="002F2379">
      <w:r>
        <w:separator/>
      </w:r>
    </w:p>
  </w:footnote>
  <w:footnote w:type="continuationSeparator" w:id="0">
    <w:p w14:paraId="165107D4" w14:textId="77777777" w:rsidR="004C1E52" w:rsidRDefault="004C1E52" w:rsidP="002F2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428D7" w14:textId="77777777" w:rsidR="00B861A7" w:rsidRDefault="00B861A7" w:rsidP="00620F84">
    <w:pPr>
      <w:pStyle w:val="Sidhuvud"/>
      <w:jc w:val="right"/>
    </w:pPr>
    <w:r>
      <w:tab/>
    </w:r>
    <w:r w:rsidRPr="004F2025">
      <w:rPr>
        <w:rFonts w:ascii="Cambria" w:hAnsi="Cambria"/>
        <w:b/>
        <w:noProof/>
      </w:rPr>
      <w:drawing>
        <wp:inline distT="0" distB="0" distL="0" distR="0" wp14:anchorId="179CE2E6" wp14:editId="78B9579C">
          <wp:extent cx="1705356" cy="346558"/>
          <wp:effectExtent l="0" t="0" r="0" b="9525"/>
          <wp:docPr id="3" name="Bild 1" descr="http://www.wateraid.se/ws/WATERAID_C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wateraid.se/ws/WATERAID_COL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356" cy="346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F23"/>
    <w:multiLevelType w:val="hybridMultilevel"/>
    <w:tmpl w:val="FCF03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514E"/>
    <w:multiLevelType w:val="hybridMultilevel"/>
    <w:tmpl w:val="B36815F2"/>
    <w:lvl w:ilvl="0" w:tplc="80F4B1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535F5"/>
    <w:multiLevelType w:val="hybridMultilevel"/>
    <w:tmpl w:val="5E4E4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76A42"/>
    <w:multiLevelType w:val="hybridMultilevel"/>
    <w:tmpl w:val="4A90F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262EC"/>
    <w:multiLevelType w:val="hybridMultilevel"/>
    <w:tmpl w:val="6B7C0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79"/>
    <w:rsid w:val="00007939"/>
    <w:rsid w:val="00012EFF"/>
    <w:rsid w:val="00074F72"/>
    <w:rsid w:val="00083024"/>
    <w:rsid w:val="00087F43"/>
    <w:rsid w:val="000A474A"/>
    <w:rsid w:val="000D28A1"/>
    <w:rsid w:val="00104252"/>
    <w:rsid w:val="00132270"/>
    <w:rsid w:val="00170BFB"/>
    <w:rsid w:val="00185BCA"/>
    <w:rsid w:val="0019296C"/>
    <w:rsid w:val="00196EFE"/>
    <w:rsid w:val="00197467"/>
    <w:rsid w:val="001D6921"/>
    <w:rsid w:val="001F64CA"/>
    <w:rsid w:val="00200528"/>
    <w:rsid w:val="002315C4"/>
    <w:rsid w:val="00236898"/>
    <w:rsid w:val="00254842"/>
    <w:rsid w:val="002803BE"/>
    <w:rsid w:val="00283576"/>
    <w:rsid w:val="002A58E7"/>
    <w:rsid w:val="002A692E"/>
    <w:rsid w:val="002F2379"/>
    <w:rsid w:val="0032726B"/>
    <w:rsid w:val="00340BF6"/>
    <w:rsid w:val="00361415"/>
    <w:rsid w:val="00375F48"/>
    <w:rsid w:val="003B13EA"/>
    <w:rsid w:val="003C255D"/>
    <w:rsid w:val="003C5FA2"/>
    <w:rsid w:val="003C6682"/>
    <w:rsid w:val="003F00E8"/>
    <w:rsid w:val="004A643F"/>
    <w:rsid w:val="004C1E52"/>
    <w:rsid w:val="004D7D56"/>
    <w:rsid w:val="004F3D38"/>
    <w:rsid w:val="00503249"/>
    <w:rsid w:val="00503FBF"/>
    <w:rsid w:val="00512E45"/>
    <w:rsid w:val="00517099"/>
    <w:rsid w:val="0054689B"/>
    <w:rsid w:val="00552C0B"/>
    <w:rsid w:val="00557DC6"/>
    <w:rsid w:val="005762B7"/>
    <w:rsid w:val="005762EB"/>
    <w:rsid w:val="0058188A"/>
    <w:rsid w:val="00596D3A"/>
    <w:rsid w:val="005A3ECE"/>
    <w:rsid w:val="005A5545"/>
    <w:rsid w:val="005D35B1"/>
    <w:rsid w:val="005F7050"/>
    <w:rsid w:val="00620F84"/>
    <w:rsid w:val="0063337A"/>
    <w:rsid w:val="00637693"/>
    <w:rsid w:val="00661453"/>
    <w:rsid w:val="00665D72"/>
    <w:rsid w:val="00673037"/>
    <w:rsid w:val="00697B69"/>
    <w:rsid w:val="006D6EC4"/>
    <w:rsid w:val="006D7816"/>
    <w:rsid w:val="006E1149"/>
    <w:rsid w:val="0072396C"/>
    <w:rsid w:val="007442A7"/>
    <w:rsid w:val="00747151"/>
    <w:rsid w:val="007506A2"/>
    <w:rsid w:val="00750A27"/>
    <w:rsid w:val="00784EA5"/>
    <w:rsid w:val="007C082B"/>
    <w:rsid w:val="007F0949"/>
    <w:rsid w:val="007F0E86"/>
    <w:rsid w:val="00825B2B"/>
    <w:rsid w:val="00844A16"/>
    <w:rsid w:val="00846D78"/>
    <w:rsid w:val="00856441"/>
    <w:rsid w:val="00856DED"/>
    <w:rsid w:val="008758B0"/>
    <w:rsid w:val="00876FC8"/>
    <w:rsid w:val="00877486"/>
    <w:rsid w:val="008825D4"/>
    <w:rsid w:val="00882B1D"/>
    <w:rsid w:val="0089241A"/>
    <w:rsid w:val="0089334C"/>
    <w:rsid w:val="008940F5"/>
    <w:rsid w:val="008A582C"/>
    <w:rsid w:val="008B3F5A"/>
    <w:rsid w:val="008D03AB"/>
    <w:rsid w:val="008D253A"/>
    <w:rsid w:val="008E58F5"/>
    <w:rsid w:val="009168A3"/>
    <w:rsid w:val="00921E9A"/>
    <w:rsid w:val="00942EDD"/>
    <w:rsid w:val="0095046D"/>
    <w:rsid w:val="0095739E"/>
    <w:rsid w:val="009A27C3"/>
    <w:rsid w:val="009B1C4D"/>
    <w:rsid w:val="009B4A3D"/>
    <w:rsid w:val="00A12AC9"/>
    <w:rsid w:val="00A36F50"/>
    <w:rsid w:val="00A4061F"/>
    <w:rsid w:val="00AB19CF"/>
    <w:rsid w:val="00AC585E"/>
    <w:rsid w:val="00AD2C0F"/>
    <w:rsid w:val="00AD5702"/>
    <w:rsid w:val="00AF40C5"/>
    <w:rsid w:val="00B16B4E"/>
    <w:rsid w:val="00B22519"/>
    <w:rsid w:val="00B55200"/>
    <w:rsid w:val="00B609C7"/>
    <w:rsid w:val="00B75FE3"/>
    <w:rsid w:val="00B83DA6"/>
    <w:rsid w:val="00B861A7"/>
    <w:rsid w:val="00B8636F"/>
    <w:rsid w:val="00B96E1D"/>
    <w:rsid w:val="00B979AC"/>
    <w:rsid w:val="00BA1432"/>
    <w:rsid w:val="00BA79C7"/>
    <w:rsid w:val="00BB34E8"/>
    <w:rsid w:val="00BC5D74"/>
    <w:rsid w:val="00BC67A5"/>
    <w:rsid w:val="00BC6818"/>
    <w:rsid w:val="00BD6A19"/>
    <w:rsid w:val="00BF5600"/>
    <w:rsid w:val="00C17E05"/>
    <w:rsid w:val="00C20714"/>
    <w:rsid w:val="00C314F5"/>
    <w:rsid w:val="00C3616B"/>
    <w:rsid w:val="00C52CAC"/>
    <w:rsid w:val="00C80508"/>
    <w:rsid w:val="00C949E4"/>
    <w:rsid w:val="00C9686F"/>
    <w:rsid w:val="00C96ED6"/>
    <w:rsid w:val="00CB477A"/>
    <w:rsid w:val="00CB66D0"/>
    <w:rsid w:val="00CC3BE8"/>
    <w:rsid w:val="00CD194E"/>
    <w:rsid w:val="00CE7CA6"/>
    <w:rsid w:val="00D52F54"/>
    <w:rsid w:val="00D54559"/>
    <w:rsid w:val="00D62B21"/>
    <w:rsid w:val="00D760F6"/>
    <w:rsid w:val="00D9018B"/>
    <w:rsid w:val="00DA798C"/>
    <w:rsid w:val="00DF5CD5"/>
    <w:rsid w:val="00E11A71"/>
    <w:rsid w:val="00E268C2"/>
    <w:rsid w:val="00E31A1E"/>
    <w:rsid w:val="00E66E8E"/>
    <w:rsid w:val="00E750FD"/>
    <w:rsid w:val="00E77A2D"/>
    <w:rsid w:val="00E81D81"/>
    <w:rsid w:val="00EA6845"/>
    <w:rsid w:val="00EB2F12"/>
    <w:rsid w:val="00EB721C"/>
    <w:rsid w:val="00EC726E"/>
    <w:rsid w:val="00F014E9"/>
    <w:rsid w:val="00F048A9"/>
    <w:rsid w:val="00F11E0A"/>
    <w:rsid w:val="00F207D1"/>
    <w:rsid w:val="00F4026C"/>
    <w:rsid w:val="00FC74DC"/>
    <w:rsid w:val="00FD086E"/>
    <w:rsid w:val="00FD409F"/>
    <w:rsid w:val="00FD6DB1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13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23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2379"/>
  </w:style>
  <w:style w:type="paragraph" w:styleId="Sidfot">
    <w:name w:val="footer"/>
    <w:basedOn w:val="Normal"/>
    <w:link w:val="SidfotChar"/>
    <w:uiPriority w:val="99"/>
    <w:unhideWhenUsed/>
    <w:rsid w:val="002F23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2379"/>
  </w:style>
  <w:style w:type="paragraph" w:styleId="Ballongtext">
    <w:name w:val="Balloon Text"/>
    <w:basedOn w:val="Normal"/>
    <w:link w:val="BallongtextChar"/>
    <w:uiPriority w:val="99"/>
    <w:semiHidden/>
    <w:unhideWhenUsed/>
    <w:rsid w:val="002F237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379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2F2379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552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520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520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5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5200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66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23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2379"/>
  </w:style>
  <w:style w:type="paragraph" w:styleId="Sidfot">
    <w:name w:val="footer"/>
    <w:basedOn w:val="Normal"/>
    <w:link w:val="SidfotChar"/>
    <w:uiPriority w:val="99"/>
    <w:unhideWhenUsed/>
    <w:rsid w:val="002F23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2379"/>
  </w:style>
  <w:style w:type="paragraph" w:styleId="Ballongtext">
    <w:name w:val="Balloon Text"/>
    <w:basedOn w:val="Normal"/>
    <w:link w:val="BallongtextChar"/>
    <w:uiPriority w:val="99"/>
    <w:semiHidden/>
    <w:unhideWhenUsed/>
    <w:rsid w:val="002F237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379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2F2379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552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520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520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5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5200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66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Nylander@wateraid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m.com/consciousfound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teraid.org/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Norén</dc:creator>
  <cp:lastModifiedBy>Anna Schön</cp:lastModifiedBy>
  <cp:revision>4</cp:revision>
  <cp:lastPrinted>2014-01-09T11:25:00Z</cp:lastPrinted>
  <dcterms:created xsi:type="dcterms:W3CDTF">2014-01-31T09:02:00Z</dcterms:created>
  <dcterms:modified xsi:type="dcterms:W3CDTF">2014-02-10T12:24:00Z</dcterms:modified>
</cp:coreProperties>
</file>