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04AA" w14:textId="5CE18084" w:rsid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</w:t>
      </w:r>
      <w:r w:rsidR="00266B3F">
        <w:rPr>
          <w:rFonts w:ascii="Museo Slab 900" w:hAnsi="Museo Slab 900"/>
          <w:sz w:val="48"/>
          <w:szCs w:val="48"/>
        </w:rPr>
        <w:t>meddelande</w:t>
      </w:r>
    </w:p>
    <w:p w14:paraId="199BCC9F" w14:textId="05A5E61D" w:rsidR="007A705E" w:rsidRPr="006A621F" w:rsidRDefault="00DA19B9" w:rsidP="007A705E">
      <w:pPr>
        <w:rPr>
          <w:rFonts w:ascii="Museo Sans 700" w:hAnsi="Museo Sans 700"/>
          <w:b/>
          <w:sz w:val="26"/>
          <w:szCs w:val="26"/>
        </w:rPr>
      </w:pPr>
      <w:r w:rsidRPr="006A621F">
        <w:rPr>
          <w:rFonts w:ascii="Museo Sans 700" w:hAnsi="Museo Sans 700"/>
          <w:b/>
          <w:sz w:val="26"/>
          <w:szCs w:val="26"/>
        </w:rPr>
        <w:t xml:space="preserve">ORSA ANDRA STOPP PÅ </w:t>
      </w:r>
      <w:r w:rsidR="009A083D" w:rsidRPr="006A621F">
        <w:rPr>
          <w:rFonts w:ascii="Museo Sans 700" w:hAnsi="Museo Sans 700"/>
          <w:b/>
          <w:sz w:val="26"/>
          <w:szCs w:val="26"/>
        </w:rPr>
        <w:t>DALARNA SCIENCE PARK</w:t>
      </w:r>
      <w:r w:rsidRPr="006A621F">
        <w:rPr>
          <w:rFonts w:ascii="Museo Sans 700" w:hAnsi="Museo Sans 700"/>
          <w:b/>
          <w:sz w:val="26"/>
          <w:szCs w:val="26"/>
        </w:rPr>
        <w:t>S TURNÉ</w:t>
      </w:r>
      <w:r w:rsidR="009A083D" w:rsidRPr="006A621F">
        <w:rPr>
          <w:rFonts w:ascii="Museo Sans 700" w:hAnsi="Museo Sans 700"/>
          <w:b/>
          <w:sz w:val="26"/>
          <w:szCs w:val="26"/>
        </w:rPr>
        <w:t xml:space="preserve"> </w:t>
      </w:r>
    </w:p>
    <w:p w14:paraId="0905A198" w14:textId="774FA888" w:rsidR="007A705E" w:rsidRDefault="006A621F" w:rsidP="2CF8908E">
      <w:p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>Efter en lyckad start</w:t>
      </w:r>
      <w:r w:rsidR="00B22210">
        <w:rPr>
          <w:b/>
          <w:bCs/>
          <w:sz w:val="24"/>
        </w:rPr>
        <w:t xml:space="preserve"> i Mora </w:t>
      </w:r>
      <w:r>
        <w:rPr>
          <w:b/>
          <w:bCs/>
          <w:sz w:val="24"/>
        </w:rPr>
        <w:t>på Dalarna Science Parks länsturné</w:t>
      </w:r>
      <w:r w:rsidR="0050792F">
        <w:rPr>
          <w:b/>
          <w:bCs/>
          <w:sz w:val="24"/>
        </w:rPr>
        <w:t xml:space="preserve"> </w:t>
      </w:r>
      <w:r w:rsidR="00666D11">
        <w:rPr>
          <w:b/>
          <w:bCs/>
          <w:sz w:val="24"/>
        </w:rPr>
        <w:t xml:space="preserve">kommer nu nästa stopp i Orsa. Här ges </w:t>
      </w:r>
      <w:r w:rsidR="29C3CFBF" w:rsidRPr="2CF8908E">
        <w:rPr>
          <w:b/>
          <w:bCs/>
          <w:sz w:val="24"/>
        </w:rPr>
        <w:t xml:space="preserve">företag </w:t>
      </w:r>
      <w:r w:rsidR="00EA5CDD">
        <w:rPr>
          <w:b/>
          <w:bCs/>
          <w:sz w:val="24"/>
        </w:rPr>
        <w:t xml:space="preserve">och organisationer </w:t>
      </w:r>
      <w:r w:rsidR="00D928C9">
        <w:rPr>
          <w:b/>
          <w:bCs/>
          <w:sz w:val="24"/>
        </w:rPr>
        <w:t xml:space="preserve">möjlighet att </w:t>
      </w:r>
      <w:r w:rsidR="00DE031D">
        <w:rPr>
          <w:b/>
          <w:bCs/>
          <w:sz w:val="24"/>
        </w:rPr>
        <w:t>d</w:t>
      </w:r>
      <w:r w:rsidR="004C59D7">
        <w:rPr>
          <w:b/>
          <w:bCs/>
          <w:sz w:val="24"/>
        </w:rPr>
        <w:t>iskutera internationella fråg</w:t>
      </w:r>
      <w:r w:rsidR="00D33B96">
        <w:rPr>
          <w:b/>
          <w:bCs/>
          <w:sz w:val="24"/>
        </w:rPr>
        <w:t>or, bolla affärsidéer</w:t>
      </w:r>
      <w:r w:rsidR="0092347D">
        <w:rPr>
          <w:b/>
          <w:bCs/>
          <w:sz w:val="24"/>
        </w:rPr>
        <w:t>,</w:t>
      </w:r>
      <w:r w:rsidR="00D11529">
        <w:rPr>
          <w:b/>
          <w:bCs/>
          <w:sz w:val="24"/>
        </w:rPr>
        <w:t xml:space="preserve"> </w:t>
      </w:r>
      <w:r w:rsidR="00411F38">
        <w:rPr>
          <w:b/>
          <w:bCs/>
          <w:sz w:val="24"/>
        </w:rPr>
        <w:t>lära</w:t>
      </w:r>
      <w:r w:rsidR="002D238E">
        <w:rPr>
          <w:b/>
          <w:bCs/>
          <w:sz w:val="24"/>
        </w:rPr>
        <w:t xml:space="preserve"> </w:t>
      </w:r>
      <w:r w:rsidR="00411F38">
        <w:rPr>
          <w:b/>
          <w:bCs/>
          <w:sz w:val="24"/>
        </w:rPr>
        <w:t>mer om</w:t>
      </w:r>
      <w:r w:rsidR="29C3CFBF" w:rsidRPr="2CF8908E">
        <w:rPr>
          <w:b/>
          <w:bCs/>
          <w:sz w:val="24"/>
        </w:rPr>
        <w:t xml:space="preserve"> hållbarhet</w:t>
      </w:r>
      <w:r w:rsidR="002D238E">
        <w:rPr>
          <w:b/>
          <w:bCs/>
          <w:sz w:val="24"/>
        </w:rPr>
        <w:t xml:space="preserve"> mm</w:t>
      </w:r>
      <w:r w:rsidR="29C3CFBF" w:rsidRPr="2CF8908E">
        <w:rPr>
          <w:b/>
          <w:bCs/>
          <w:sz w:val="24"/>
        </w:rPr>
        <w:t xml:space="preserve">. </w:t>
      </w:r>
      <w:r w:rsidR="00AE7194">
        <w:rPr>
          <w:b/>
          <w:bCs/>
          <w:sz w:val="24"/>
        </w:rPr>
        <w:t>Dalarna Science Park</w:t>
      </w:r>
      <w:r w:rsidR="001E160E">
        <w:rPr>
          <w:b/>
          <w:bCs/>
          <w:sz w:val="24"/>
        </w:rPr>
        <w:t xml:space="preserve">, som är hela Dalarnas innovationsarena, </w:t>
      </w:r>
      <w:r w:rsidR="007F34FC">
        <w:rPr>
          <w:b/>
          <w:bCs/>
          <w:sz w:val="24"/>
        </w:rPr>
        <w:t>kommer till Orsa</w:t>
      </w:r>
      <w:r w:rsidR="00096E1E">
        <w:rPr>
          <w:b/>
          <w:bCs/>
          <w:sz w:val="24"/>
        </w:rPr>
        <w:t xml:space="preserve"> 7 februari</w:t>
      </w:r>
    </w:p>
    <w:p w14:paraId="0A350C10" w14:textId="57C0BCDB" w:rsidR="008C32D9" w:rsidRDefault="00FF35B2" w:rsidP="00AB42C1">
      <w:pPr>
        <w:shd w:val="clear" w:color="auto" w:fill="FFFFFF"/>
        <w:spacing w:before="150" w:after="375" w:line="240" w:lineRule="auto"/>
        <w:textAlignment w:val="baseline"/>
        <w:rPr>
          <w:rStyle w:val="Hyperlnk"/>
          <w:b/>
          <w:bCs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  <w:lang w:eastAsia="sv-SE"/>
        </w:rPr>
        <w:t>-</w:t>
      </w:r>
      <w:r w:rsidR="00084A7A" w:rsidRPr="009747D2">
        <w:rPr>
          <w:rFonts w:eastAsia="Times New Roman" w:cs="Arial"/>
          <w:color w:val="000000"/>
          <w:sz w:val="22"/>
          <w:szCs w:val="22"/>
          <w:lang w:eastAsia="sv-SE"/>
        </w:rPr>
        <w:t>Kom och träffa oss om du är behov av internationella kontakter, vill bolla din idé, ditt företag</w:t>
      </w:r>
      <w:r w:rsidR="006A41D1">
        <w:rPr>
          <w:rFonts w:eastAsia="Times New Roman" w:cs="Arial"/>
          <w:color w:val="000000"/>
          <w:sz w:val="22"/>
          <w:szCs w:val="22"/>
          <w:lang w:eastAsia="sv-SE"/>
        </w:rPr>
        <w:t>s utveckling</w:t>
      </w:r>
      <w:r w:rsidR="00084A7A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 eller bara ta en kopp kaffe! Under turnén kommer vi lyfta att inkubatorn firar 15 år</w:t>
      </w:r>
      <w:r w:rsidR="006A41D1">
        <w:rPr>
          <w:rFonts w:eastAsia="Times New Roman" w:cs="Arial"/>
          <w:color w:val="000000"/>
          <w:sz w:val="22"/>
          <w:szCs w:val="22"/>
          <w:lang w:eastAsia="sv-SE"/>
        </w:rPr>
        <w:t xml:space="preserve"> och </w:t>
      </w:r>
      <w:r w:rsidR="007142B3">
        <w:rPr>
          <w:rFonts w:eastAsia="Times New Roman" w:cs="Arial"/>
          <w:color w:val="000000"/>
          <w:sz w:val="22"/>
          <w:szCs w:val="22"/>
          <w:lang w:eastAsia="sv-SE"/>
        </w:rPr>
        <w:t xml:space="preserve">företag kommer berättar om sin </w:t>
      </w:r>
      <w:r w:rsidR="00EE47A2">
        <w:rPr>
          <w:rFonts w:eastAsia="Times New Roman" w:cs="Arial"/>
          <w:color w:val="000000"/>
          <w:sz w:val="22"/>
          <w:szCs w:val="22"/>
          <w:lang w:eastAsia="sv-SE"/>
        </w:rPr>
        <w:t>affärsutvecklingsresa</w:t>
      </w:r>
      <w:r w:rsidR="00084A7A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. </w:t>
      </w:r>
      <w:r w:rsidR="007F1C01">
        <w:rPr>
          <w:rFonts w:eastAsia="Times New Roman" w:cs="Arial"/>
          <w:color w:val="000000"/>
          <w:sz w:val="22"/>
          <w:szCs w:val="22"/>
          <w:lang w:eastAsia="sv-SE"/>
        </w:rPr>
        <w:t xml:space="preserve">- </w:t>
      </w:r>
      <w:r w:rsidR="00096E1E">
        <w:rPr>
          <w:rFonts w:eastAsia="Times New Roman" w:cs="Arial"/>
          <w:color w:val="000000"/>
          <w:sz w:val="22"/>
          <w:szCs w:val="22"/>
          <w:lang w:eastAsia="sv-SE"/>
        </w:rPr>
        <w:t>Vi börjar redan kl</w:t>
      </w:r>
      <w:r w:rsidR="00B064F8">
        <w:rPr>
          <w:rFonts w:eastAsia="Times New Roman" w:cs="Arial"/>
          <w:color w:val="000000"/>
          <w:sz w:val="22"/>
          <w:szCs w:val="22"/>
          <w:lang w:eastAsia="sv-SE"/>
        </w:rPr>
        <w:t xml:space="preserve"> 07.30 med att träffa företag på frukostmötet </w:t>
      </w:r>
      <w:r w:rsidR="00E01A76">
        <w:rPr>
          <w:rFonts w:eastAsia="Times New Roman" w:cs="Arial"/>
          <w:color w:val="000000"/>
          <w:sz w:val="22"/>
          <w:szCs w:val="22"/>
          <w:lang w:eastAsia="sv-SE"/>
        </w:rPr>
        <w:t>på</w:t>
      </w:r>
      <w:r w:rsidR="00F135CB">
        <w:rPr>
          <w:rFonts w:eastAsia="Times New Roman" w:cs="Arial"/>
          <w:color w:val="000000"/>
          <w:sz w:val="22"/>
          <w:szCs w:val="22"/>
          <w:lang w:eastAsia="sv-SE"/>
        </w:rPr>
        <w:t xml:space="preserve"> Trunna Vandrarhem &amp; konferens, på Skrivarvägen 1 i Orsa. Ett möte som brukar samla hundratalet företagare</w:t>
      </w:r>
      <w:r w:rsidR="00A60628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 w:rsidR="00F135C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E27881" w:rsidRPr="009747D2">
        <w:rPr>
          <w:rFonts w:eastAsia="Times New Roman" w:cs="Arial"/>
          <w:color w:val="000000"/>
          <w:sz w:val="22"/>
          <w:szCs w:val="22"/>
          <w:lang w:eastAsia="sv-SE"/>
        </w:rPr>
        <w:t>H</w:t>
      </w:r>
      <w:r w:rsidR="00813421">
        <w:rPr>
          <w:rFonts w:eastAsia="Times New Roman" w:cs="Arial"/>
          <w:color w:val="000000"/>
          <w:sz w:val="22"/>
          <w:szCs w:val="22"/>
          <w:lang w:eastAsia="sv-SE"/>
        </w:rPr>
        <w:t xml:space="preserve">it kommer också </w:t>
      </w:r>
      <w:r w:rsidR="00132CC9">
        <w:rPr>
          <w:rFonts w:eastAsia="Times New Roman" w:cs="Arial"/>
          <w:color w:val="000000"/>
          <w:sz w:val="22"/>
          <w:szCs w:val="22"/>
          <w:lang w:eastAsia="sv-SE"/>
        </w:rPr>
        <w:t>företagaren Nils Österström</w:t>
      </w:r>
      <w:r w:rsidR="0028528B">
        <w:rPr>
          <w:rFonts w:eastAsia="Times New Roman" w:cs="Arial"/>
          <w:color w:val="000000"/>
          <w:sz w:val="22"/>
          <w:szCs w:val="22"/>
          <w:lang w:eastAsia="sv-SE"/>
        </w:rPr>
        <w:t xml:space="preserve">, som driver företaget Trebito </w:t>
      </w:r>
      <w:r w:rsidR="00E9276F">
        <w:rPr>
          <w:rFonts w:eastAsia="Times New Roman" w:cs="Arial"/>
          <w:color w:val="000000"/>
          <w:sz w:val="22"/>
          <w:szCs w:val="22"/>
          <w:lang w:eastAsia="sv-SE"/>
        </w:rPr>
        <w:t xml:space="preserve">och berättar om sin tillväxtresa med maskmjölet och </w:t>
      </w:r>
      <w:r w:rsidR="003A136D">
        <w:rPr>
          <w:rFonts w:eastAsia="Times New Roman" w:cs="Arial"/>
          <w:color w:val="000000"/>
          <w:sz w:val="22"/>
          <w:szCs w:val="22"/>
          <w:lang w:eastAsia="sv-SE"/>
        </w:rPr>
        <w:t xml:space="preserve">etableringen av </w:t>
      </w:r>
      <w:r w:rsidR="00861624">
        <w:rPr>
          <w:rFonts w:eastAsia="Times New Roman" w:cs="Arial"/>
          <w:color w:val="000000"/>
          <w:sz w:val="22"/>
          <w:szCs w:val="22"/>
          <w:lang w:eastAsia="sv-SE"/>
        </w:rPr>
        <w:t>in</w:t>
      </w:r>
      <w:r w:rsidR="008811EF">
        <w:rPr>
          <w:rFonts w:eastAsia="Times New Roman" w:cs="Arial"/>
          <w:color w:val="000000"/>
          <w:sz w:val="22"/>
          <w:szCs w:val="22"/>
          <w:lang w:eastAsia="sv-SE"/>
        </w:rPr>
        <w:t>se</w:t>
      </w:r>
      <w:r w:rsidR="00861624">
        <w:rPr>
          <w:rFonts w:eastAsia="Times New Roman" w:cs="Arial"/>
          <w:color w:val="000000"/>
          <w:sz w:val="22"/>
          <w:szCs w:val="22"/>
          <w:lang w:eastAsia="sv-SE"/>
        </w:rPr>
        <w:t>k</w:t>
      </w:r>
      <w:r w:rsidR="008811EF">
        <w:rPr>
          <w:rFonts w:eastAsia="Times New Roman" w:cs="Arial"/>
          <w:color w:val="000000"/>
          <w:sz w:val="22"/>
          <w:szCs w:val="22"/>
          <w:lang w:eastAsia="sv-SE"/>
        </w:rPr>
        <w:t>ts</w:t>
      </w:r>
      <w:r w:rsidR="003A136D">
        <w:rPr>
          <w:rFonts w:eastAsia="Times New Roman" w:cs="Arial"/>
          <w:color w:val="000000"/>
          <w:sz w:val="22"/>
          <w:szCs w:val="22"/>
          <w:lang w:eastAsia="sv-SE"/>
        </w:rPr>
        <w:t>fabrik</w:t>
      </w:r>
      <w:r w:rsidR="009C4F8B">
        <w:rPr>
          <w:rFonts w:eastAsia="Times New Roman" w:cs="Arial"/>
          <w:color w:val="000000"/>
          <w:sz w:val="22"/>
          <w:szCs w:val="22"/>
          <w:lang w:eastAsia="sv-SE"/>
        </w:rPr>
        <w:t>en</w:t>
      </w:r>
      <w:r w:rsidR="003A136D">
        <w:rPr>
          <w:rFonts w:eastAsia="Times New Roman" w:cs="Arial"/>
          <w:color w:val="000000"/>
          <w:sz w:val="22"/>
          <w:szCs w:val="22"/>
          <w:lang w:eastAsia="sv-SE"/>
        </w:rPr>
        <w:t xml:space="preserve"> i Orsa</w:t>
      </w:r>
      <w:r w:rsidR="00F135CB">
        <w:rPr>
          <w:rFonts w:eastAsia="Times New Roman" w:cs="Arial"/>
          <w:color w:val="000000"/>
          <w:sz w:val="22"/>
          <w:szCs w:val="22"/>
          <w:lang w:eastAsia="sv-SE"/>
        </w:rPr>
        <w:t>. Tebrito är ett aktivt bolag i inkubatorns affärsutvecklingsprogram.</w:t>
      </w:r>
      <w:r w:rsidR="00C474A6">
        <w:rPr>
          <w:rFonts w:eastAsia="Times New Roman" w:cs="Arial"/>
          <w:color w:val="000000"/>
          <w:sz w:val="22"/>
          <w:szCs w:val="22"/>
          <w:lang w:eastAsia="sv-SE"/>
        </w:rPr>
        <w:t xml:space="preserve"> </w:t>
      </w:r>
      <w:r w:rsidR="009C4F8B">
        <w:rPr>
          <w:rFonts w:eastAsia="Times New Roman" w:cs="Arial"/>
          <w:color w:val="000000"/>
          <w:sz w:val="22"/>
          <w:szCs w:val="22"/>
          <w:lang w:eastAsia="sv-SE"/>
        </w:rPr>
        <w:br/>
      </w:r>
      <w:r w:rsidR="00240F87">
        <w:rPr>
          <w:rFonts w:eastAsia="Times New Roman" w:cs="Arial"/>
          <w:color w:val="000000"/>
          <w:sz w:val="22"/>
          <w:szCs w:val="22"/>
          <w:lang w:eastAsia="sv-SE"/>
        </w:rPr>
        <w:t>”</w:t>
      </w:r>
      <w:r w:rsidR="00C474A6">
        <w:rPr>
          <w:rFonts w:eastAsia="Times New Roman" w:cs="Arial"/>
          <w:color w:val="000000"/>
          <w:sz w:val="22"/>
          <w:szCs w:val="22"/>
          <w:lang w:eastAsia="sv-SE"/>
        </w:rPr>
        <w:t>Hur möter ditt företag en hållbar framtid</w:t>
      </w:r>
      <w:r w:rsidR="0028247C">
        <w:rPr>
          <w:rFonts w:eastAsia="Times New Roman" w:cs="Arial"/>
          <w:color w:val="000000"/>
          <w:sz w:val="22"/>
          <w:szCs w:val="22"/>
          <w:lang w:eastAsia="sv-SE"/>
        </w:rPr>
        <w:t>?</w:t>
      </w:r>
      <w:r w:rsidR="00240F87">
        <w:rPr>
          <w:rFonts w:eastAsia="Times New Roman" w:cs="Arial"/>
          <w:color w:val="000000"/>
          <w:sz w:val="22"/>
          <w:szCs w:val="22"/>
          <w:lang w:eastAsia="sv-SE"/>
        </w:rPr>
        <w:t>”</w:t>
      </w:r>
      <w:bookmarkStart w:id="0" w:name="_GoBack"/>
      <w:bookmarkEnd w:id="0"/>
      <w:r w:rsidR="0028247C">
        <w:rPr>
          <w:rFonts w:eastAsia="Times New Roman" w:cs="Arial"/>
          <w:color w:val="000000"/>
          <w:sz w:val="22"/>
          <w:szCs w:val="22"/>
          <w:lang w:eastAsia="sv-SE"/>
        </w:rPr>
        <w:t xml:space="preserve"> Vi bjuder på en inspirationsföreläsning i direkt anslutning till frukosten</w:t>
      </w:r>
      <w:r w:rsidR="00F135CB">
        <w:rPr>
          <w:rFonts w:eastAsia="Times New Roman" w:cs="Arial"/>
          <w:color w:val="000000"/>
          <w:sz w:val="22"/>
          <w:szCs w:val="22"/>
          <w:lang w:eastAsia="sv-SE"/>
        </w:rPr>
        <w:t xml:space="preserve"> Resten av</w:t>
      </w:r>
      <w:r w:rsidR="00E27881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 dagen är vi på plats </w:t>
      </w:r>
      <w:r w:rsidR="00A86459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på </w:t>
      </w:r>
      <w:r w:rsidR="00B60556">
        <w:rPr>
          <w:rFonts w:eastAsia="Times New Roman" w:cs="Arial"/>
          <w:color w:val="000000"/>
          <w:sz w:val="22"/>
          <w:szCs w:val="22"/>
          <w:lang w:eastAsia="sv-SE"/>
        </w:rPr>
        <w:t>Näringslivskontoret</w:t>
      </w:r>
      <w:r w:rsidR="00A86459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, </w:t>
      </w:r>
      <w:r w:rsidR="00B60556">
        <w:rPr>
          <w:rFonts w:eastAsia="Times New Roman" w:cs="Arial"/>
          <w:color w:val="000000"/>
          <w:sz w:val="22"/>
          <w:szCs w:val="22"/>
          <w:lang w:eastAsia="sv-SE"/>
        </w:rPr>
        <w:t>Kyrko</w:t>
      </w:r>
      <w:r w:rsidR="00A86459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gatan </w:t>
      </w:r>
      <w:r w:rsidR="00A426F3">
        <w:rPr>
          <w:rFonts w:eastAsia="Times New Roman" w:cs="Arial"/>
          <w:color w:val="000000"/>
          <w:sz w:val="22"/>
          <w:szCs w:val="22"/>
          <w:lang w:eastAsia="sv-SE"/>
        </w:rPr>
        <w:t>6</w:t>
      </w:r>
      <w:r w:rsidR="00EE7D37" w:rsidRPr="009747D2">
        <w:rPr>
          <w:rFonts w:eastAsia="Times New Roman" w:cs="Arial"/>
          <w:color w:val="000000"/>
          <w:sz w:val="22"/>
          <w:szCs w:val="22"/>
          <w:lang w:eastAsia="sv-SE"/>
        </w:rPr>
        <w:t>; alla är välkomna</w:t>
      </w:r>
      <w:r w:rsidR="00215ACC" w:rsidRPr="009747D2">
        <w:rPr>
          <w:rFonts w:eastAsia="Times New Roman" w:cs="Arial"/>
          <w:color w:val="000000"/>
          <w:sz w:val="22"/>
          <w:szCs w:val="22"/>
          <w:lang w:eastAsia="sv-SE"/>
        </w:rPr>
        <w:t>, hälsar Christina Sjöberg med kollegor från Dalarn</w:t>
      </w:r>
      <w:r w:rsidR="009747D2" w:rsidRPr="009747D2">
        <w:rPr>
          <w:rFonts w:eastAsia="Times New Roman" w:cs="Arial"/>
          <w:color w:val="000000"/>
          <w:sz w:val="22"/>
          <w:szCs w:val="22"/>
          <w:lang w:eastAsia="sv-SE"/>
        </w:rPr>
        <w:t>a</w:t>
      </w:r>
      <w:r w:rsidR="00215ACC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 Science Park</w:t>
      </w:r>
      <w:r w:rsidR="0004055D" w:rsidRPr="009747D2">
        <w:rPr>
          <w:rFonts w:eastAsia="Times New Roman" w:cs="Arial"/>
          <w:color w:val="000000"/>
          <w:sz w:val="22"/>
          <w:szCs w:val="22"/>
          <w:lang w:eastAsia="sv-SE"/>
        </w:rPr>
        <w:t xml:space="preserve">. </w:t>
      </w:r>
      <w:r w:rsidR="0004055D">
        <w:rPr>
          <w:rFonts w:ascii="Arial" w:eastAsia="Times New Roman" w:hAnsi="Arial" w:cs="Arial"/>
          <w:color w:val="000000"/>
          <w:sz w:val="24"/>
          <w:lang w:eastAsia="sv-SE"/>
        </w:rPr>
        <w:br/>
      </w:r>
      <w:r>
        <w:rPr>
          <w:b/>
          <w:bCs/>
          <w:sz w:val="22"/>
          <w:szCs w:val="22"/>
        </w:rPr>
        <w:br/>
      </w:r>
      <w:r w:rsidR="00123446" w:rsidRPr="00FF35B2">
        <w:rPr>
          <w:sz w:val="22"/>
          <w:szCs w:val="22"/>
        </w:rPr>
        <w:t xml:space="preserve">Resten av våren </w:t>
      </w:r>
      <w:r w:rsidR="00C646AC" w:rsidRPr="00FF35B2">
        <w:rPr>
          <w:sz w:val="22"/>
          <w:szCs w:val="22"/>
        </w:rPr>
        <w:t xml:space="preserve">och även hösten är inbokad för turné runt om i Dalarna för att stimulera och </w:t>
      </w:r>
      <w:r w:rsidR="00E12AA7" w:rsidRPr="00FF35B2">
        <w:rPr>
          <w:sz w:val="22"/>
          <w:szCs w:val="22"/>
        </w:rPr>
        <w:t xml:space="preserve">inspirera till innovation och affärsutveckling. </w:t>
      </w:r>
      <w:r w:rsidR="00BB545E" w:rsidRPr="00FF35B2">
        <w:rPr>
          <w:sz w:val="22"/>
          <w:szCs w:val="22"/>
        </w:rPr>
        <w:t xml:space="preserve">Dalarna är ett </w:t>
      </w:r>
      <w:r w:rsidR="004C2973" w:rsidRPr="00FF35B2">
        <w:rPr>
          <w:sz w:val="22"/>
          <w:szCs w:val="22"/>
        </w:rPr>
        <w:t>entreprenöriellt län med många små och medelstora företag</w:t>
      </w:r>
      <w:r w:rsidR="00CD085F" w:rsidRPr="00FF35B2">
        <w:rPr>
          <w:sz w:val="22"/>
          <w:szCs w:val="22"/>
        </w:rPr>
        <w:t xml:space="preserve">. </w:t>
      </w:r>
      <w:r w:rsidR="005F70E8" w:rsidRPr="00FF35B2">
        <w:rPr>
          <w:sz w:val="22"/>
          <w:szCs w:val="22"/>
        </w:rPr>
        <w:t xml:space="preserve">Men att våga utmana sitt företag och </w:t>
      </w:r>
      <w:r w:rsidR="00023CEE" w:rsidRPr="00FF35B2">
        <w:rPr>
          <w:sz w:val="22"/>
          <w:szCs w:val="22"/>
        </w:rPr>
        <w:t xml:space="preserve">sina </w:t>
      </w:r>
      <w:r w:rsidR="005C1DB5" w:rsidRPr="00FF35B2">
        <w:rPr>
          <w:sz w:val="22"/>
          <w:szCs w:val="22"/>
        </w:rPr>
        <w:t xml:space="preserve">affärsidéer är inte alltid en självklarhet. </w:t>
      </w:r>
      <w:r w:rsidR="00A54231">
        <w:rPr>
          <w:sz w:val="22"/>
          <w:szCs w:val="22"/>
        </w:rPr>
        <w:br/>
      </w:r>
      <w:r w:rsidR="007F1C01">
        <w:rPr>
          <w:rFonts w:eastAsia="Times New Roman" w:cs="Arial"/>
          <w:color w:val="000000"/>
          <w:sz w:val="22"/>
          <w:szCs w:val="22"/>
          <w:lang w:eastAsia="sv-SE"/>
        </w:rPr>
        <w:br/>
      </w:r>
      <w:r w:rsidR="007F1C01" w:rsidRPr="00084A7A">
        <w:rPr>
          <w:rFonts w:eastAsia="Times New Roman" w:cs="Arial"/>
          <w:color w:val="000000"/>
          <w:sz w:val="22"/>
          <w:szCs w:val="22"/>
          <w:lang w:eastAsia="sv-SE"/>
        </w:rPr>
        <w:t>Tillsammans med näringslivskontoren kommer det bli program och aktiviteter</w:t>
      </w:r>
      <w:r w:rsidR="007F1C01">
        <w:rPr>
          <w:rFonts w:eastAsia="Times New Roman" w:cs="Arial"/>
          <w:color w:val="000000"/>
          <w:sz w:val="22"/>
          <w:szCs w:val="22"/>
          <w:lang w:eastAsia="sv-SE"/>
        </w:rPr>
        <w:t>.</w:t>
      </w:r>
      <w:r w:rsidR="007F1C01" w:rsidRPr="00FF35B2">
        <w:rPr>
          <w:sz w:val="22"/>
          <w:szCs w:val="22"/>
        </w:rPr>
        <w:t xml:space="preserve"> </w:t>
      </w:r>
      <w:r w:rsidR="000A3E33" w:rsidRPr="00FF35B2">
        <w:rPr>
          <w:sz w:val="22"/>
          <w:szCs w:val="22"/>
        </w:rPr>
        <w:t xml:space="preserve">Näringslivskontoren har </w:t>
      </w:r>
      <w:r w:rsidR="009A56CE" w:rsidRPr="00FF35B2">
        <w:rPr>
          <w:sz w:val="22"/>
          <w:szCs w:val="22"/>
        </w:rPr>
        <w:t xml:space="preserve">i många av kommunerna </w:t>
      </w:r>
      <w:r w:rsidR="00F77F9B" w:rsidRPr="00FF35B2">
        <w:rPr>
          <w:sz w:val="22"/>
          <w:szCs w:val="22"/>
        </w:rPr>
        <w:t xml:space="preserve">redan bestämda företagsveckor och </w:t>
      </w:r>
      <w:r w:rsidR="00ED0237" w:rsidRPr="00FF35B2">
        <w:rPr>
          <w:sz w:val="22"/>
          <w:szCs w:val="22"/>
        </w:rPr>
        <w:t xml:space="preserve">mötesplatser. Dalarna Science Park </w:t>
      </w:r>
      <w:r w:rsidR="00CC7A8B" w:rsidRPr="00FF35B2">
        <w:rPr>
          <w:sz w:val="22"/>
          <w:szCs w:val="22"/>
        </w:rPr>
        <w:t xml:space="preserve">kompletterar </w:t>
      </w:r>
      <w:r w:rsidRPr="00FF35B2">
        <w:rPr>
          <w:sz w:val="22"/>
          <w:szCs w:val="22"/>
        </w:rPr>
        <w:t>genom att</w:t>
      </w:r>
      <w:r w:rsidR="00ED0237" w:rsidRPr="00FF35B2">
        <w:rPr>
          <w:sz w:val="22"/>
          <w:szCs w:val="22"/>
        </w:rPr>
        <w:t xml:space="preserve"> </w:t>
      </w:r>
      <w:r w:rsidR="00BC341C" w:rsidRPr="00FF35B2">
        <w:rPr>
          <w:sz w:val="22"/>
          <w:szCs w:val="22"/>
        </w:rPr>
        <w:t xml:space="preserve">erbjuda drömcafé, </w:t>
      </w:r>
      <w:r w:rsidR="00F73A74" w:rsidRPr="00FF35B2">
        <w:rPr>
          <w:sz w:val="22"/>
          <w:szCs w:val="22"/>
        </w:rPr>
        <w:t xml:space="preserve">kreativa processer, möten och </w:t>
      </w:r>
      <w:r w:rsidR="008E6725" w:rsidRPr="00FF35B2">
        <w:rPr>
          <w:sz w:val="22"/>
          <w:szCs w:val="22"/>
        </w:rPr>
        <w:t>inspirerande workshops. Allt för att bidra till ett mer innovativt Dalarna.</w:t>
      </w:r>
      <w:r w:rsidR="00AB42C1">
        <w:rPr>
          <w:sz w:val="22"/>
          <w:szCs w:val="22"/>
        </w:rPr>
        <w:br/>
      </w:r>
      <w:hyperlink r:id="rId11" w:history="1">
        <w:r w:rsidR="008C32D9" w:rsidRPr="00EE47A2">
          <w:rPr>
            <w:rStyle w:val="Hyperlnk"/>
            <w:b/>
            <w:bCs/>
            <w:sz w:val="22"/>
            <w:szCs w:val="22"/>
          </w:rPr>
          <w:t>Hela programmet finns här</w:t>
        </w:r>
      </w:hyperlink>
    </w:p>
    <w:p w14:paraId="678B2662" w14:textId="678FAAF9" w:rsidR="00C82C83" w:rsidRPr="00225BC6" w:rsidRDefault="29C3CFBF" w:rsidP="00365997">
      <w:pPr>
        <w:rPr>
          <w:i/>
          <w:sz w:val="16"/>
          <w:szCs w:val="16"/>
        </w:rPr>
      </w:pPr>
      <w:r w:rsidRPr="007F1C01">
        <w:rPr>
          <w:b/>
          <w:bCs/>
          <w:i/>
          <w:iCs/>
          <w:sz w:val="22"/>
          <w:szCs w:val="22"/>
        </w:rPr>
        <w:t>För mer information</w:t>
      </w:r>
      <w:r w:rsidRPr="007F1C01">
        <w:rPr>
          <w:i/>
          <w:iCs/>
          <w:sz w:val="22"/>
          <w:szCs w:val="22"/>
        </w:rPr>
        <w:t xml:space="preserve">: kontakta </w:t>
      </w:r>
      <w:r w:rsidR="008E6725" w:rsidRPr="007F1C01">
        <w:rPr>
          <w:i/>
          <w:iCs/>
          <w:sz w:val="22"/>
          <w:szCs w:val="22"/>
        </w:rPr>
        <w:t xml:space="preserve">Christina Sjöberg </w:t>
      </w:r>
      <w:r w:rsidR="000020C0" w:rsidRPr="007F1C01">
        <w:rPr>
          <w:i/>
          <w:iCs/>
          <w:sz w:val="22"/>
          <w:szCs w:val="22"/>
        </w:rPr>
        <w:t xml:space="preserve">070-352 31 </w:t>
      </w:r>
      <w:r w:rsidR="00D15DE3" w:rsidRPr="007F1C01">
        <w:rPr>
          <w:i/>
          <w:iCs/>
          <w:sz w:val="22"/>
          <w:szCs w:val="22"/>
        </w:rPr>
        <w:t xml:space="preserve">98 </w:t>
      </w:r>
      <w:r w:rsidR="008E6725" w:rsidRPr="007F1C01">
        <w:rPr>
          <w:i/>
          <w:iCs/>
          <w:sz w:val="22"/>
          <w:szCs w:val="22"/>
        </w:rPr>
        <w:t>eller</w:t>
      </w:r>
      <w:r w:rsidR="007F1C01">
        <w:rPr>
          <w:i/>
          <w:iCs/>
          <w:sz w:val="22"/>
          <w:szCs w:val="22"/>
        </w:rPr>
        <w:br/>
      </w:r>
      <w:r w:rsidR="008E6725" w:rsidRPr="007F1C01">
        <w:rPr>
          <w:i/>
          <w:iCs/>
          <w:sz w:val="22"/>
          <w:szCs w:val="22"/>
        </w:rPr>
        <w:t>Ann-Louise Larsson</w:t>
      </w:r>
      <w:r w:rsidRPr="007F1C01">
        <w:rPr>
          <w:i/>
          <w:iCs/>
          <w:sz w:val="22"/>
          <w:szCs w:val="22"/>
        </w:rPr>
        <w:t xml:space="preserve">, </w:t>
      </w:r>
      <w:r w:rsidR="00044C47" w:rsidRPr="007F1C01">
        <w:rPr>
          <w:i/>
          <w:iCs/>
          <w:sz w:val="22"/>
          <w:szCs w:val="22"/>
        </w:rPr>
        <w:t>070-695 62 92</w:t>
      </w:r>
      <w:r w:rsidR="00D15DE3" w:rsidRPr="007F1C01">
        <w:rPr>
          <w:i/>
          <w:iCs/>
          <w:sz w:val="22"/>
          <w:szCs w:val="22"/>
        </w:rPr>
        <w:t>,</w:t>
      </w:r>
      <w:r w:rsidR="00044C47" w:rsidRPr="007F1C01">
        <w:rPr>
          <w:i/>
          <w:iCs/>
          <w:sz w:val="22"/>
          <w:szCs w:val="22"/>
        </w:rPr>
        <w:t xml:space="preserve"> </w:t>
      </w:r>
      <w:r w:rsidRPr="007F1C01">
        <w:rPr>
          <w:i/>
          <w:iCs/>
          <w:sz w:val="22"/>
          <w:szCs w:val="22"/>
        </w:rPr>
        <w:t>Dalarna Science Park</w:t>
      </w:r>
      <w:r w:rsidRPr="29C3CFBF">
        <w:rPr>
          <w:sz w:val="18"/>
          <w:szCs w:val="18"/>
        </w:rPr>
        <w:t xml:space="preserve"> </w:t>
      </w:r>
      <w:r w:rsidR="00AB42C1">
        <w:rPr>
          <w:sz w:val="18"/>
          <w:szCs w:val="18"/>
        </w:rPr>
        <w:br/>
      </w:r>
      <w:r w:rsidR="002B1247" w:rsidRPr="00225BC6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Dalarna Science Park är en innovationsarena som stödjer utveckling av människor och företag med tillväxtambitioner. Vi vill bidra till högkvalitativ näringslivsutveckling i Dalarna till nytta för företagens konkurrenskraft och innovationsförmåga. Välutvecklade processer erbjuds till såväl nya entreprenörer som etablerade företag.</w:t>
      </w:r>
    </w:p>
    <w:sectPr w:rsidR="00C82C83" w:rsidRPr="00225BC6" w:rsidSect="00D217C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7CDA8" w14:textId="77777777" w:rsidR="00FB7308" w:rsidRDefault="00FB7308" w:rsidP="006F73EB">
      <w:r>
        <w:separator/>
      </w:r>
    </w:p>
  </w:endnote>
  <w:endnote w:type="continuationSeparator" w:id="0">
    <w:p w14:paraId="0477C760" w14:textId="77777777" w:rsidR="00FB7308" w:rsidRDefault="00FB7308" w:rsidP="006F73EB">
      <w:r>
        <w:continuationSeparator/>
      </w:r>
    </w:p>
  </w:endnote>
  <w:endnote w:type="continuationNotice" w:id="1">
    <w:p w14:paraId="610098D1" w14:textId="77777777" w:rsidR="00FB7308" w:rsidRDefault="00FB7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D252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58242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50BA4BC3" w14:textId="77777777"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491D" w14:textId="77777777"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58241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14:paraId="7449A5FD" w14:textId="77777777"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022B" w14:textId="77777777" w:rsidR="00FB7308" w:rsidRDefault="00FB7308" w:rsidP="006F73EB">
      <w:r>
        <w:separator/>
      </w:r>
    </w:p>
  </w:footnote>
  <w:footnote w:type="continuationSeparator" w:id="0">
    <w:p w14:paraId="06A1B93B" w14:textId="77777777" w:rsidR="00FB7308" w:rsidRDefault="00FB7308" w:rsidP="006F73EB">
      <w:r>
        <w:continuationSeparator/>
      </w:r>
    </w:p>
  </w:footnote>
  <w:footnote w:type="continuationNotice" w:id="1">
    <w:p w14:paraId="44DD6D06" w14:textId="77777777" w:rsidR="00FB7308" w:rsidRDefault="00FB7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46"/>
      <w:gridCol w:w="2646"/>
      <w:gridCol w:w="2646"/>
    </w:tblGrid>
    <w:tr w:rsidR="29C3CFBF" w14:paraId="7DFC2ED8" w14:textId="77777777" w:rsidTr="29C3CFBF">
      <w:tc>
        <w:tcPr>
          <w:tcW w:w="2646" w:type="dxa"/>
        </w:tcPr>
        <w:p w14:paraId="24E5E3E1" w14:textId="04AEA4D3" w:rsidR="29C3CFBF" w:rsidRDefault="29C3CFBF" w:rsidP="29C3CFBF">
          <w:pPr>
            <w:pStyle w:val="Sidhuvud"/>
            <w:ind w:left="-115"/>
          </w:pPr>
        </w:p>
      </w:tc>
      <w:tc>
        <w:tcPr>
          <w:tcW w:w="2646" w:type="dxa"/>
        </w:tcPr>
        <w:p w14:paraId="1D8348E4" w14:textId="7ECB7AF7" w:rsidR="29C3CFBF" w:rsidRDefault="29C3CFBF" w:rsidP="29C3CFBF">
          <w:pPr>
            <w:pStyle w:val="Sidhuvud"/>
            <w:jc w:val="center"/>
          </w:pPr>
        </w:p>
      </w:tc>
      <w:tc>
        <w:tcPr>
          <w:tcW w:w="2646" w:type="dxa"/>
        </w:tcPr>
        <w:p w14:paraId="744725F0" w14:textId="5C20D7ED" w:rsidR="29C3CFBF" w:rsidRDefault="29C3CFBF" w:rsidP="29C3CFBF">
          <w:pPr>
            <w:pStyle w:val="Sidhuvud"/>
            <w:ind w:right="-115"/>
            <w:jc w:val="right"/>
          </w:pPr>
        </w:p>
      </w:tc>
    </w:tr>
  </w:tbl>
  <w:p w14:paraId="0FAD253A" w14:textId="14345AD4" w:rsidR="29C3CFBF" w:rsidRDefault="29C3CFBF" w:rsidP="29C3CF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86B5" w14:textId="77777777"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551C091" wp14:editId="7C553797">
          <wp:simplePos x="0" y="0"/>
          <wp:positionH relativeFrom="page">
            <wp:posOffset>660400</wp:posOffset>
          </wp:positionH>
          <wp:positionV relativeFrom="page">
            <wp:posOffset>603250</wp:posOffset>
          </wp:positionV>
          <wp:extent cx="1553999" cy="83820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44" cy="9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14:paraId="246C8C19" w14:textId="77777777" w:rsidR="008F243F" w:rsidRDefault="008F243F" w:rsidP="008F243F">
    <w:pPr>
      <w:pStyle w:val="Sidhuvud"/>
      <w:tabs>
        <w:tab w:val="clear" w:pos="4536"/>
        <w:tab w:val="clear" w:pos="9072"/>
        <w:tab w:val="left" w:pos="970"/>
      </w:tabs>
    </w:pPr>
  </w:p>
  <w:p w14:paraId="7347535A" w14:textId="77777777" w:rsidR="00266B3F" w:rsidRDefault="00C34B13" w:rsidP="006F73EB">
    <w:pPr>
      <w:pStyle w:val="Sidhuvud"/>
    </w:pPr>
    <w:r>
      <w:tab/>
    </w:r>
    <w:r w:rsidR="006D4539">
      <w:t xml:space="preserve">                                                       </w:t>
    </w:r>
  </w:p>
  <w:p w14:paraId="12558D59" w14:textId="7020C6AC" w:rsidR="009A39FA" w:rsidRPr="00BE5FEE" w:rsidRDefault="00266B3F" w:rsidP="006F73EB">
    <w:pPr>
      <w:pStyle w:val="Sidhuvud"/>
      <w:rPr>
        <w:rFonts w:ascii="Museo Slab 300" w:hAnsi="Museo Slab 300"/>
      </w:rPr>
    </w:pPr>
    <w:r>
      <w:tab/>
      <w:t xml:space="preserve">                                                                                 </w:t>
    </w:r>
    <w:r w:rsidR="006D4539">
      <w:t xml:space="preserve">  </w:t>
    </w:r>
    <w:r w:rsidR="00067983">
      <w:rPr>
        <w:rFonts w:ascii="Museo Slab 300" w:hAnsi="Museo Slab 300"/>
      </w:rPr>
      <w:t>2020-0</w:t>
    </w:r>
    <w:r w:rsidR="00DA19B9">
      <w:rPr>
        <w:rFonts w:ascii="Museo Slab 300" w:hAnsi="Museo Slab 300"/>
      </w:rPr>
      <w:t>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151DC"/>
    <w:multiLevelType w:val="hybridMultilevel"/>
    <w:tmpl w:val="A66A9E62"/>
    <w:lvl w:ilvl="0" w:tplc="C8D41A9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F164F"/>
    <w:multiLevelType w:val="hybridMultilevel"/>
    <w:tmpl w:val="91388726"/>
    <w:lvl w:ilvl="0" w:tplc="57360D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D4AC0"/>
    <w:multiLevelType w:val="hybridMultilevel"/>
    <w:tmpl w:val="B2FE6FBA"/>
    <w:lvl w:ilvl="0" w:tplc="637880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47F2"/>
    <w:multiLevelType w:val="hybridMultilevel"/>
    <w:tmpl w:val="A5AC5B4A"/>
    <w:lvl w:ilvl="0" w:tplc="66ECD2F6">
      <w:start w:val="2019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09B0"/>
    <w:multiLevelType w:val="hybridMultilevel"/>
    <w:tmpl w:val="1DDE30B4"/>
    <w:lvl w:ilvl="0" w:tplc="24D21918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A3F3E"/>
    <w:multiLevelType w:val="hybridMultilevel"/>
    <w:tmpl w:val="C352A0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785E34"/>
    <w:multiLevelType w:val="hybridMultilevel"/>
    <w:tmpl w:val="3216E586"/>
    <w:lvl w:ilvl="0" w:tplc="3FA4F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9A6"/>
    <w:multiLevelType w:val="hybridMultilevel"/>
    <w:tmpl w:val="DC10D83E"/>
    <w:lvl w:ilvl="0" w:tplc="CEF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C41C5"/>
    <w:multiLevelType w:val="hybridMultilevel"/>
    <w:tmpl w:val="585E7FC4"/>
    <w:lvl w:ilvl="0" w:tplc="753CF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90C62"/>
    <w:multiLevelType w:val="multilevel"/>
    <w:tmpl w:val="6C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7C4DB6"/>
    <w:multiLevelType w:val="hybridMultilevel"/>
    <w:tmpl w:val="B1EE81B6"/>
    <w:lvl w:ilvl="0" w:tplc="1C30B9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56EC0"/>
    <w:multiLevelType w:val="multilevel"/>
    <w:tmpl w:val="19E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22"/>
  </w:num>
  <w:num w:numId="13">
    <w:abstractNumId w:val="11"/>
  </w:num>
  <w:num w:numId="14">
    <w:abstractNumId w:val="21"/>
  </w:num>
  <w:num w:numId="15">
    <w:abstractNumId w:val="16"/>
  </w:num>
  <w:num w:numId="16">
    <w:abstractNumId w:val="14"/>
  </w:num>
  <w:num w:numId="17">
    <w:abstractNumId w:val="25"/>
  </w:num>
  <w:num w:numId="18">
    <w:abstractNumId w:val="27"/>
  </w:num>
  <w:num w:numId="19">
    <w:abstractNumId w:val="26"/>
  </w:num>
  <w:num w:numId="20">
    <w:abstractNumId w:val="23"/>
  </w:num>
  <w:num w:numId="21">
    <w:abstractNumId w:val="20"/>
  </w:num>
  <w:num w:numId="22">
    <w:abstractNumId w:val="12"/>
  </w:num>
  <w:num w:numId="23">
    <w:abstractNumId w:val="18"/>
  </w:num>
  <w:num w:numId="24">
    <w:abstractNumId w:val="13"/>
  </w:num>
  <w:num w:numId="25">
    <w:abstractNumId w:val="17"/>
  </w:num>
  <w:num w:numId="26">
    <w:abstractNumId w:val="19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20C0"/>
    <w:rsid w:val="000048C5"/>
    <w:rsid w:val="00012490"/>
    <w:rsid w:val="00022BDB"/>
    <w:rsid w:val="000231E8"/>
    <w:rsid w:val="00023CEE"/>
    <w:rsid w:val="0002733B"/>
    <w:rsid w:val="000330B4"/>
    <w:rsid w:val="0004036D"/>
    <w:rsid w:val="0004055D"/>
    <w:rsid w:val="000448A0"/>
    <w:rsid w:val="00044C47"/>
    <w:rsid w:val="0005479D"/>
    <w:rsid w:val="0005719A"/>
    <w:rsid w:val="00067983"/>
    <w:rsid w:val="0007047A"/>
    <w:rsid w:val="00070DEF"/>
    <w:rsid w:val="00071A2A"/>
    <w:rsid w:val="00076862"/>
    <w:rsid w:val="000849C8"/>
    <w:rsid w:val="00084A7A"/>
    <w:rsid w:val="000870AF"/>
    <w:rsid w:val="0008735E"/>
    <w:rsid w:val="00096E1E"/>
    <w:rsid w:val="000A3E33"/>
    <w:rsid w:val="000B0A23"/>
    <w:rsid w:val="000C4F87"/>
    <w:rsid w:val="000D2D5D"/>
    <w:rsid w:val="000D58A3"/>
    <w:rsid w:val="000E653D"/>
    <w:rsid w:val="0010450A"/>
    <w:rsid w:val="00105760"/>
    <w:rsid w:val="00123446"/>
    <w:rsid w:val="001241AF"/>
    <w:rsid w:val="00127225"/>
    <w:rsid w:val="001278DC"/>
    <w:rsid w:val="00130D7D"/>
    <w:rsid w:val="00132CC9"/>
    <w:rsid w:val="0015289F"/>
    <w:rsid w:val="00152C01"/>
    <w:rsid w:val="001940F7"/>
    <w:rsid w:val="00194797"/>
    <w:rsid w:val="001E160E"/>
    <w:rsid w:val="001E74B2"/>
    <w:rsid w:val="001E7A3B"/>
    <w:rsid w:val="001F614B"/>
    <w:rsid w:val="001F7EA1"/>
    <w:rsid w:val="00202341"/>
    <w:rsid w:val="00203B91"/>
    <w:rsid w:val="00213E25"/>
    <w:rsid w:val="00215ACC"/>
    <w:rsid w:val="002204DB"/>
    <w:rsid w:val="00223BFA"/>
    <w:rsid w:val="00225BC6"/>
    <w:rsid w:val="00236B23"/>
    <w:rsid w:val="00240F87"/>
    <w:rsid w:val="0025168E"/>
    <w:rsid w:val="0025458C"/>
    <w:rsid w:val="00266B3F"/>
    <w:rsid w:val="0028247C"/>
    <w:rsid w:val="0028279D"/>
    <w:rsid w:val="0028528B"/>
    <w:rsid w:val="00293148"/>
    <w:rsid w:val="00294CAB"/>
    <w:rsid w:val="002B1247"/>
    <w:rsid w:val="002B1E0B"/>
    <w:rsid w:val="002B5DE6"/>
    <w:rsid w:val="002C0B07"/>
    <w:rsid w:val="002D238E"/>
    <w:rsid w:val="002D29E5"/>
    <w:rsid w:val="002E4927"/>
    <w:rsid w:val="002F15D2"/>
    <w:rsid w:val="00300987"/>
    <w:rsid w:val="00301086"/>
    <w:rsid w:val="00302673"/>
    <w:rsid w:val="00311212"/>
    <w:rsid w:val="003162E8"/>
    <w:rsid w:val="00324B2D"/>
    <w:rsid w:val="003356B4"/>
    <w:rsid w:val="00335AB4"/>
    <w:rsid w:val="00340157"/>
    <w:rsid w:val="00353C69"/>
    <w:rsid w:val="00357F56"/>
    <w:rsid w:val="00364A81"/>
    <w:rsid w:val="00365997"/>
    <w:rsid w:val="003749DC"/>
    <w:rsid w:val="00385454"/>
    <w:rsid w:val="0038728E"/>
    <w:rsid w:val="003915FF"/>
    <w:rsid w:val="00393972"/>
    <w:rsid w:val="00394323"/>
    <w:rsid w:val="003A136D"/>
    <w:rsid w:val="003A392D"/>
    <w:rsid w:val="003C04FE"/>
    <w:rsid w:val="003C2F04"/>
    <w:rsid w:val="003D4654"/>
    <w:rsid w:val="003D47C2"/>
    <w:rsid w:val="003E2476"/>
    <w:rsid w:val="003E60C6"/>
    <w:rsid w:val="003E6660"/>
    <w:rsid w:val="003F1D22"/>
    <w:rsid w:val="004009CD"/>
    <w:rsid w:val="00407975"/>
    <w:rsid w:val="00411F38"/>
    <w:rsid w:val="00416F2D"/>
    <w:rsid w:val="00425D5F"/>
    <w:rsid w:val="0044522D"/>
    <w:rsid w:val="00494F4A"/>
    <w:rsid w:val="004C0743"/>
    <w:rsid w:val="004C1F22"/>
    <w:rsid w:val="004C2973"/>
    <w:rsid w:val="004C345A"/>
    <w:rsid w:val="004C59D7"/>
    <w:rsid w:val="004D1D19"/>
    <w:rsid w:val="004E5161"/>
    <w:rsid w:val="004F50B8"/>
    <w:rsid w:val="004F7810"/>
    <w:rsid w:val="005053DF"/>
    <w:rsid w:val="005059F7"/>
    <w:rsid w:val="0050792F"/>
    <w:rsid w:val="005133ED"/>
    <w:rsid w:val="00517B5B"/>
    <w:rsid w:val="005233BB"/>
    <w:rsid w:val="005277FB"/>
    <w:rsid w:val="0053241F"/>
    <w:rsid w:val="0054361D"/>
    <w:rsid w:val="00544B8E"/>
    <w:rsid w:val="00546F13"/>
    <w:rsid w:val="00547E75"/>
    <w:rsid w:val="00556FCA"/>
    <w:rsid w:val="00561149"/>
    <w:rsid w:val="00562997"/>
    <w:rsid w:val="00566C40"/>
    <w:rsid w:val="00576949"/>
    <w:rsid w:val="005934D6"/>
    <w:rsid w:val="005A028D"/>
    <w:rsid w:val="005B0B93"/>
    <w:rsid w:val="005C1DB5"/>
    <w:rsid w:val="005C5802"/>
    <w:rsid w:val="005C5DD0"/>
    <w:rsid w:val="005D3DF4"/>
    <w:rsid w:val="005F4731"/>
    <w:rsid w:val="005F70E8"/>
    <w:rsid w:val="00624AD7"/>
    <w:rsid w:val="0062671C"/>
    <w:rsid w:val="006473E3"/>
    <w:rsid w:val="00653067"/>
    <w:rsid w:val="0065797B"/>
    <w:rsid w:val="00666D11"/>
    <w:rsid w:val="0067498C"/>
    <w:rsid w:val="00681D6C"/>
    <w:rsid w:val="006A0670"/>
    <w:rsid w:val="006A41D1"/>
    <w:rsid w:val="006A621F"/>
    <w:rsid w:val="006C6873"/>
    <w:rsid w:val="006D3AB3"/>
    <w:rsid w:val="006D4019"/>
    <w:rsid w:val="006D4539"/>
    <w:rsid w:val="006F20DA"/>
    <w:rsid w:val="006F2A65"/>
    <w:rsid w:val="006F73EB"/>
    <w:rsid w:val="006F7740"/>
    <w:rsid w:val="00702229"/>
    <w:rsid w:val="00704F14"/>
    <w:rsid w:val="007142B3"/>
    <w:rsid w:val="00716E9A"/>
    <w:rsid w:val="00722477"/>
    <w:rsid w:val="00730FD8"/>
    <w:rsid w:val="00731425"/>
    <w:rsid w:val="00735B9F"/>
    <w:rsid w:val="00750B86"/>
    <w:rsid w:val="00765CB2"/>
    <w:rsid w:val="007705B2"/>
    <w:rsid w:val="00784749"/>
    <w:rsid w:val="00785A61"/>
    <w:rsid w:val="007A19AF"/>
    <w:rsid w:val="007A50D3"/>
    <w:rsid w:val="007A6D18"/>
    <w:rsid w:val="007A705E"/>
    <w:rsid w:val="007A7B07"/>
    <w:rsid w:val="007B0EF2"/>
    <w:rsid w:val="007B17F5"/>
    <w:rsid w:val="007B21DA"/>
    <w:rsid w:val="007B692A"/>
    <w:rsid w:val="007C1C36"/>
    <w:rsid w:val="007C2FA6"/>
    <w:rsid w:val="007D1102"/>
    <w:rsid w:val="007E36A8"/>
    <w:rsid w:val="007E36FA"/>
    <w:rsid w:val="007E4351"/>
    <w:rsid w:val="007E6CE5"/>
    <w:rsid w:val="007E77CB"/>
    <w:rsid w:val="007F1C01"/>
    <w:rsid w:val="007F34FC"/>
    <w:rsid w:val="007F7D1C"/>
    <w:rsid w:val="00813421"/>
    <w:rsid w:val="00813D00"/>
    <w:rsid w:val="00815B3D"/>
    <w:rsid w:val="00817828"/>
    <w:rsid w:val="0084104E"/>
    <w:rsid w:val="00845CF8"/>
    <w:rsid w:val="00847BC4"/>
    <w:rsid w:val="00847F86"/>
    <w:rsid w:val="00854C3E"/>
    <w:rsid w:val="008611F0"/>
    <w:rsid w:val="00861624"/>
    <w:rsid w:val="00862200"/>
    <w:rsid w:val="00874C3F"/>
    <w:rsid w:val="008811EF"/>
    <w:rsid w:val="00885D1A"/>
    <w:rsid w:val="008876E2"/>
    <w:rsid w:val="00890B3F"/>
    <w:rsid w:val="0089116E"/>
    <w:rsid w:val="0089242D"/>
    <w:rsid w:val="00897DED"/>
    <w:rsid w:val="008A1C47"/>
    <w:rsid w:val="008B49C0"/>
    <w:rsid w:val="008C2FD7"/>
    <w:rsid w:val="008C32D9"/>
    <w:rsid w:val="008D7C0E"/>
    <w:rsid w:val="008E2A5B"/>
    <w:rsid w:val="008E3961"/>
    <w:rsid w:val="008E6725"/>
    <w:rsid w:val="008F04E6"/>
    <w:rsid w:val="008F1E7C"/>
    <w:rsid w:val="008F243F"/>
    <w:rsid w:val="008F3D99"/>
    <w:rsid w:val="0090226E"/>
    <w:rsid w:val="00903600"/>
    <w:rsid w:val="009114F6"/>
    <w:rsid w:val="00920C33"/>
    <w:rsid w:val="009233E4"/>
    <w:rsid w:val="0092347D"/>
    <w:rsid w:val="0092718E"/>
    <w:rsid w:val="00940436"/>
    <w:rsid w:val="00945767"/>
    <w:rsid w:val="009747D2"/>
    <w:rsid w:val="009819E1"/>
    <w:rsid w:val="00982019"/>
    <w:rsid w:val="00985B38"/>
    <w:rsid w:val="00990716"/>
    <w:rsid w:val="00992DAD"/>
    <w:rsid w:val="00995318"/>
    <w:rsid w:val="009A083D"/>
    <w:rsid w:val="009A2E8D"/>
    <w:rsid w:val="009A3015"/>
    <w:rsid w:val="009A39FA"/>
    <w:rsid w:val="009A56CE"/>
    <w:rsid w:val="009C20D7"/>
    <w:rsid w:val="009C4F8B"/>
    <w:rsid w:val="009D3472"/>
    <w:rsid w:val="009F7344"/>
    <w:rsid w:val="00A10F94"/>
    <w:rsid w:val="00A13593"/>
    <w:rsid w:val="00A426F3"/>
    <w:rsid w:val="00A54231"/>
    <w:rsid w:val="00A54ED3"/>
    <w:rsid w:val="00A60628"/>
    <w:rsid w:val="00A625E6"/>
    <w:rsid w:val="00A67503"/>
    <w:rsid w:val="00A7484C"/>
    <w:rsid w:val="00A82EF0"/>
    <w:rsid w:val="00A83C5A"/>
    <w:rsid w:val="00A849FC"/>
    <w:rsid w:val="00A85D43"/>
    <w:rsid w:val="00A86459"/>
    <w:rsid w:val="00A90DD9"/>
    <w:rsid w:val="00A93167"/>
    <w:rsid w:val="00AB1C30"/>
    <w:rsid w:val="00AB42C1"/>
    <w:rsid w:val="00AC60A2"/>
    <w:rsid w:val="00AD3B69"/>
    <w:rsid w:val="00AD5A91"/>
    <w:rsid w:val="00AE0ACF"/>
    <w:rsid w:val="00AE4C90"/>
    <w:rsid w:val="00AE7194"/>
    <w:rsid w:val="00B064F8"/>
    <w:rsid w:val="00B128EB"/>
    <w:rsid w:val="00B213A1"/>
    <w:rsid w:val="00B22210"/>
    <w:rsid w:val="00B41CE5"/>
    <w:rsid w:val="00B41D68"/>
    <w:rsid w:val="00B60556"/>
    <w:rsid w:val="00B6738B"/>
    <w:rsid w:val="00B829E9"/>
    <w:rsid w:val="00B85807"/>
    <w:rsid w:val="00B9496F"/>
    <w:rsid w:val="00B9697E"/>
    <w:rsid w:val="00BA4B41"/>
    <w:rsid w:val="00BA7881"/>
    <w:rsid w:val="00BB545E"/>
    <w:rsid w:val="00BB601F"/>
    <w:rsid w:val="00BC341C"/>
    <w:rsid w:val="00BD4009"/>
    <w:rsid w:val="00BD68B1"/>
    <w:rsid w:val="00BD6E9C"/>
    <w:rsid w:val="00BE2567"/>
    <w:rsid w:val="00BE5FEE"/>
    <w:rsid w:val="00BF1E1E"/>
    <w:rsid w:val="00BF64C0"/>
    <w:rsid w:val="00C022D7"/>
    <w:rsid w:val="00C07488"/>
    <w:rsid w:val="00C12283"/>
    <w:rsid w:val="00C1381F"/>
    <w:rsid w:val="00C201FD"/>
    <w:rsid w:val="00C314D8"/>
    <w:rsid w:val="00C34B13"/>
    <w:rsid w:val="00C45EB5"/>
    <w:rsid w:val="00C46636"/>
    <w:rsid w:val="00C474A6"/>
    <w:rsid w:val="00C57F7D"/>
    <w:rsid w:val="00C62DE9"/>
    <w:rsid w:val="00C646AC"/>
    <w:rsid w:val="00C6753D"/>
    <w:rsid w:val="00C75B1E"/>
    <w:rsid w:val="00C81A68"/>
    <w:rsid w:val="00C82C83"/>
    <w:rsid w:val="00C83199"/>
    <w:rsid w:val="00C9680F"/>
    <w:rsid w:val="00C96DED"/>
    <w:rsid w:val="00CA1351"/>
    <w:rsid w:val="00CC2814"/>
    <w:rsid w:val="00CC2953"/>
    <w:rsid w:val="00CC698A"/>
    <w:rsid w:val="00CC7A8B"/>
    <w:rsid w:val="00CD085F"/>
    <w:rsid w:val="00CD4916"/>
    <w:rsid w:val="00CF4118"/>
    <w:rsid w:val="00CF5FA4"/>
    <w:rsid w:val="00D0430C"/>
    <w:rsid w:val="00D049B6"/>
    <w:rsid w:val="00D11529"/>
    <w:rsid w:val="00D15DE3"/>
    <w:rsid w:val="00D217C2"/>
    <w:rsid w:val="00D222B5"/>
    <w:rsid w:val="00D33B96"/>
    <w:rsid w:val="00D35517"/>
    <w:rsid w:val="00D46D83"/>
    <w:rsid w:val="00D554C6"/>
    <w:rsid w:val="00D63675"/>
    <w:rsid w:val="00D7657E"/>
    <w:rsid w:val="00D76EB7"/>
    <w:rsid w:val="00D83E7B"/>
    <w:rsid w:val="00D852E0"/>
    <w:rsid w:val="00D86EE0"/>
    <w:rsid w:val="00D91C76"/>
    <w:rsid w:val="00D928C9"/>
    <w:rsid w:val="00DA19B9"/>
    <w:rsid w:val="00DC6488"/>
    <w:rsid w:val="00DC68ED"/>
    <w:rsid w:val="00DC78AE"/>
    <w:rsid w:val="00DD1362"/>
    <w:rsid w:val="00DE031D"/>
    <w:rsid w:val="00DE17FC"/>
    <w:rsid w:val="00DF6116"/>
    <w:rsid w:val="00E00511"/>
    <w:rsid w:val="00E01A76"/>
    <w:rsid w:val="00E12AA7"/>
    <w:rsid w:val="00E27881"/>
    <w:rsid w:val="00E32A10"/>
    <w:rsid w:val="00E45BD1"/>
    <w:rsid w:val="00E50D17"/>
    <w:rsid w:val="00E51660"/>
    <w:rsid w:val="00E521BB"/>
    <w:rsid w:val="00E55D27"/>
    <w:rsid w:val="00E6760C"/>
    <w:rsid w:val="00E75D28"/>
    <w:rsid w:val="00E9276F"/>
    <w:rsid w:val="00EA1AA4"/>
    <w:rsid w:val="00EA5CDD"/>
    <w:rsid w:val="00EC1821"/>
    <w:rsid w:val="00ED0237"/>
    <w:rsid w:val="00ED48EE"/>
    <w:rsid w:val="00ED4C48"/>
    <w:rsid w:val="00ED71A3"/>
    <w:rsid w:val="00EE41BB"/>
    <w:rsid w:val="00EE47A2"/>
    <w:rsid w:val="00EE7D37"/>
    <w:rsid w:val="00F016C6"/>
    <w:rsid w:val="00F135CB"/>
    <w:rsid w:val="00F21A74"/>
    <w:rsid w:val="00F70507"/>
    <w:rsid w:val="00F73A74"/>
    <w:rsid w:val="00F747A7"/>
    <w:rsid w:val="00F748F1"/>
    <w:rsid w:val="00F757F3"/>
    <w:rsid w:val="00F771C9"/>
    <w:rsid w:val="00F77F9B"/>
    <w:rsid w:val="00F82356"/>
    <w:rsid w:val="00FA3430"/>
    <w:rsid w:val="00FA4830"/>
    <w:rsid w:val="00FB3D2D"/>
    <w:rsid w:val="00FB67AF"/>
    <w:rsid w:val="00FB7308"/>
    <w:rsid w:val="00FD2AB0"/>
    <w:rsid w:val="00FD7BF0"/>
    <w:rsid w:val="00FE2D70"/>
    <w:rsid w:val="00FE39CF"/>
    <w:rsid w:val="00FF35B2"/>
    <w:rsid w:val="16C5B6A6"/>
    <w:rsid w:val="19423A70"/>
    <w:rsid w:val="29C3CFBF"/>
    <w:rsid w:val="2CF8908E"/>
    <w:rsid w:val="2D00F58F"/>
    <w:rsid w:val="2E4230BA"/>
    <w:rsid w:val="45190AAF"/>
    <w:rsid w:val="4824217C"/>
    <w:rsid w:val="56E966DF"/>
    <w:rsid w:val="62C6D485"/>
    <w:rsid w:val="645F0F1C"/>
    <w:rsid w:val="6541AC7E"/>
    <w:rsid w:val="7997A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1973"/>
  <w15:chartTrackingRefBased/>
  <w15:docId w15:val="{E88FDAAC-CF4A-42B4-9F6A-1ECA12DE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qFormat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qFormat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  <w:style w:type="paragraph" w:customStyle="1" w:styleId="time">
    <w:name w:val="tim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hour">
    <w:name w:val="hour"/>
    <w:basedOn w:val="Standardstycketeckensnitt"/>
    <w:rsid w:val="00266B3F"/>
  </w:style>
  <w:style w:type="paragraph" w:customStyle="1" w:styleId="place">
    <w:name w:val="plac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atum1">
    <w:name w:val="Datum1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onth">
    <w:name w:val="month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50D17"/>
    <w:pPr>
      <w:spacing w:after="290" w:line="290" w:lineRule="atLeast"/>
    </w:pPr>
    <w:rPr>
      <w:rFonts w:ascii="Calibri" w:hAnsi="Calibri" w:cs="Calibr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50D17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45CF8"/>
    <w:rPr>
      <w:rFonts w:ascii="Museo Slab 300" w:hAnsi="Museo Slab 300"/>
      <w:sz w:val="20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larnasciencepark.se/inlagg/dalarna-science-park-on-tou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84e6ff-6820-4dd9-8ddf-f7d66aeffb2a">
      <UserInfo>
        <DisplayName>Frida Vikström</DisplayName>
        <AccountId>157</AccountId>
        <AccountType/>
      </UserInfo>
      <UserInfo>
        <DisplayName>Victoria Ställberg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FA5ED1AD936479E948616BD51B71C" ma:contentTypeVersion="10" ma:contentTypeDescription="Skapa ett nytt dokument." ma:contentTypeScope="" ma:versionID="281ee51c9c31578176feff55ae27d07d">
  <xsd:schema xmlns:xsd="http://www.w3.org/2001/XMLSchema" xmlns:xs="http://www.w3.org/2001/XMLSchema" xmlns:p="http://schemas.microsoft.com/office/2006/metadata/properties" xmlns:ns2="206eb2c8-59aa-4b49-8c68-b739db4317f5" xmlns:ns3="c584e6ff-6820-4dd9-8ddf-f7d66aeffb2a" targetNamespace="http://schemas.microsoft.com/office/2006/metadata/properties" ma:root="true" ma:fieldsID="9ddf6b4daba98ca2d00ec15408fab3a0" ns2:_="" ns3:_="">
    <xsd:import namespace="206eb2c8-59aa-4b49-8c68-b739db4317f5"/>
    <xsd:import namespace="c584e6ff-6820-4dd9-8ddf-f7d66aeff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b2c8-59aa-4b49-8c68-b739db43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6ff-6820-4dd9-8ddf-f7d66aeff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EF5ADE-11C6-4870-914B-31B92A894219}">
  <ds:schemaRefs>
    <ds:schemaRef ds:uri="http://schemas.microsoft.com/office/2006/metadata/properties"/>
    <ds:schemaRef ds:uri="http://schemas.microsoft.com/office/infopath/2007/PartnerControls"/>
    <ds:schemaRef ds:uri="c584e6ff-6820-4dd9-8ddf-f7d66aeffb2a"/>
  </ds:schemaRefs>
</ds:datastoreItem>
</file>

<file path=customXml/itemProps2.xml><?xml version="1.0" encoding="utf-8"?>
<ds:datastoreItem xmlns:ds="http://schemas.openxmlformats.org/officeDocument/2006/customXml" ds:itemID="{58E3C99D-736F-403D-8650-8DF36B50E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eb2c8-59aa-4b49-8c68-b739db4317f5"/>
    <ds:schemaRef ds:uri="c584e6ff-6820-4dd9-8ddf-f7d66aeff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EB025-C04C-45BD-BC6B-347D85686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DCC86-2282-4C85-8981-5AD0FD62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29</cp:revision>
  <cp:lastPrinted>2018-10-23T21:52:00Z</cp:lastPrinted>
  <dcterms:created xsi:type="dcterms:W3CDTF">2020-01-31T15:05:00Z</dcterms:created>
  <dcterms:modified xsi:type="dcterms:W3CDTF">2020-02-03T11:31:00Z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0x010100E99FA5ED1AD936479E948616BD51B71C</vt:lpwstr>
  </property>
</Properties>
</file>