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A7" w:rsidRDefault="00DE32A7" w:rsidP="00620FD2">
      <w:pPr>
        <w:pStyle w:val="NoSpacing"/>
        <w:rPr>
          <w:sz w:val="24"/>
          <w:szCs w:val="24"/>
          <w:lang w:val="en-US"/>
        </w:rPr>
      </w:pPr>
    </w:p>
    <w:p w:rsidR="00DE32A7" w:rsidRDefault="00DE32A7" w:rsidP="00620FD2">
      <w:pPr>
        <w:pStyle w:val="NoSpacing"/>
        <w:rPr>
          <w:sz w:val="24"/>
          <w:szCs w:val="24"/>
          <w:lang w:val="en-US"/>
        </w:rPr>
      </w:pPr>
    </w:p>
    <w:p w:rsidR="00620FD2" w:rsidRPr="00DE32A7" w:rsidRDefault="00620FD2" w:rsidP="00620FD2">
      <w:pPr>
        <w:pStyle w:val="NoSpacing"/>
        <w:rPr>
          <w:b/>
          <w:sz w:val="24"/>
          <w:szCs w:val="24"/>
          <w:lang w:val="en-US"/>
        </w:rPr>
      </w:pPr>
      <w:r w:rsidRPr="00DE32A7">
        <w:rPr>
          <w:b/>
          <w:sz w:val="24"/>
          <w:szCs w:val="24"/>
          <w:lang w:val="en-US"/>
        </w:rPr>
        <w:t>Issued on behalf of Stena Line</w:t>
      </w:r>
    </w:p>
    <w:p w:rsidR="00620FD2" w:rsidRPr="00DE32A7" w:rsidRDefault="004448F4" w:rsidP="00620FD2">
      <w:pPr>
        <w:pStyle w:val="NoSpacing"/>
        <w:rPr>
          <w:sz w:val="24"/>
          <w:szCs w:val="24"/>
          <w:lang w:val="en-US"/>
        </w:rPr>
      </w:pPr>
      <w:r w:rsidRPr="00DE32A7">
        <w:rPr>
          <w:b/>
          <w:sz w:val="24"/>
          <w:szCs w:val="24"/>
          <w:lang w:val="en-US"/>
        </w:rPr>
        <w:t>October 23</w:t>
      </w:r>
      <w:r w:rsidR="00620FD2" w:rsidRPr="00DE32A7">
        <w:rPr>
          <w:b/>
          <w:sz w:val="24"/>
          <w:szCs w:val="24"/>
          <w:lang w:val="en-US"/>
        </w:rPr>
        <w:t>, 201</w:t>
      </w:r>
      <w:r w:rsidR="00794C3D">
        <w:rPr>
          <w:b/>
          <w:sz w:val="24"/>
          <w:szCs w:val="24"/>
          <w:lang w:val="en-US"/>
        </w:rPr>
        <w:t>7</w:t>
      </w:r>
    </w:p>
    <w:p w:rsidR="00620FD2" w:rsidRDefault="00620FD2" w:rsidP="00620FD2">
      <w:pPr>
        <w:pStyle w:val="NoSpacing"/>
        <w:rPr>
          <w:lang w:val="en-US"/>
        </w:rPr>
      </w:pPr>
    </w:p>
    <w:p w:rsidR="00620FD2" w:rsidRDefault="00620FD2" w:rsidP="00620FD2">
      <w:pPr>
        <w:pStyle w:val="NoSpacing"/>
        <w:rPr>
          <w:lang w:val="en-US"/>
        </w:rPr>
      </w:pPr>
    </w:p>
    <w:p w:rsidR="00620FD2" w:rsidRPr="008B2E73" w:rsidRDefault="00620FD2" w:rsidP="00620FD2">
      <w:pPr>
        <w:jc w:val="center"/>
        <w:rPr>
          <w:b/>
          <w:sz w:val="32"/>
          <w:szCs w:val="32"/>
        </w:rPr>
      </w:pPr>
      <w:r w:rsidRPr="008B2E73">
        <w:rPr>
          <w:b/>
          <w:sz w:val="32"/>
          <w:szCs w:val="32"/>
          <w:lang w:val="en-US"/>
        </w:rPr>
        <w:t>Stena Line wins ‘</w:t>
      </w:r>
      <w:r w:rsidRPr="008B2E73">
        <w:rPr>
          <w:b/>
          <w:i/>
          <w:sz w:val="32"/>
          <w:szCs w:val="32"/>
          <w:lang w:val="en-US"/>
        </w:rPr>
        <w:t>Best Ferry Company’</w:t>
      </w:r>
      <w:r w:rsidR="004448F4">
        <w:rPr>
          <w:b/>
          <w:sz w:val="32"/>
          <w:szCs w:val="32"/>
          <w:lang w:val="en-US"/>
        </w:rPr>
        <w:t xml:space="preserve"> for the 25</w:t>
      </w:r>
      <w:r w:rsidRPr="008B2E73">
        <w:rPr>
          <w:b/>
          <w:sz w:val="32"/>
          <w:szCs w:val="32"/>
          <w:vertAlign w:val="superscript"/>
          <w:lang w:val="en-US"/>
        </w:rPr>
        <w:t>th</w:t>
      </w:r>
      <w:r w:rsidRPr="008B2E73">
        <w:rPr>
          <w:b/>
          <w:sz w:val="32"/>
          <w:szCs w:val="32"/>
          <w:lang w:val="en-US"/>
        </w:rPr>
        <w:t xml:space="preserve"> time</w:t>
      </w:r>
    </w:p>
    <w:p w:rsidR="00620FD2" w:rsidRPr="007759A9" w:rsidRDefault="00620FD2" w:rsidP="00620FD2">
      <w:pPr>
        <w:rPr>
          <w:sz w:val="24"/>
          <w:szCs w:val="24"/>
          <w:lang w:val="en-US"/>
        </w:rPr>
      </w:pPr>
    </w:p>
    <w:p w:rsidR="00E77DDA" w:rsidRPr="007759A9" w:rsidRDefault="00620FD2" w:rsidP="00620FD2">
      <w:pPr>
        <w:spacing w:after="200" w:line="276" w:lineRule="auto"/>
        <w:textAlignment w:val="top"/>
        <w:rPr>
          <w:sz w:val="24"/>
          <w:szCs w:val="24"/>
          <w:lang w:val="en-US"/>
        </w:rPr>
      </w:pPr>
      <w:r w:rsidRPr="007759A9">
        <w:rPr>
          <w:sz w:val="24"/>
          <w:szCs w:val="24"/>
          <w:lang w:val="en-US"/>
        </w:rPr>
        <w:t xml:space="preserve">LEADING ferry company Stena Line is celebrating after winning top ferry company for a record-breaking </w:t>
      </w:r>
      <w:r w:rsidRPr="007759A9">
        <w:rPr>
          <w:b/>
          <w:sz w:val="24"/>
          <w:szCs w:val="24"/>
          <w:lang w:val="en-US"/>
        </w:rPr>
        <w:t>2</w:t>
      </w:r>
      <w:r w:rsidR="004448F4" w:rsidRPr="007759A9">
        <w:rPr>
          <w:b/>
          <w:sz w:val="24"/>
          <w:szCs w:val="24"/>
          <w:lang w:val="en-US"/>
        </w:rPr>
        <w:t>5</w:t>
      </w:r>
      <w:r w:rsidRPr="007759A9">
        <w:rPr>
          <w:b/>
          <w:sz w:val="24"/>
          <w:szCs w:val="24"/>
          <w:lang w:val="en-US"/>
        </w:rPr>
        <w:t xml:space="preserve">th </w:t>
      </w:r>
      <w:r w:rsidRPr="007759A9">
        <w:rPr>
          <w:sz w:val="24"/>
          <w:szCs w:val="24"/>
          <w:lang w:val="en-US"/>
        </w:rPr>
        <w:t xml:space="preserve">time at the annual </w:t>
      </w:r>
      <w:r w:rsidRPr="00377334">
        <w:rPr>
          <w:i/>
          <w:sz w:val="24"/>
          <w:szCs w:val="24"/>
          <w:lang w:val="en-US"/>
        </w:rPr>
        <w:t>Northern Ireland Travel and Tourism Awards</w:t>
      </w:r>
      <w:r w:rsidRPr="007759A9">
        <w:rPr>
          <w:sz w:val="24"/>
          <w:szCs w:val="24"/>
          <w:lang w:val="en-US"/>
        </w:rPr>
        <w:t xml:space="preserve">.  </w:t>
      </w:r>
    </w:p>
    <w:p w:rsidR="00620FD2" w:rsidRPr="007759A9" w:rsidRDefault="00620FD2" w:rsidP="00620FD2">
      <w:pPr>
        <w:spacing w:after="200" w:line="276" w:lineRule="auto"/>
        <w:textAlignment w:val="top"/>
        <w:rPr>
          <w:sz w:val="24"/>
          <w:szCs w:val="24"/>
          <w:lang w:val="en-US"/>
        </w:rPr>
      </w:pPr>
      <w:r w:rsidRPr="007759A9">
        <w:rPr>
          <w:sz w:val="24"/>
          <w:szCs w:val="24"/>
          <w:lang w:val="en-US"/>
        </w:rPr>
        <w:t xml:space="preserve">The </w:t>
      </w:r>
      <w:r w:rsidRPr="007759A9">
        <w:rPr>
          <w:b/>
          <w:sz w:val="24"/>
          <w:szCs w:val="24"/>
          <w:lang w:val="en-US"/>
        </w:rPr>
        <w:t>‘Best Ferry Company’</w:t>
      </w:r>
      <w:r w:rsidRPr="007759A9">
        <w:rPr>
          <w:sz w:val="24"/>
          <w:szCs w:val="24"/>
          <w:lang w:val="en-US"/>
        </w:rPr>
        <w:t xml:space="preserve"> award was presented</w:t>
      </w:r>
      <w:r w:rsidR="00E979E9" w:rsidRPr="007759A9">
        <w:rPr>
          <w:sz w:val="24"/>
          <w:szCs w:val="24"/>
          <w:lang w:val="en-US"/>
        </w:rPr>
        <w:t xml:space="preserve"> to Paul Grant, </w:t>
      </w:r>
      <w:r w:rsidR="00794C3D">
        <w:rPr>
          <w:sz w:val="24"/>
          <w:szCs w:val="24"/>
          <w:lang w:val="en-US"/>
        </w:rPr>
        <w:t xml:space="preserve">Stena Line’s </w:t>
      </w:r>
      <w:r w:rsidR="00377334">
        <w:rPr>
          <w:sz w:val="24"/>
          <w:szCs w:val="24"/>
          <w:lang w:val="en-US"/>
        </w:rPr>
        <w:t>Trade Director</w:t>
      </w:r>
      <w:r w:rsidRPr="007759A9">
        <w:rPr>
          <w:sz w:val="24"/>
          <w:szCs w:val="24"/>
          <w:lang w:val="en-US"/>
        </w:rPr>
        <w:t>, Irish Sea North</w:t>
      </w:r>
      <w:r w:rsidR="00451101">
        <w:rPr>
          <w:sz w:val="24"/>
          <w:szCs w:val="24"/>
          <w:lang w:val="en-US"/>
        </w:rPr>
        <w:t xml:space="preserve"> (ISN)</w:t>
      </w:r>
      <w:r w:rsidRPr="007759A9">
        <w:rPr>
          <w:sz w:val="24"/>
          <w:szCs w:val="24"/>
          <w:lang w:val="en-US"/>
        </w:rPr>
        <w:t xml:space="preserve"> at the awards ceremony </w:t>
      </w:r>
      <w:r w:rsidR="00377334">
        <w:rPr>
          <w:sz w:val="24"/>
          <w:szCs w:val="24"/>
          <w:lang w:val="en-US"/>
        </w:rPr>
        <w:t xml:space="preserve">last </w:t>
      </w:r>
      <w:r w:rsidRPr="007759A9">
        <w:rPr>
          <w:sz w:val="24"/>
          <w:szCs w:val="24"/>
          <w:lang w:val="en-US"/>
        </w:rPr>
        <w:t>Friday (October 2</w:t>
      </w:r>
      <w:r w:rsidR="004448F4" w:rsidRPr="007759A9">
        <w:rPr>
          <w:sz w:val="24"/>
          <w:szCs w:val="24"/>
          <w:lang w:val="en-US"/>
        </w:rPr>
        <w:t>0</w:t>
      </w:r>
      <w:r w:rsidRPr="007759A9">
        <w:rPr>
          <w:sz w:val="24"/>
          <w:szCs w:val="24"/>
          <w:lang w:val="en-US"/>
        </w:rPr>
        <w:t>) at the Slieve Don</w:t>
      </w:r>
      <w:r w:rsidR="00DE4268">
        <w:rPr>
          <w:sz w:val="24"/>
          <w:szCs w:val="24"/>
          <w:lang w:val="en-US"/>
        </w:rPr>
        <w:t>ard Resort and Spa in Newcastle, Co Down.</w:t>
      </w:r>
    </w:p>
    <w:p w:rsidR="007759A9" w:rsidRPr="007759A9" w:rsidRDefault="00A54D6B" w:rsidP="007759A9">
      <w:pPr>
        <w:spacing w:after="200" w:line="276" w:lineRule="auto"/>
        <w:textAlignment w:val="top"/>
        <w:rPr>
          <w:rFonts w:eastAsia="Times New Roman"/>
          <w:sz w:val="24"/>
          <w:szCs w:val="24"/>
        </w:rPr>
      </w:pPr>
      <w:r w:rsidRPr="007759A9">
        <w:rPr>
          <w:sz w:val="24"/>
          <w:szCs w:val="24"/>
          <w:lang w:val="en-US"/>
        </w:rPr>
        <w:t>Northern Ireland Travel News h</w:t>
      </w:r>
      <w:r w:rsidR="00196EF2" w:rsidRPr="007759A9">
        <w:rPr>
          <w:sz w:val="24"/>
          <w:szCs w:val="24"/>
          <w:lang w:val="en-US"/>
        </w:rPr>
        <w:t>as organised</w:t>
      </w:r>
      <w:r w:rsidR="00021849" w:rsidRPr="007759A9">
        <w:rPr>
          <w:sz w:val="24"/>
          <w:szCs w:val="24"/>
          <w:lang w:val="en-US"/>
        </w:rPr>
        <w:t xml:space="preserve"> these prestigious</w:t>
      </w:r>
      <w:r w:rsidRPr="007759A9">
        <w:rPr>
          <w:sz w:val="24"/>
          <w:szCs w:val="24"/>
          <w:lang w:val="en-US"/>
        </w:rPr>
        <w:t xml:space="preserve"> awards for the past 2</w:t>
      </w:r>
      <w:r w:rsidR="004448F4" w:rsidRPr="007759A9">
        <w:rPr>
          <w:sz w:val="24"/>
          <w:szCs w:val="24"/>
          <w:lang w:val="en-US"/>
        </w:rPr>
        <w:t>6</w:t>
      </w:r>
      <w:r w:rsidRPr="007759A9">
        <w:rPr>
          <w:sz w:val="24"/>
          <w:szCs w:val="24"/>
          <w:lang w:val="en-US"/>
        </w:rPr>
        <w:t xml:space="preserve"> years and this year’s ceremony was hosted by</w:t>
      </w:r>
      <w:r w:rsidR="007759A9" w:rsidRPr="007759A9">
        <w:rPr>
          <w:sz w:val="24"/>
          <w:szCs w:val="24"/>
          <w:lang w:val="en-US"/>
        </w:rPr>
        <w:t xml:space="preserve"> </w:t>
      </w:r>
      <w:r w:rsidR="007759A9" w:rsidRPr="007759A9">
        <w:rPr>
          <w:rFonts w:eastAsia="Times New Roman"/>
          <w:sz w:val="24"/>
          <w:szCs w:val="24"/>
        </w:rPr>
        <w:t>BBC's Pointless presenter Alexander Armstrong</w:t>
      </w:r>
      <w:r w:rsidR="009449A1">
        <w:rPr>
          <w:rFonts w:eastAsia="Times New Roman"/>
          <w:sz w:val="24"/>
          <w:szCs w:val="24"/>
        </w:rPr>
        <w:t>.  T</w:t>
      </w:r>
      <w:r w:rsidR="00377334">
        <w:rPr>
          <w:rFonts w:eastAsia="Times New Roman"/>
          <w:sz w:val="24"/>
          <w:szCs w:val="24"/>
        </w:rPr>
        <w:t>he c</w:t>
      </w:r>
      <w:r w:rsidR="007759A9" w:rsidRPr="007759A9">
        <w:rPr>
          <w:rFonts w:eastAsia="Times New Roman"/>
          <w:sz w:val="24"/>
          <w:szCs w:val="24"/>
        </w:rPr>
        <w:t xml:space="preserve">eremony </w:t>
      </w:r>
      <w:r w:rsidR="00377334">
        <w:rPr>
          <w:rFonts w:eastAsia="Times New Roman"/>
          <w:sz w:val="24"/>
          <w:szCs w:val="24"/>
        </w:rPr>
        <w:t xml:space="preserve">was </w:t>
      </w:r>
      <w:r w:rsidR="007759A9" w:rsidRPr="007759A9">
        <w:rPr>
          <w:rFonts w:eastAsia="Times New Roman"/>
          <w:sz w:val="24"/>
          <w:szCs w:val="24"/>
        </w:rPr>
        <w:t>attended by more than 430 guests and travel industry VIPs from all over the UK and Ireland.</w:t>
      </w:r>
    </w:p>
    <w:p w:rsidR="007759A9" w:rsidRPr="007759A9" w:rsidRDefault="007759A9" w:rsidP="007759A9">
      <w:pPr>
        <w:spacing w:before="150" w:after="225" w:line="324" w:lineRule="auto"/>
        <w:rPr>
          <w:rFonts w:eastAsia="Times New Roman"/>
          <w:sz w:val="24"/>
          <w:szCs w:val="24"/>
        </w:rPr>
      </w:pPr>
      <w:r w:rsidRPr="007759A9">
        <w:rPr>
          <w:rFonts w:eastAsia="Times New Roman"/>
          <w:sz w:val="24"/>
          <w:szCs w:val="24"/>
        </w:rPr>
        <w:t xml:space="preserve">Almost 30 awards were presented on the night, decided by votes </w:t>
      </w:r>
      <w:r w:rsidR="009449A1">
        <w:rPr>
          <w:rFonts w:eastAsia="Times New Roman"/>
          <w:sz w:val="24"/>
          <w:szCs w:val="24"/>
        </w:rPr>
        <w:t xml:space="preserve">from </w:t>
      </w:r>
      <w:r w:rsidRPr="007759A9">
        <w:rPr>
          <w:rFonts w:eastAsia="Times New Roman"/>
          <w:sz w:val="24"/>
          <w:szCs w:val="24"/>
        </w:rPr>
        <w:t xml:space="preserve">the </w:t>
      </w:r>
      <w:r w:rsidR="00377334">
        <w:rPr>
          <w:rFonts w:eastAsia="Times New Roman"/>
          <w:sz w:val="24"/>
          <w:szCs w:val="24"/>
        </w:rPr>
        <w:t>travelling public, the travel t</w:t>
      </w:r>
      <w:r w:rsidRPr="007759A9">
        <w:rPr>
          <w:rFonts w:eastAsia="Times New Roman"/>
          <w:sz w:val="24"/>
          <w:szCs w:val="24"/>
        </w:rPr>
        <w:t xml:space="preserve">rade, and </w:t>
      </w:r>
      <w:r w:rsidR="00377334">
        <w:rPr>
          <w:rFonts w:eastAsia="Times New Roman"/>
          <w:sz w:val="24"/>
          <w:szCs w:val="24"/>
        </w:rPr>
        <w:t>by travel and tourism i</w:t>
      </w:r>
      <w:r w:rsidRPr="007759A9">
        <w:rPr>
          <w:rFonts w:eastAsia="Times New Roman"/>
          <w:sz w:val="24"/>
          <w:szCs w:val="24"/>
        </w:rPr>
        <w:t>ndustry leaders.</w:t>
      </w:r>
    </w:p>
    <w:p w:rsidR="00EC3898" w:rsidRPr="007759A9" w:rsidRDefault="00451101" w:rsidP="00620FD2">
      <w:pPr>
        <w:spacing w:after="200" w:line="276" w:lineRule="auto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Orla Noonan,</w:t>
      </w:r>
      <w:r w:rsidR="00794C3D">
        <w:rPr>
          <w:sz w:val="24"/>
          <w:szCs w:val="24"/>
          <w:lang w:val="en-US"/>
        </w:rPr>
        <w:t xml:space="preserve"> Stena Line’s </w:t>
      </w:r>
      <w:r>
        <w:rPr>
          <w:sz w:val="24"/>
          <w:szCs w:val="24"/>
          <w:lang w:val="en-US"/>
        </w:rPr>
        <w:t>Travel Commercial Manager (ISN)</w:t>
      </w:r>
      <w:r w:rsidR="00620FD2" w:rsidRPr="007759A9">
        <w:rPr>
          <w:sz w:val="24"/>
          <w:szCs w:val="24"/>
          <w:lang w:val="en-US"/>
        </w:rPr>
        <w:t xml:space="preserve"> said: “</w:t>
      </w:r>
      <w:r w:rsidR="002E7FD8">
        <w:rPr>
          <w:sz w:val="24"/>
          <w:szCs w:val="24"/>
          <w:lang w:val="en-US"/>
        </w:rPr>
        <w:t xml:space="preserve">It’s an </w:t>
      </w:r>
      <w:proofErr w:type="spellStart"/>
      <w:r w:rsidR="002E7FD8">
        <w:rPr>
          <w:sz w:val="24"/>
          <w:szCs w:val="24"/>
          <w:lang w:val="en-US"/>
        </w:rPr>
        <w:t>honour</w:t>
      </w:r>
      <w:proofErr w:type="spellEnd"/>
      <w:r w:rsidR="002E7FD8">
        <w:rPr>
          <w:sz w:val="24"/>
          <w:szCs w:val="24"/>
          <w:lang w:val="en-US"/>
        </w:rPr>
        <w:t xml:space="preserve"> for Stena Line to receive this prestigious award coming as it does from our peers across the travel industry. </w:t>
      </w:r>
      <w:r w:rsidR="00021849" w:rsidRPr="007759A9">
        <w:rPr>
          <w:sz w:val="24"/>
          <w:szCs w:val="24"/>
          <w:lang w:val="en-US"/>
        </w:rPr>
        <w:t xml:space="preserve"> </w:t>
      </w:r>
    </w:p>
    <w:p w:rsidR="002E7FD8" w:rsidRDefault="00EC3898" w:rsidP="00620FD2">
      <w:pPr>
        <w:spacing w:after="200" w:line="276" w:lineRule="auto"/>
        <w:textAlignment w:val="top"/>
        <w:rPr>
          <w:sz w:val="24"/>
          <w:szCs w:val="24"/>
          <w:lang w:val="en-US"/>
        </w:rPr>
      </w:pPr>
      <w:r w:rsidRPr="007759A9">
        <w:rPr>
          <w:sz w:val="24"/>
          <w:szCs w:val="24"/>
          <w:lang w:val="en-US"/>
        </w:rPr>
        <w:t>“</w:t>
      </w:r>
      <w:r w:rsidR="002E7FD8">
        <w:rPr>
          <w:sz w:val="24"/>
          <w:szCs w:val="24"/>
          <w:lang w:val="en-US"/>
        </w:rPr>
        <w:t>Although this is our 25</w:t>
      </w:r>
      <w:r w:rsidR="002E7FD8" w:rsidRPr="002E7FD8">
        <w:rPr>
          <w:sz w:val="24"/>
          <w:szCs w:val="24"/>
          <w:vertAlign w:val="superscript"/>
          <w:lang w:val="en-US"/>
        </w:rPr>
        <w:t>th</w:t>
      </w:r>
      <w:r w:rsidR="002E7FD8">
        <w:rPr>
          <w:sz w:val="24"/>
          <w:szCs w:val="24"/>
          <w:lang w:val="en-US"/>
        </w:rPr>
        <w:t xml:space="preserve"> consecutive year of winning the award we take absolutely nothing for granted and realise that each year we have to work even harder to provide our customers with a service which really is ‘award winning’.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79E9" w:rsidRPr="007759A9" w:rsidTr="00E979E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79E9" w:rsidRPr="007759A9" w:rsidRDefault="002E7FD8" w:rsidP="00E979E9">
            <w:pPr>
              <w:spacing w:line="240" w:lineRule="atLeast"/>
              <w:rPr>
                <w:rFonts w:ascii="Arial" w:eastAsia="Times New Roman" w:hAnsi="Arial" w:cs="Arial"/>
                <w:color w:val="4A4A49"/>
                <w:sz w:val="24"/>
                <w:szCs w:val="24"/>
              </w:rPr>
            </w:pPr>
            <w:r w:rsidRPr="007759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“Whil</w:t>
            </w:r>
            <w:r w:rsidR="004D6ABD">
              <w:rPr>
                <w:sz w:val="24"/>
                <w:szCs w:val="24"/>
                <w:lang w:val="en-US"/>
              </w:rPr>
              <w:t xml:space="preserve">st </w:t>
            </w:r>
            <w:r>
              <w:rPr>
                <w:sz w:val="24"/>
                <w:szCs w:val="24"/>
                <w:lang w:val="en-US"/>
              </w:rPr>
              <w:t xml:space="preserve">the travel industry is constantly changing and reinventing itself in an increasingly </w:t>
            </w:r>
            <w:r w:rsidR="004D6ABD">
              <w:rPr>
                <w:sz w:val="24"/>
                <w:szCs w:val="24"/>
                <w:lang w:val="en-US"/>
              </w:rPr>
              <w:t>digital world</w:t>
            </w:r>
            <w:r w:rsidR="009449A1">
              <w:rPr>
                <w:sz w:val="24"/>
                <w:szCs w:val="24"/>
                <w:lang w:val="en-US"/>
              </w:rPr>
              <w:t>,</w:t>
            </w:r>
            <w:r w:rsidR="004D6ABD">
              <w:rPr>
                <w:sz w:val="24"/>
                <w:szCs w:val="24"/>
                <w:lang w:val="en-US"/>
              </w:rPr>
              <w:t xml:space="preserve"> putting the </w:t>
            </w:r>
            <w:r w:rsidR="00390467">
              <w:rPr>
                <w:sz w:val="24"/>
                <w:szCs w:val="24"/>
                <w:lang w:val="en-US"/>
              </w:rPr>
              <w:t xml:space="preserve">needs of the </w:t>
            </w:r>
            <w:r w:rsidR="004D6ABD">
              <w:rPr>
                <w:sz w:val="24"/>
                <w:szCs w:val="24"/>
                <w:lang w:val="en-US"/>
              </w:rPr>
              <w:t xml:space="preserve">customer first, every time, still remains the key objective </w:t>
            </w:r>
            <w:r w:rsidR="00390467">
              <w:rPr>
                <w:sz w:val="24"/>
                <w:szCs w:val="24"/>
                <w:lang w:val="en-US"/>
              </w:rPr>
              <w:t xml:space="preserve">for </w:t>
            </w:r>
            <w:r w:rsidR="009449A1">
              <w:rPr>
                <w:sz w:val="24"/>
                <w:szCs w:val="24"/>
                <w:lang w:val="en-US"/>
              </w:rPr>
              <w:t xml:space="preserve">our business </w:t>
            </w:r>
            <w:r w:rsidR="00390467">
              <w:rPr>
                <w:sz w:val="24"/>
                <w:szCs w:val="24"/>
                <w:lang w:val="en-US"/>
              </w:rPr>
              <w:t>success</w:t>
            </w:r>
            <w:r w:rsidR="004D6ABD">
              <w:rPr>
                <w:sz w:val="24"/>
                <w:szCs w:val="24"/>
                <w:lang w:val="en-US"/>
              </w:rPr>
              <w:t xml:space="preserve">, </w:t>
            </w:r>
            <w:r w:rsidR="00DE32A7">
              <w:rPr>
                <w:sz w:val="24"/>
                <w:szCs w:val="24"/>
                <w:lang w:val="en-US"/>
              </w:rPr>
              <w:t>“added</w:t>
            </w:r>
            <w:r w:rsidR="004D6ABD">
              <w:rPr>
                <w:sz w:val="24"/>
                <w:szCs w:val="24"/>
                <w:lang w:val="en-US"/>
              </w:rPr>
              <w:t xml:space="preserve"> Orla. </w:t>
            </w:r>
          </w:p>
        </w:tc>
      </w:tr>
      <w:tr w:rsidR="00E979E9" w:rsidRPr="007759A9" w:rsidTr="00E979E9">
        <w:trPr>
          <w:trHeight w:val="2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79E9" w:rsidRPr="007759A9" w:rsidRDefault="00E979E9" w:rsidP="00E979E9">
            <w:pPr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59A9" w:rsidRDefault="007759A9" w:rsidP="001743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Stena Line is the largest ferry operator on the Irish Sea, offering the biggest fleet and the widest choi</w:t>
      </w:r>
      <w:r w:rsidR="009449A1">
        <w:rPr>
          <w:sz w:val="24"/>
          <w:szCs w:val="24"/>
        </w:rPr>
        <w:t xml:space="preserve">ce of routes between </w:t>
      </w:r>
      <w:r>
        <w:rPr>
          <w:sz w:val="24"/>
          <w:szCs w:val="24"/>
        </w:rPr>
        <w:t xml:space="preserve">Ireland </w:t>
      </w:r>
      <w:r w:rsidR="009449A1">
        <w:rPr>
          <w:sz w:val="24"/>
          <w:szCs w:val="24"/>
        </w:rPr>
        <w:t xml:space="preserve">to Britain </w:t>
      </w:r>
      <w:r>
        <w:rPr>
          <w:sz w:val="24"/>
          <w:szCs w:val="24"/>
        </w:rPr>
        <w:t>including Belfast to Liverpool and Heysham, Belfast to Cairnr</w:t>
      </w:r>
      <w:bookmarkStart w:id="0" w:name="_GoBack"/>
      <w:bookmarkEnd w:id="0"/>
      <w:r>
        <w:rPr>
          <w:sz w:val="24"/>
          <w:szCs w:val="24"/>
        </w:rPr>
        <w:t xml:space="preserve">yan, Dublin to Holyhead and Rosslare to Fishguard routes, a total of 228 weekly sailing options between </w:t>
      </w:r>
      <w:r w:rsidR="009449A1">
        <w:rPr>
          <w:sz w:val="24"/>
          <w:szCs w:val="24"/>
        </w:rPr>
        <w:t>Ireland and Britain.</w:t>
      </w:r>
      <w:r>
        <w:rPr>
          <w:sz w:val="24"/>
          <w:szCs w:val="24"/>
        </w:rPr>
        <w:t xml:space="preserve"> </w:t>
      </w:r>
    </w:p>
    <w:p w:rsidR="007759A9" w:rsidRDefault="007759A9" w:rsidP="0017432E">
      <w:pPr>
        <w:spacing w:line="276" w:lineRule="auto"/>
        <w:rPr>
          <w:sz w:val="24"/>
          <w:szCs w:val="24"/>
        </w:rPr>
      </w:pPr>
    </w:p>
    <w:p w:rsidR="00620FD2" w:rsidRDefault="007759A9" w:rsidP="0017432E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Stena Line also offers a direct service from Rosslare to Cherbourg with three return crossings a week. </w:t>
      </w:r>
      <w:r w:rsidR="00620FD2" w:rsidRPr="007759A9">
        <w:rPr>
          <w:sz w:val="24"/>
          <w:szCs w:val="24"/>
          <w:lang w:val="en-US"/>
        </w:rPr>
        <w:t xml:space="preserve">The company carries approximately three million passengers on its Irish Sea routes each year, more than its rival ferry operators combined. </w:t>
      </w:r>
    </w:p>
    <w:p w:rsidR="007759A9" w:rsidRPr="007759A9" w:rsidRDefault="007759A9" w:rsidP="007759A9">
      <w:pPr>
        <w:rPr>
          <w:sz w:val="24"/>
          <w:szCs w:val="24"/>
          <w:lang w:val="en-US"/>
        </w:rPr>
      </w:pPr>
    </w:p>
    <w:p w:rsidR="00620FD2" w:rsidRPr="00DE32A7" w:rsidRDefault="00620FD2" w:rsidP="00620FD2">
      <w:pPr>
        <w:spacing w:after="200" w:line="288" w:lineRule="auto"/>
        <w:ind w:left="180"/>
        <w:jc w:val="center"/>
        <w:rPr>
          <w:b/>
          <w:bCs/>
          <w:sz w:val="24"/>
          <w:szCs w:val="24"/>
          <w:lang w:val="en-US"/>
        </w:rPr>
      </w:pPr>
      <w:r w:rsidRPr="00DE32A7">
        <w:rPr>
          <w:b/>
          <w:bCs/>
          <w:sz w:val="24"/>
          <w:szCs w:val="24"/>
          <w:lang w:val="en-US"/>
        </w:rPr>
        <w:t>[ends]</w:t>
      </w:r>
    </w:p>
    <w:p w:rsidR="00620FD2" w:rsidRPr="00DE32A7" w:rsidRDefault="00620FD2" w:rsidP="00620FD2">
      <w:pPr>
        <w:spacing w:after="200" w:line="288" w:lineRule="auto"/>
        <w:rPr>
          <w:b/>
          <w:bCs/>
          <w:sz w:val="24"/>
          <w:szCs w:val="24"/>
        </w:rPr>
      </w:pPr>
      <w:r w:rsidRPr="00DE32A7">
        <w:rPr>
          <w:b/>
          <w:bCs/>
          <w:sz w:val="24"/>
          <w:szCs w:val="24"/>
        </w:rPr>
        <w:t xml:space="preserve">MEDIA ENQUIRIES: For further information, please contact </w:t>
      </w:r>
      <w:r w:rsidR="00794C3D">
        <w:rPr>
          <w:b/>
          <w:bCs/>
          <w:sz w:val="24"/>
          <w:szCs w:val="24"/>
        </w:rPr>
        <w:t xml:space="preserve">Lawrence Duffy </w:t>
      </w:r>
      <w:r w:rsidRPr="00DE32A7">
        <w:rPr>
          <w:b/>
          <w:bCs/>
          <w:sz w:val="24"/>
          <w:szCs w:val="24"/>
        </w:rPr>
        <w:t>of Duffy Rafferty Communications on</w:t>
      </w:r>
      <w:r w:rsidR="007759A9" w:rsidRPr="00DE32A7">
        <w:rPr>
          <w:b/>
          <w:bCs/>
          <w:sz w:val="24"/>
          <w:szCs w:val="24"/>
        </w:rPr>
        <w:t xml:space="preserve"> Belfast +44 (</w:t>
      </w:r>
      <w:r w:rsidRPr="00DE32A7">
        <w:rPr>
          <w:b/>
          <w:bCs/>
          <w:sz w:val="24"/>
          <w:szCs w:val="24"/>
        </w:rPr>
        <w:t>0</w:t>
      </w:r>
      <w:r w:rsidR="007759A9" w:rsidRPr="00DE32A7">
        <w:rPr>
          <w:b/>
          <w:bCs/>
          <w:sz w:val="24"/>
          <w:szCs w:val="24"/>
        </w:rPr>
        <w:t xml:space="preserve">) </w:t>
      </w:r>
      <w:r w:rsidRPr="00DE32A7">
        <w:rPr>
          <w:b/>
          <w:bCs/>
          <w:sz w:val="24"/>
          <w:szCs w:val="24"/>
        </w:rPr>
        <w:t>28 9073 0880.</w:t>
      </w:r>
    </w:p>
    <w:p w:rsidR="005601B4" w:rsidRPr="00DE32A7" w:rsidRDefault="005601B4">
      <w:pPr>
        <w:rPr>
          <w:sz w:val="24"/>
          <w:szCs w:val="24"/>
        </w:rPr>
      </w:pPr>
    </w:p>
    <w:sectPr w:rsidR="005601B4" w:rsidRPr="00DE32A7" w:rsidSect="002E1B71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2"/>
    <w:rsid w:val="00021849"/>
    <w:rsid w:val="0015438B"/>
    <w:rsid w:val="0017432E"/>
    <w:rsid w:val="00196EF2"/>
    <w:rsid w:val="002E1B71"/>
    <w:rsid w:val="002E7FD8"/>
    <w:rsid w:val="00377334"/>
    <w:rsid w:val="00390467"/>
    <w:rsid w:val="00412B34"/>
    <w:rsid w:val="004448F4"/>
    <w:rsid w:val="00451101"/>
    <w:rsid w:val="004D6ABD"/>
    <w:rsid w:val="005601B4"/>
    <w:rsid w:val="00620FD2"/>
    <w:rsid w:val="007759A9"/>
    <w:rsid w:val="00794C3D"/>
    <w:rsid w:val="007A5B9E"/>
    <w:rsid w:val="008B2E73"/>
    <w:rsid w:val="008D0B61"/>
    <w:rsid w:val="009449A1"/>
    <w:rsid w:val="00A54D6B"/>
    <w:rsid w:val="00AC6ABA"/>
    <w:rsid w:val="00DA000E"/>
    <w:rsid w:val="00DA65CF"/>
    <w:rsid w:val="00DE32A7"/>
    <w:rsid w:val="00DE4268"/>
    <w:rsid w:val="00E77DDA"/>
    <w:rsid w:val="00E979E9"/>
    <w:rsid w:val="00EC3898"/>
    <w:rsid w:val="00F26734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D0A8"/>
  <w15:chartTrackingRefBased/>
  <w15:docId w15:val="{B071AB73-1306-4271-B9FA-6C6E2D9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FD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D2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Lawrence Duffy</cp:lastModifiedBy>
  <cp:revision>27</cp:revision>
  <cp:lastPrinted>2017-10-19T15:02:00Z</cp:lastPrinted>
  <dcterms:created xsi:type="dcterms:W3CDTF">2016-10-24T08:18:00Z</dcterms:created>
  <dcterms:modified xsi:type="dcterms:W3CDTF">2017-10-19T15:08:00Z</dcterms:modified>
</cp:coreProperties>
</file>