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16" w:rsidRDefault="00BE3416" w:rsidP="00B426C6">
      <w:pPr>
        <w:jc w:val="center"/>
        <w:rPr>
          <w:rStyle w:val="Stark"/>
          <w:rFonts w:ascii="Neutraface 2 Display Titling" w:hAnsi="Neutraface 2 Display Titling"/>
          <w:sz w:val="36"/>
          <w:szCs w:val="38"/>
        </w:rPr>
      </w:pPr>
    </w:p>
    <w:p w:rsidR="00B45C58" w:rsidRPr="001F46A7" w:rsidRDefault="00987DAD" w:rsidP="00E73C5D">
      <w:pPr>
        <w:jc w:val="center"/>
        <w:rPr>
          <w:rStyle w:val="Stark"/>
          <w:rFonts w:ascii="Neutraface 2 Display Titling" w:hAnsi="Neutraface 2 Display Titling"/>
          <w:sz w:val="28"/>
          <w:szCs w:val="38"/>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7.3pt;margin-top:-77.5pt;width:98.5pt;height:55.65pt;z-index:-251658752;mso-position-horizontal-relative:text;mso-position-vertical-relative:text" wrapcoords="-117 0 -117 21392 21600 21392 21600 0 -117 0">
            <v:imagedata r:id="rId9" o:title="mshop-logo-mindre-ram - kopia"/>
            <w10:wrap type="tight"/>
          </v:shape>
        </w:pict>
      </w:r>
      <w:r w:rsidR="00B812D0">
        <w:rPr>
          <w:rStyle w:val="Stark"/>
          <w:rFonts w:ascii="Neutraface 2 Display Titling" w:hAnsi="Neutraface 2 Display Titling"/>
          <w:sz w:val="36"/>
          <w:szCs w:val="38"/>
        </w:rPr>
        <w:t xml:space="preserve"> </w:t>
      </w:r>
      <w:r w:rsidR="004E727C" w:rsidRPr="001F46A7">
        <w:rPr>
          <w:rStyle w:val="Stark"/>
          <w:rFonts w:ascii="Neutraface 2 Display Titling" w:hAnsi="Neutraface 2 Display Titling"/>
          <w:sz w:val="28"/>
          <w:szCs w:val="38"/>
        </w:rPr>
        <w:t xml:space="preserve">De </w:t>
      </w:r>
      <w:r w:rsidR="00EB4394" w:rsidRPr="001F46A7">
        <w:rPr>
          <w:rStyle w:val="Stark"/>
          <w:rFonts w:ascii="Neutraface 2 Display Titling" w:hAnsi="Neutraface 2 Display Titling"/>
          <w:sz w:val="28"/>
          <w:szCs w:val="38"/>
        </w:rPr>
        <w:t xml:space="preserve">3 </w:t>
      </w:r>
      <w:r w:rsidR="004E727C" w:rsidRPr="001F46A7">
        <w:rPr>
          <w:rStyle w:val="Stark"/>
          <w:rFonts w:ascii="Neutraface 2 Display Titling" w:hAnsi="Neutraface 2 Display Titling"/>
          <w:sz w:val="28"/>
          <w:szCs w:val="38"/>
        </w:rPr>
        <w:t>STARKASTE</w:t>
      </w:r>
      <w:r w:rsidR="00B45C58" w:rsidRPr="001F46A7">
        <w:rPr>
          <w:rStyle w:val="Stark"/>
          <w:rFonts w:ascii="Neutraface 2 Display Titling" w:hAnsi="Neutraface 2 Display Titling"/>
          <w:sz w:val="28"/>
          <w:szCs w:val="38"/>
        </w:rPr>
        <w:t xml:space="preserve"> TRENDER</w:t>
      </w:r>
      <w:r w:rsidR="00C3785F" w:rsidRPr="001F46A7">
        <w:rPr>
          <w:rStyle w:val="Stark"/>
          <w:rFonts w:ascii="Neutraface 2 Display Titling" w:hAnsi="Neutraface 2 Display Titling"/>
          <w:sz w:val="28"/>
          <w:szCs w:val="38"/>
        </w:rPr>
        <w:t>na</w:t>
      </w:r>
      <w:r w:rsidR="00B45C58" w:rsidRPr="001F46A7">
        <w:rPr>
          <w:rStyle w:val="Stark"/>
          <w:rFonts w:ascii="Neutraface 2 Display Titling" w:hAnsi="Neutraface 2 Display Titling"/>
          <w:sz w:val="28"/>
          <w:szCs w:val="38"/>
        </w:rPr>
        <w:t xml:space="preserve"> I SE</w:t>
      </w:r>
      <w:bookmarkStart w:id="0" w:name="_GoBack"/>
      <w:bookmarkEnd w:id="0"/>
      <w:r w:rsidR="00B45C58" w:rsidRPr="001F46A7">
        <w:rPr>
          <w:rStyle w:val="Stark"/>
          <w:rFonts w:ascii="Neutraface 2 Display Titling" w:hAnsi="Neutraface 2 Display Titling"/>
          <w:sz w:val="28"/>
          <w:szCs w:val="38"/>
        </w:rPr>
        <w:t>XLEKSAKSBRANSCHEN</w:t>
      </w:r>
      <w:r w:rsidR="001F46A7" w:rsidRPr="001F46A7">
        <w:rPr>
          <w:rStyle w:val="Stark"/>
          <w:rFonts w:ascii="Neutraface 2 Display Titling" w:hAnsi="Neutraface 2 Display Titling"/>
          <w:sz w:val="28"/>
          <w:szCs w:val="38"/>
        </w:rPr>
        <w:t xml:space="preserve"> just nu</w:t>
      </w:r>
    </w:p>
    <w:p w:rsidR="00455793" w:rsidRPr="00271C86" w:rsidRDefault="00455793" w:rsidP="0028344F">
      <w:pPr>
        <w:rPr>
          <w:rFonts w:ascii="Neutraface 2 Text Light" w:hAnsi="Neutraface 2 Text Light"/>
          <w:b/>
          <w:sz w:val="17"/>
          <w:szCs w:val="17"/>
        </w:rPr>
      </w:pPr>
      <w:r w:rsidRPr="00271C86">
        <w:rPr>
          <w:rFonts w:ascii="Neutraface 2 Text Light" w:hAnsi="Neutraface 2 Text Light"/>
          <w:b/>
          <w:sz w:val="17"/>
          <w:szCs w:val="17"/>
        </w:rPr>
        <w:t xml:space="preserve">Tiden med gummi och </w:t>
      </w:r>
      <w:r w:rsidR="003E14F0" w:rsidRPr="00271C86">
        <w:rPr>
          <w:rFonts w:ascii="Neutraface 2 Text Light" w:hAnsi="Neutraface 2 Text Light"/>
          <w:b/>
          <w:sz w:val="17"/>
          <w:szCs w:val="17"/>
        </w:rPr>
        <w:t>stora batterier</w:t>
      </w:r>
      <w:r w:rsidRPr="00271C86">
        <w:rPr>
          <w:rFonts w:ascii="Neutraface 2 Text Light" w:hAnsi="Neutraface 2 Text Light"/>
          <w:b/>
          <w:sz w:val="17"/>
          <w:szCs w:val="17"/>
        </w:rPr>
        <w:t xml:space="preserve"> är förbi när nu </w:t>
      </w:r>
      <w:r w:rsidR="005B5ADE" w:rsidRPr="00271C86">
        <w:rPr>
          <w:rFonts w:ascii="Neutraface 2 Text Light" w:hAnsi="Neutraface 2 Text Light"/>
          <w:b/>
          <w:sz w:val="17"/>
          <w:szCs w:val="17"/>
        </w:rPr>
        <w:t xml:space="preserve">nya uppstickare med </w:t>
      </w:r>
      <w:r w:rsidRPr="00271C86">
        <w:rPr>
          <w:rFonts w:ascii="Neutraface 2 Text Light" w:hAnsi="Neutraface 2 Text Light"/>
          <w:b/>
          <w:sz w:val="17"/>
          <w:szCs w:val="17"/>
        </w:rPr>
        <w:t xml:space="preserve">innovativa lösningar slår </w:t>
      </w:r>
      <w:r w:rsidR="005B5ADE" w:rsidRPr="00271C86">
        <w:rPr>
          <w:rFonts w:ascii="Neutraface 2 Text Light" w:hAnsi="Neutraface 2 Text Light"/>
          <w:b/>
          <w:sz w:val="17"/>
          <w:szCs w:val="17"/>
        </w:rPr>
        <w:t>sig in på sexleksaksmarknaden.</w:t>
      </w:r>
      <w:r w:rsidR="00C760F1" w:rsidRPr="00271C86">
        <w:rPr>
          <w:rFonts w:ascii="Neutraface 2 Text Light" w:hAnsi="Neutraface 2 Text Light"/>
          <w:b/>
          <w:sz w:val="17"/>
          <w:szCs w:val="17"/>
        </w:rPr>
        <w:t xml:space="preserve"> Trenderna är tydliga. </w:t>
      </w:r>
      <w:r w:rsidR="00E4711D" w:rsidRPr="00271C86">
        <w:rPr>
          <w:rFonts w:ascii="Neutraface 2 Text Light" w:hAnsi="Neutraface 2 Text Light"/>
          <w:b/>
          <w:sz w:val="17"/>
          <w:szCs w:val="17"/>
        </w:rPr>
        <w:t>Mer a</w:t>
      </w:r>
      <w:r w:rsidR="00C760F1" w:rsidRPr="00271C86">
        <w:rPr>
          <w:rFonts w:ascii="Neutraface 2 Text Light" w:hAnsi="Neutraface 2 Text Light"/>
          <w:b/>
          <w:sz w:val="17"/>
          <w:szCs w:val="17"/>
        </w:rPr>
        <w:t>vancerad teknik är i fokus och de</w:t>
      </w:r>
      <w:r w:rsidR="00C3785F" w:rsidRPr="00271C86">
        <w:rPr>
          <w:rFonts w:ascii="Neutraface 2 Text Light" w:hAnsi="Neutraface 2 Text Light"/>
          <w:b/>
          <w:sz w:val="17"/>
          <w:szCs w:val="17"/>
        </w:rPr>
        <w:t xml:space="preserve"> senaste på marknaden är pulserande tryckvågor som stimulerar, </w:t>
      </w:r>
      <w:r w:rsidR="008C3145" w:rsidRPr="00271C86">
        <w:rPr>
          <w:rFonts w:ascii="Neutraface 2 Text Light" w:hAnsi="Neutraface 2 Text Light"/>
          <w:b/>
          <w:sz w:val="17"/>
          <w:szCs w:val="17"/>
        </w:rPr>
        <w:t xml:space="preserve">vibrerande </w:t>
      </w:r>
      <w:r w:rsidR="00C3785F" w:rsidRPr="00271C86">
        <w:rPr>
          <w:rFonts w:ascii="Neutraface 2 Text Light" w:hAnsi="Neutraface 2 Text Light"/>
          <w:b/>
          <w:sz w:val="17"/>
          <w:szCs w:val="17"/>
        </w:rPr>
        <w:t>onani-</w:t>
      </w:r>
      <w:r w:rsidR="008C3145" w:rsidRPr="00271C86">
        <w:rPr>
          <w:rFonts w:ascii="Neutraface 2 Text Light" w:hAnsi="Neutraface 2 Text Light"/>
          <w:b/>
          <w:sz w:val="17"/>
          <w:szCs w:val="17"/>
        </w:rPr>
        <w:t xml:space="preserve">leksaker för män </w:t>
      </w:r>
      <w:r w:rsidR="00C3785F" w:rsidRPr="00271C86">
        <w:rPr>
          <w:rFonts w:ascii="Neutraface 2 Text Light" w:hAnsi="Neutraface 2 Text Light"/>
          <w:b/>
          <w:sz w:val="17"/>
          <w:szCs w:val="17"/>
        </w:rPr>
        <w:t xml:space="preserve">och parleksaker som </w:t>
      </w:r>
      <w:r w:rsidR="008C3145" w:rsidRPr="00271C86">
        <w:rPr>
          <w:rFonts w:ascii="Neutraface 2 Text Light" w:hAnsi="Neutraface 2 Text Light"/>
          <w:b/>
          <w:sz w:val="17"/>
          <w:szCs w:val="17"/>
        </w:rPr>
        <w:t>styrs med appar</w:t>
      </w:r>
      <w:r w:rsidR="00C3785F" w:rsidRPr="00271C86">
        <w:rPr>
          <w:rFonts w:ascii="Neutraface 2 Text Light" w:hAnsi="Neutraface 2 Text Light"/>
          <w:b/>
          <w:sz w:val="17"/>
          <w:szCs w:val="17"/>
        </w:rPr>
        <w:t xml:space="preserve"> </w:t>
      </w:r>
    </w:p>
    <w:p w:rsidR="00132452" w:rsidRPr="00271C86" w:rsidRDefault="00C3785F" w:rsidP="00C3785F">
      <w:p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sz w:val="17"/>
          <w:szCs w:val="17"/>
          <w:lang w:eastAsia="sv-SE"/>
        </w:rPr>
        <w:t xml:space="preserve">Efter att ha stått </w:t>
      </w:r>
      <w:r w:rsidR="009E1B01" w:rsidRPr="00271C86">
        <w:rPr>
          <w:rFonts w:ascii="Neutraface 2 Text Light" w:eastAsia="Times New Roman" w:hAnsi="Neutraface 2 Text Light" w:cs="Arial"/>
          <w:sz w:val="17"/>
          <w:szCs w:val="17"/>
          <w:lang w:eastAsia="sv-SE"/>
        </w:rPr>
        <w:t>och stampat</w:t>
      </w:r>
      <w:r w:rsidRPr="00271C86">
        <w:rPr>
          <w:rFonts w:ascii="Neutraface 2 Text Light" w:eastAsia="Times New Roman" w:hAnsi="Neutraface 2 Text Light" w:cs="Arial"/>
          <w:sz w:val="17"/>
          <w:szCs w:val="17"/>
          <w:lang w:eastAsia="sv-SE"/>
        </w:rPr>
        <w:t xml:space="preserve"> i flera år utvecklas nu branschen snabbt i takt med att nya designers oc</w:t>
      </w:r>
      <w:r w:rsidR="009E3BA6" w:rsidRPr="00271C86">
        <w:rPr>
          <w:rFonts w:ascii="Neutraface 2 Text Light" w:eastAsia="Times New Roman" w:hAnsi="Neutraface 2 Text Light" w:cs="Arial"/>
          <w:sz w:val="17"/>
          <w:szCs w:val="17"/>
          <w:lang w:eastAsia="sv-SE"/>
        </w:rPr>
        <w:t>h varumärken ploppar upp. Nu finns det oändliga möjligheter att få utlopp för sin lust, oavsett om du är tjej, kille, gay eller något annat.</w:t>
      </w:r>
    </w:p>
    <w:p w:rsidR="00E85BB7" w:rsidRPr="00271C86" w:rsidRDefault="00AF7307" w:rsidP="00132452">
      <w:pPr>
        <w:pStyle w:val="Liststycke"/>
        <w:numPr>
          <w:ilvl w:val="0"/>
          <w:numId w:val="8"/>
        </w:num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sz w:val="17"/>
          <w:szCs w:val="17"/>
          <w:lang w:eastAsia="sv-SE"/>
        </w:rPr>
        <w:t>”</w:t>
      </w:r>
      <w:r w:rsidR="00992607" w:rsidRPr="00271C86">
        <w:rPr>
          <w:rFonts w:ascii="Neutraface 2 Text Light" w:eastAsia="Times New Roman" w:hAnsi="Neutraface 2 Text Light" w:cs="Arial"/>
          <w:sz w:val="17"/>
          <w:szCs w:val="17"/>
          <w:lang w:eastAsia="sv-SE"/>
        </w:rPr>
        <w:t>Kraven från kunderna</w:t>
      </w:r>
      <w:r w:rsidR="00132452" w:rsidRPr="00271C86">
        <w:rPr>
          <w:rFonts w:ascii="Neutraface 2 Text Light" w:eastAsia="Times New Roman" w:hAnsi="Neutraface 2 Text Light" w:cs="Arial"/>
          <w:sz w:val="17"/>
          <w:szCs w:val="17"/>
          <w:lang w:eastAsia="sv-SE"/>
        </w:rPr>
        <w:t xml:space="preserve"> har ökat. </w:t>
      </w:r>
      <w:r w:rsidR="00992607" w:rsidRPr="00271C86">
        <w:rPr>
          <w:rFonts w:ascii="Neutraface 2 Text Light" w:eastAsia="Times New Roman" w:hAnsi="Neutraface 2 Text Light" w:cs="Arial"/>
          <w:sz w:val="17"/>
          <w:szCs w:val="17"/>
          <w:lang w:eastAsia="sv-SE"/>
        </w:rPr>
        <w:t>Man</w:t>
      </w:r>
      <w:r w:rsidR="00132452" w:rsidRPr="00271C86">
        <w:rPr>
          <w:rFonts w:ascii="Neutraface 2 Text Light" w:eastAsia="Times New Roman" w:hAnsi="Neutraface 2 Text Light" w:cs="Arial"/>
          <w:sz w:val="17"/>
          <w:szCs w:val="17"/>
          <w:lang w:eastAsia="sv-SE"/>
        </w:rPr>
        <w:t xml:space="preserve"> är inte längre nöjd</w:t>
      </w:r>
      <w:r w:rsidR="008F4392" w:rsidRPr="00271C86">
        <w:rPr>
          <w:rFonts w:ascii="Neutraface 2 Text Light" w:eastAsia="Times New Roman" w:hAnsi="Neutraface 2 Text Light" w:cs="Arial"/>
          <w:sz w:val="17"/>
          <w:szCs w:val="17"/>
          <w:lang w:eastAsia="sv-SE"/>
        </w:rPr>
        <w:t xml:space="preserve"> med en batteridriven rabbit </w:t>
      </w:r>
      <w:r w:rsidR="00992607" w:rsidRPr="00271C86">
        <w:rPr>
          <w:rFonts w:ascii="Neutraface 2 Text Light" w:eastAsia="Times New Roman" w:hAnsi="Neutraface 2 Text Light" w:cs="Arial"/>
          <w:sz w:val="17"/>
          <w:szCs w:val="17"/>
          <w:lang w:eastAsia="sv-SE"/>
        </w:rPr>
        <w:t>med fem vibrationsmönster</w:t>
      </w:r>
      <w:r w:rsidR="00132452" w:rsidRPr="00271C86">
        <w:rPr>
          <w:rFonts w:ascii="Neutraface 2 Text Light" w:eastAsia="Times New Roman" w:hAnsi="Neutraface 2 Text Light" w:cs="Arial"/>
          <w:sz w:val="17"/>
          <w:szCs w:val="17"/>
          <w:lang w:eastAsia="sv-SE"/>
        </w:rPr>
        <w:t>, likaväl som man vill uppdatera sin mobiltelefon, vill man ha ny</w:t>
      </w:r>
      <w:r w:rsidR="00992607" w:rsidRPr="00271C86">
        <w:rPr>
          <w:rFonts w:ascii="Neutraface 2 Text Light" w:eastAsia="Times New Roman" w:hAnsi="Neutraface 2 Text Light" w:cs="Arial"/>
          <w:sz w:val="17"/>
          <w:szCs w:val="17"/>
          <w:lang w:eastAsia="sv-SE"/>
        </w:rPr>
        <w:t xml:space="preserve"> och bättre</w:t>
      </w:r>
      <w:r w:rsidR="00132452" w:rsidRPr="00271C86">
        <w:rPr>
          <w:rFonts w:ascii="Neutraface 2 Text Light" w:eastAsia="Times New Roman" w:hAnsi="Neutraface 2 Text Light" w:cs="Arial"/>
          <w:sz w:val="17"/>
          <w:szCs w:val="17"/>
          <w:lang w:eastAsia="sv-SE"/>
        </w:rPr>
        <w:t xml:space="preserve"> teknik när det kommer till sexleksaker</w:t>
      </w:r>
      <w:r w:rsidR="00C25107" w:rsidRPr="00271C86">
        <w:rPr>
          <w:rFonts w:ascii="Neutraface 2 Text Light" w:eastAsia="Times New Roman" w:hAnsi="Neutraface 2 Text Light" w:cs="Arial"/>
          <w:sz w:val="17"/>
          <w:szCs w:val="17"/>
          <w:lang w:eastAsia="sv-SE"/>
        </w:rPr>
        <w:t>, och helst ska de vara uppladdningsbara med USB</w:t>
      </w:r>
      <w:r w:rsidR="00E85BB7" w:rsidRPr="00271C86">
        <w:rPr>
          <w:rFonts w:ascii="Neutraface 2 Text Light" w:eastAsia="Times New Roman" w:hAnsi="Neutraface 2 Text Light" w:cs="Arial"/>
          <w:sz w:val="17"/>
          <w:szCs w:val="17"/>
          <w:lang w:eastAsia="sv-SE"/>
        </w:rPr>
        <w:t>. Om utvecklingen fortsätter i det här rasande tempot, lär var och varannan äga en V</w:t>
      </w:r>
      <w:r w:rsidR="001B0119" w:rsidRPr="00271C86">
        <w:rPr>
          <w:rFonts w:ascii="Neutraface 2 Text Light" w:eastAsia="Times New Roman" w:hAnsi="Neutraface 2 Text Light" w:cs="Arial"/>
          <w:sz w:val="17"/>
          <w:szCs w:val="17"/>
          <w:lang w:eastAsia="sv-SE"/>
        </w:rPr>
        <w:t xml:space="preserve">irtual </w:t>
      </w:r>
      <w:r w:rsidR="00E85BB7" w:rsidRPr="00271C86">
        <w:rPr>
          <w:rFonts w:ascii="Neutraface 2 Text Light" w:eastAsia="Times New Roman" w:hAnsi="Neutraface 2 Text Light" w:cs="Arial"/>
          <w:sz w:val="17"/>
          <w:szCs w:val="17"/>
          <w:lang w:eastAsia="sv-SE"/>
        </w:rPr>
        <w:t>R</w:t>
      </w:r>
      <w:r w:rsidR="001B0119" w:rsidRPr="00271C86">
        <w:rPr>
          <w:rFonts w:ascii="Neutraface 2 Text Light" w:eastAsia="Times New Roman" w:hAnsi="Neutraface 2 Text Light" w:cs="Arial"/>
          <w:sz w:val="17"/>
          <w:szCs w:val="17"/>
          <w:lang w:eastAsia="sv-SE"/>
        </w:rPr>
        <w:t>eality</w:t>
      </w:r>
      <w:r w:rsidR="00E85BB7" w:rsidRPr="00271C86">
        <w:rPr>
          <w:rFonts w:ascii="Neutraface 2 Text Light" w:eastAsia="Times New Roman" w:hAnsi="Neutraface 2 Text Light" w:cs="Arial"/>
          <w:sz w:val="17"/>
          <w:szCs w:val="17"/>
          <w:lang w:eastAsia="sv-SE"/>
        </w:rPr>
        <w:t>-leksak om fem år”, säger Mica Pettersson, Lustexpert på Mshop.</w:t>
      </w:r>
    </w:p>
    <w:p w:rsidR="00706C82" w:rsidRPr="00CF3250" w:rsidRDefault="00692279" w:rsidP="00C3785F">
      <w:pPr>
        <w:rPr>
          <w:rFonts w:ascii="Neutraface 2 Text Light" w:eastAsia="Times New Roman" w:hAnsi="Neutraface 2 Text Light" w:cs="Arial"/>
          <w:b/>
          <w:i/>
          <w:sz w:val="24"/>
          <w:szCs w:val="18"/>
          <w:lang w:eastAsia="sv-SE"/>
        </w:rPr>
      </w:pPr>
      <w:r w:rsidRPr="00CF3250">
        <w:rPr>
          <w:rFonts w:ascii="Neutraface 2 Text Light" w:eastAsia="Times New Roman" w:hAnsi="Neutraface 2 Text Light" w:cs="Arial"/>
          <w:b/>
          <w:i/>
          <w:sz w:val="24"/>
          <w:szCs w:val="18"/>
          <w:lang w:eastAsia="sv-SE"/>
        </w:rPr>
        <w:t>”Nu finns det hjälpmedel för allt, t.ex. kan män som inte får erektion ändå få utlösning och känna njutning. Teknikens snabba utveckling gör att framtiden för människors lust ser ljus ut”</w:t>
      </w:r>
    </w:p>
    <w:p w:rsidR="00EB4394" w:rsidRPr="00271C86" w:rsidRDefault="00A7300A" w:rsidP="00C3785F">
      <w:pPr>
        <w:rPr>
          <w:rFonts w:ascii="Neutraface 2 Text Light" w:eastAsia="Times New Roman" w:hAnsi="Neutraface 2 Text Light" w:cs="Arial"/>
          <w:b/>
          <w:sz w:val="17"/>
          <w:szCs w:val="17"/>
          <w:lang w:eastAsia="sv-SE"/>
        </w:rPr>
      </w:pPr>
      <w:r w:rsidRPr="00271C86">
        <w:rPr>
          <w:noProof/>
          <w:sz w:val="17"/>
          <w:szCs w:val="17"/>
          <w:lang w:eastAsia="sv-SE"/>
        </w:rPr>
        <w:drawing>
          <wp:anchor distT="0" distB="0" distL="114300" distR="114300" simplePos="0" relativeHeight="251658752" behindDoc="1" locked="0" layoutInCell="1" allowOverlap="1" wp14:anchorId="53EC3E32" wp14:editId="291AF888">
            <wp:simplePos x="0" y="0"/>
            <wp:positionH relativeFrom="column">
              <wp:posOffset>-23495</wp:posOffset>
            </wp:positionH>
            <wp:positionV relativeFrom="paragraph">
              <wp:posOffset>41910</wp:posOffset>
            </wp:positionV>
            <wp:extent cx="1866900" cy="1866900"/>
            <wp:effectExtent l="0" t="0" r="0" b="0"/>
            <wp:wrapTight wrapText="bothSides">
              <wp:wrapPolygon edited="0">
                <wp:start x="0" y="0"/>
                <wp:lineTo x="0" y="21380"/>
                <wp:lineTo x="21380" y="21380"/>
                <wp:lineTo x="2138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meddelande_tren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14:sizeRelH relativeFrom="page">
              <wp14:pctWidth>0</wp14:pctWidth>
            </wp14:sizeRelH>
            <wp14:sizeRelV relativeFrom="page">
              <wp14:pctHeight>0</wp14:pctHeight>
            </wp14:sizeRelV>
          </wp:anchor>
        </w:drawing>
      </w:r>
      <w:r w:rsidR="00EB4394" w:rsidRPr="00271C86">
        <w:rPr>
          <w:rFonts w:ascii="Neutraface 2 Text Light" w:eastAsia="Times New Roman" w:hAnsi="Neutraface 2 Text Light" w:cs="Arial"/>
          <w:b/>
          <w:sz w:val="17"/>
          <w:szCs w:val="17"/>
          <w:lang w:eastAsia="sv-SE"/>
        </w:rPr>
        <w:t>Pulserande tryckvågor stimulerar utan att röra</w:t>
      </w:r>
    </w:p>
    <w:p w:rsidR="007370E4" w:rsidRPr="00271C86" w:rsidRDefault="009E35CB" w:rsidP="00C3785F">
      <w:p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sz w:val="17"/>
          <w:szCs w:val="17"/>
          <w:lang w:eastAsia="sv-SE"/>
        </w:rPr>
        <w:t xml:space="preserve">För de lite extra känsliga är beröringsfria klitorisvibratorer ett bra alternativ. De </w:t>
      </w:r>
      <w:r w:rsidR="00177A80" w:rsidRPr="00271C86">
        <w:rPr>
          <w:rFonts w:ascii="Neutraface 2 Text Light" w:eastAsia="Times New Roman" w:hAnsi="Neutraface 2 Text Light" w:cs="Arial"/>
          <w:sz w:val="17"/>
          <w:szCs w:val="17"/>
          <w:lang w:eastAsia="sv-SE"/>
        </w:rPr>
        <w:t xml:space="preserve">stimulerar </w:t>
      </w:r>
      <w:r w:rsidRPr="00271C86">
        <w:rPr>
          <w:rFonts w:ascii="Neutraface 2 Text Light" w:eastAsia="Times New Roman" w:hAnsi="Neutraface 2 Text Light" w:cs="Arial"/>
          <w:sz w:val="17"/>
          <w:szCs w:val="17"/>
          <w:lang w:eastAsia="sv-SE"/>
        </w:rPr>
        <w:t xml:space="preserve">klitoris </w:t>
      </w:r>
      <w:r w:rsidR="00177A80" w:rsidRPr="00271C86">
        <w:rPr>
          <w:rFonts w:ascii="Neutraface 2 Text Light" w:eastAsia="Times New Roman" w:hAnsi="Neutraface 2 Text Light" w:cs="Arial"/>
          <w:sz w:val="17"/>
          <w:szCs w:val="17"/>
          <w:lang w:eastAsia="sv-SE"/>
        </w:rPr>
        <w:t xml:space="preserve">med pulserande tryckvågor. Du behöver alltså inte röra, trycka eller flytta på den, utan den innovativa vakuum-tekniken ger en kittlande pulsering. Vibratorn har 11 olika lägen och är uppladdningsbar. Med </w:t>
      </w:r>
      <w:r w:rsidRPr="00271C86">
        <w:rPr>
          <w:rFonts w:ascii="Neutraface 2 Text Light" w:eastAsia="Times New Roman" w:hAnsi="Neutraface 2 Text Light" w:cs="Arial"/>
          <w:sz w:val="17"/>
          <w:szCs w:val="17"/>
          <w:lang w:eastAsia="sv-SE"/>
        </w:rPr>
        <w:t>den senaste i skaran – Satisfyer PRO 2</w:t>
      </w:r>
      <w:r w:rsidR="00177A80" w:rsidRPr="00271C86">
        <w:rPr>
          <w:rFonts w:ascii="Neutraface 2 Text Light" w:eastAsia="Times New Roman" w:hAnsi="Neutraface 2 Text Light" w:cs="Arial"/>
          <w:sz w:val="17"/>
          <w:szCs w:val="17"/>
          <w:lang w:eastAsia="sv-SE"/>
        </w:rPr>
        <w:t xml:space="preserve"> får 9 av 10 kvinnor orgasm. </w:t>
      </w:r>
      <w:r w:rsidR="00476E2D" w:rsidRPr="00271C86">
        <w:rPr>
          <w:rFonts w:ascii="Neutraface 2 Text Light" w:eastAsia="Times New Roman" w:hAnsi="Neutraface 2 Text Light" w:cs="Arial"/>
          <w:sz w:val="17"/>
          <w:szCs w:val="17"/>
          <w:lang w:eastAsia="sv-SE"/>
        </w:rPr>
        <w:t xml:space="preserve"> </w:t>
      </w:r>
    </w:p>
    <w:p w:rsidR="00EB4394" w:rsidRPr="00271C86" w:rsidRDefault="00EB4394" w:rsidP="00C3785F">
      <w:p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b/>
          <w:sz w:val="17"/>
          <w:szCs w:val="17"/>
          <w:lang w:eastAsia="sv-SE"/>
        </w:rPr>
        <w:t xml:space="preserve">Pulsplatta ger vibrationer som </w:t>
      </w:r>
      <w:r w:rsidR="007370E4" w:rsidRPr="00271C86">
        <w:rPr>
          <w:rFonts w:ascii="Neutraface 2 Text Light" w:eastAsia="Times New Roman" w:hAnsi="Neutraface 2 Text Light" w:cs="Arial"/>
          <w:b/>
          <w:sz w:val="17"/>
          <w:szCs w:val="17"/>
          <w:lang w:eastAsia="sv-SE"/>
        </w:rPr>
        <w:t>framkallar</w:t>
      </w:r>
      <w:r w:rsidRPr="00271C86">
        <w:rPr>
          <w:rFonts w:ascii="Neutraface 2 Text Light" w:eastAsia="Times New Roman" w:hAnsi="Neutraface 2 Text Light" w:cs="Arial"/>
          <w:b/>
          <w:sz w:val="17"/>
          <w:szCs w:val="17"/>
          <w:lang w:eastAsia="sv-SE"/>
        </w:rPr>
        <w:t xml:space="preserve"> utlösning trots utebliven erektion</w:t>
      </w:r>
    </w:p>
    <w:p w:rsidR="00177A80" w:rsidRPr="00271C86" w:rsidRDefault="00143339" w:rsidP="00C3785F">
      <w:p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sz w:val="17"/>
          <w:szCs w:val="17"/>
          <w:lang w:eastAsia="sv-SE"/>
        </w:rPr>
        <w:t>En</w:t>
      </w:r>
      <w:r w:rsidR="00177A80" w:rsidRPr="00271C86">
        <w:rPr>
          <w:rFonts w:ascii="Neutraface 2 Text Light" w:eastAsia="Times New Roman" w:hAnsi="Neutraface 2 Text Light" w:cs="Arial"/>
          <w:sz w:val="17"/>
          <w:szCs w:val="17"/>
          <w:lang w:eastAsia="sv-SE"/>
        </w:rPr>
        <w:t xml:space="preserve"> nyhet </w:t>
      </w:r>
      <w:r w:rsidRPr="00271C86">
        <w:rPr>
          <w:rFonts w:ascii="Neutraface 2 Text Light" w:eastAsia="Times New Roman" w:hAnsi="Neutraface 2 Text Light" w:cs="Arial"/>
          <w:sz w:val="17"/>
          <w:szCs w:val="17"/>
          <w:lang w:eastAsia="sv-SE"/>
        </w:rPr>
        <w:t xml:space="preserve">för männen </w:t>
      </w:r>
      <w:r w:rsidR="00177A80" w:rsidRPr="00271C86">
        <w:rPr>
          <w:rFonts w:ascii="Neutraface 2 Text Light" w:eastAsia="Times New Roman" w:hAnsi="Neutraface 2 Text Light" w:cs="Arial"/>
          <w:sz w:val="17"/>
          <w:szCs w:val="17"/>
          <w:lang w:eastAsia="sv-SE"/>
        </w:rPr>
        <w:t xml:space="preserve">är </w:t>
      </w:r>
      <w:r w:rsidRPr="00271C86">
        <w:rPr>
          <w:rFonts w:ascii="Neutraface 2 Text Light" w:eastAsia="Times New Roman" w:hAnsi="Neutraface 2 Text Light" w:cs="Arial"/>
          <w:sz w:val="17"/>
          <w:szCs w:val="17"/>
          <w:lang w:eastAsia="sv-SE"/>
        </w:rPr>
        <w:t>onanileksaker som kan hjälpa dig få utlösningen, fast du inte har erektion. Hållaren som man för in penisen i sänder oscillerande stimulanser via en pulsplatta på leksakens underdel. Detta ger starka vibrationer</w:t>
      </w:r>
      <w:r w:rsidR="007370E4" w:rsidRPr="00271C86">
        <w:rPr>
          <w:rFonts w:ascii="Neutraface 2 Text Light" w:eastAsia="Times New Roman" w:hAnsi="Neutraface 2 Text Light" w:cs="Arial"/>
          <w:sz w:val="17"/>
          <w:szCs w:val="17"/>
          <w:lang w:eastAsia="sv-SE"/>
        </w:rPr>
        <w:t xml:space="preserve"> som i sin tur skapar njutning och senare även utlösning. Denna teknologi har använts i läkemedelsindustrin under tio år, där den hjälpt män med ryggradsskador att trots sitt handikapp kunna skaffa barn. </w:t>
      </w:r>
      <w:r w:rsidR="00D8234B" w:rsidRPr="00271C86">
        <w:rPr>
          <w:rFonts w:ascii="Neutraface 2 Text Light" w:eastAsia="Times New Roman" w:hAnsi="Neutraface 2 Text Light" w:cs="Arial"/>
          <w:sz w:val="17"/>
          <w:szCs w:val="17"/>
          <w:lang w:eastAsia="sv-SE"/>
        </w:rPr>
        <w:t xml:space="preserve"> </w:t>
      </w:r>
      <w:r w:rsidRPr="00271C86">
        <w:rPr>
          <w:rFonts w:ascii="Neutraface 2 Text Light" w:eastAsia="Times New Roman" w:hAnsi="Neutraface 2 Text Light" w:cs="Arial"/>
          <w:sz w:val="17"/>
          <w:szCs w:val="17"/>
          <w:lang w:eastAsia="sv-SE"/>
        </w:rPr>
        <w:t xml:space="preserve"> </w:t>
      </w:r>
    </w:p>
    <w:p w:rsidR="007F4265" w:rsidRPr="00271C86" w:rsidRDefault="007F4265" w:rsidP="00C3785F">
      <w:pPr>
        <w:rPr>
          <w:rFonts w:ascii="Neutraface 2 Text Light" w:eastAsia="Times New Roman" w:hAnsi="Neutraface 2 Text Light" w:cs="Arial"/>
          <w:b/>
          <w:sz w:val="17"/>
          <w:szCs w:val="17"/>
          <w:lang w:eastAsia="sv-SE"/>
        </w:rPr>
      </w:pPr>
      <w:r w:rsidRPr="00271C86">
        <w:rPr>
          <w:rFonts w:ascii="Neutraface 2 Text Light" w:eastAsia="Times New Roman" w:hAnsi="Neutraface 2 Text Light" w:cs="Arial"/>
          <w:b/>
          <w:sz w:val="17"/>
          <w:szCs w:val="17"/>
          <w:lang w:eastAsia="sv-SE"/>
        </w:rPr>
        <w:t>Parleksaker som stimulerar både henne och honom samtidigt</w:t>
      </w:r>
    </w:p>
    <w:p w:rsidR="007F4265" w:rsidRPr="00271C86" w:rsidRDefault="007F4265" w:rsidP="00C3785F">
      <w:pPr>
        <w:rPr>
          <w:rFonts w:ascii="Neutraface 2 Text Light" w:eastAsia="Times New Roman" w:hAnsi="Neutraface 2 Text Light" w:cs="Arial"/>
          <w:sz w:val="17"/>
          <w:szCs w:val="17"/>
          <w:lang w:eastAsia="sv-SE"/>
        </w:rPr>
      </w:pPr>
      <w:r w:rsidRPr="00271C86">
        <w:rPr>
          <w:rFonts w:ascii="Neutraface 2 Text Light" w:eastAsia="Times New Roman" w:hAnsi="Neutraface 2 Text Light" w:cs="Arial"/>
          <w:sz w:val="17"/>
          <w:szCs w:val="17"/>
          <w:lang w:eastAsia="sv-SE"/>
        </w:rPr>
        <w:t xml:space="preserve">Att använda sexleksaker tillsammans blir allt mer populärt. De som efterfrågas mest är de som är formade som ett U, och som kvinnan bär under samlaget. Ena änden ligger mot klitoris och andra inne i vaginan. På så sätt stimuleras hennes mest erogena zoner, men även hans penis under penetrering. Till några av dessa parleksaker kan man ladda ned en </w:t>
      </w:r>
      <w:proofErr w:type="spellStart"/>
      <w:r w:rsidRPr="00271C86">
        <w:rPr>
          <w:rFonts w:ascii="Neutraface 2 Text Light" w:eastAsia="Times New Roman" w:hAnsi="Neutraface 2 Text Light" w:cs="Arial"/>
          <w:sz w:val="17"/>
          <w:szCs w:val="17"/>
          <w:lang w:eastAsia="sv-SE"/>
        </w:rPr>
        <w:t>app</w:t>
      </w:r>
      <w:proofErr w:type="spellEnd"/>
      <w:r w:rsidRPr="00271C86">
        <w:rPr>
          <w:rFonts w:ascii="Neutraface 2 Text Light" w:eastAsia="Times New Roman" w:hAnsi="Neutraface 2 Text Light" w:cs="Arial"/>
          <w:sz w:val="17"/>
          <w:szCs w:val="17"/>
          <w:lang w:eastAsia="sv-SE"/>
        </w:rPr>
        <w:t xml:space="preserve">, som gör det möjligt för någon annan än användaren att styra vibrationerna. Detta är ett </w:t>
      </w:r>
      <w:r w:rsidR="00DD6E9D">
        <w:rPr>
          <w:rFonts w:ascii="Neutraface 2 Text Light" w:eastAsia="Times New Roman" w:hAnsi="Neutraface 2 Text Light" w:cs="Arial"/>
          <w:sz w:val="17"/>
          <w:szCs w:val="17"/>
          <w:lang w:eastAsia="sv-SE"/>
        </w:rPr>
        <w:t>utmärkt</w:t>
      </w:r>
      <w:r w:rsidRPr="00271C86">
        <w:rPr>
          <w:rFonts w:ascii="Neutraface 2 Text Light" w:eastAsia="Times New Roman" w:hAnsi="Neutraface 2 Text Light" w:cs="Arial"/>
          <w:sz w:val="17"/>
          <w:szCs w:val="17"/>
          <w:lang w:eastAsia="sv-SE"/>
        </w:rPr>
        <w:t xml:space="preserve"> sätt att ha sex på för par </w:t>
      </w:r>
      <w:r w:rsidR="00EB7C0D" w:rsidRPr="00271C86">
        <w:rPr>
          <w:rFonts w:ascii="Neutraface 2 Text Light" w:eastAsia="Times New Roman" w:hAnsi="Neutraface 2 Text Light" w:cs="Arial"/>
          <w:sz w:val="17"/>
          <w:szCs w:val="17"/>
          <w:lang w:eastAsia="sv-SE"/>
        </w:rPr>
        <w:t xml:space="preserve">som är </w:t>
      </w:r>
      <w:r w:rsidRPr="00271C86">
        <w:rPr>
          <w:rFonts w:ascii="Neutraface 2 Text Light" w:eastAsia="Times New Roman" w:hAnsi="Neutraface 2 Text Light" w:cs="Arial"/>
          <w:sz w:val="17"/>
          <w:szCs w:val="17"/>
          <w:lang w:eastAsia="sv-SE"/>
        </w:rPr>
        <w:t xml:space="preserve">i distansförhållanden.  </w:t>
      </w:r>
    </w:p>
    <w:p w:rsidR="00C217FB" w:rsidRPr="00CF3250" w:rsidRDefault="00271C86" w:rsidP="00C217FB">
      <w:r w:rsidRPr="00271C86">
        <w:rPr>
          <w:rFonts w:ascii="Neutraface 2 Text Light" w:eastAsia="Times New Roman" w:hAnsi="Neutraface 2 Text Light" w:cs="Arial"/>
          <w:b/>
          <w:sz w:val="17"/>
          <w:szCs w:val="17"/>
          <w:lang w:eastAsia="sv-SE"/>
        </w:rPr>
        <w:t>Nyheter på Mshop</w:t>
      </w:r>
      <w:r w:rsidRPr="00271C86">
        <w:rPr>
          <w:rFonts w:ascii="Neutraface 2 Text Light" w:eastAsia="Times New Roman" w:hAnsi="Neutraface 2 Text Light" w:cs="Arial"/>
          <w:sz w:val="17"/>
          <w:szCs w:val="17"/>
          <w:lang w:eastAsia="sv-SE"/>
        </w:rPr>
        <w:br/>
      </w:r>
      <w:r w:rsidR="00D8234B" w:rsidRPr="00271C86">
        <w:rPr>
          <w:rFonts w:ascii="Neutraface 2 Text Light" w:eastAsia="Times New Roman" w:hAnsi="Neutraface 2 Text Light" w:cs="Arial"/>
          <w:sz w:val="17"/>
          <w:szCs w:val="17"/>
          <w:lang w:eastAsia="sv-SE"/>
        </w:rPr>
        <w:t xml:space="preserve">Pulsvibrerande tryckvågor som stimulerar utan att röra – </w:t>
      </w:r>
      <w:hyperlink r:id="rId11" w:history="1">
        <w:r w:rsidR="00D8234B" w:rsidRPr="00271C86">
          <w:rPr>
            <w:rStyle w:val="Hyperlnk"/>
            <w:rFonts w:ascii="Neutraface 2 Text Light" w:eastAsia="Times New Roman" w:hAnsi="Neutraface 2 Text Light" w:cs="Arial"/>
            <w:sz w:val="17"/>
            <w:szCs w:val="17"/>
            <w:lang w:eastAsia="sv-SE"/>
          </w:rPr>
          <w:t>Satisfyer PRO 2</w:t>
        </w:r>
      </w:hyperlink>
      <w:r w:rsidR="001820B7" w:rsidRPr="00271C86">
        <w:rPr>
          <w:rFonts w:ascii="Neutraface 2 Text Light" w:eastAsia="Times New Roman" w:hAnsi="Neutraface 2 Text Light" w:cs="Arial"/>
          <w:sz w:val="17"/>
          <w:szCs w:val="17"/>
          <w:lang w:eastAsia="sv-SE"/>
        </w:rPr>
        <w:br/>
        <w:t xml:space="preserve">Pulsplatta som ger vibrationer som framkallar orgasm trots utebliven erektion </w:t>
      </w:r>
      <w:r w:rsidRPr="00271C86">
        <w:rPr>
          <w:rFonts w:ascii="Neutraface 2 Text Light" w:eastAsia="Times New Roman" w:hAnsi="Neutraface 2 Text Light" w:cs="Arial"/>
          <w:sz w:val="17"/>
          <w:szCs w:val="17"/>
          <w:lang w:eastAsia="sv-SE"/>
        </w:rPr>
        <w:t>–</w:t>
      </w:r>
      <w:r w:rsidR="001820B7" w:rsidRPr="00271C86">
        <w:rPr>
          <w:rFonts w:ascii="Neutraface 2 Text Light" w:eastAsia="Times New Roman" w:hAnsi="Neutraface 2 Text Light" w:cs="Arial"/>
          <w:sz w:val="17"/>
          <w:szCs w:val="17"/>
          <w:lang w:eastAsia="sv-SE"/>
        </w:rPr>
        <w:t xml:space="preserve"> </w:t>
      </w:r>
      <w:hyperlink r:id="rId12" w:history="1">
        <w:r w:rsidRPr="00271C86">
          <w:rPr>
            <w:rStyle w:val="Hyperlnk"/>
            <w:rFonts w:ascii="Neutraface 2 Text Light" w:eastAsia="Times New Roman" w:hAnsi="Neutraface 2 Text Light" w:cs="Arial"/>
            <w:sz w:val="17"/>
            <w:szCs w:val="17"/>
            <w:lang w:eastAsia="sv-SE"/>
          </w:rPr>
          <w:t xml:space="preserve">Hot </w:t>
        </w:r>
        <w:proofErr w:type="spellStart"/>
        <w:r w:rsidRPr="00271C86">
          <w:rPr>
            <w:rStyle w:val="Hyperlnk"/>
            <w:rFonts w:ascii="Neutraface 2 Text Light" w:eastAsia="Times New Roman" w:hAnsi="Neutraface 2 Text Light" w:cs="Arial"/>
            <w:sz w:val="17"/>
            <w:szCs w:val="17"/>
            <w:lang w:eastAsia="sv-SE"/>
          </w:rPr>
          <w:t>Octopuss</w:t>
        </w:r>
        <w:proofErr w:type="spellEnd"/>
        <w:r w:rsidRPr="00271C86">
          <w:rPr>
            <w:rStyle w:val="Hyperlnk"/>
            <w:rFonts w:ascii="Neutraface 2 Text Light" w:eastAsia="Times New Roman" w:hAnsi="Neutraface 2 Text Light" w:cs="Arial"/>
            <w:sz w:val="17"/>
            <w:szCs w:val="17"/>
            <w:lang w:eastAsia="sv-SE"/>
          </w:rPr>
          <w:t xml:space="preserve"> </w:t>
        </w:r>
        <w:proofErr w:type="spellStart"/>
        <w:r w:rsidRPr="00271C86">
          <w:rPr>
            <w:rStyle w:val="Hyperlnk"/>
            <w:rFonts w:ascii="Neutraface 2 Text Light" w:eastAsia="Times New Roman" w:hAnsi="Neutraface 2 Text Light" w:cs="Arial"/>
            <w:sz w:val="17"/>
            <w:szCs w:val="17"/>
            <w:lang w:eastAsia="sv-SE"/>
          </w:rPr>
          <w:t>Pulse</w:t>
        </w:r>
        <w:proofErr w:type="spellEnd"/>
        <w:r w:rsidRPr="00271C86">
          <w:rPr>
            <w:rStyle w:val="Hyperlnk"/>
            <w:rFonts w:ascii="Neutraface 2 Text Light" w:eastAsia="Times New Roman" w:hAnsi="Neutraface 2 Text Light" w:cs="Arial"/>
            <w:sz w:val="17"/>
            <w:szCs w:val="17"/>
            <w:lang w:eastAsia="sv-SE"/>
          </w:rPr>
          <w:t xml:space="preserve"> II Solo</w:t>
        </w:r>
      </w:hyperlink>
      <w:r w:rsidRPr="00271C86">
        <w:rPr>
          <w:rFonts w:ascii="Neutraface 2 Text Light" w:eastAsia="Times New Roman" w:hAnsi="Neutraface 2 Text Light" w:cs="Arial"/>
          <w:sz w:val="17"/>
          <w:szCs w:val="17"/>
          <w:lang w:eastAsia="sv-SE"/>
        </w:rPr>
        <w:br/>
      </w:r>
      <w:proofErr w:type="spellStart"/>
      <w:r w:rsidRPr="00271C86">
        <w:rPr>
          <w:rFonts w:ascii="Neutraface 2 Text Light" w:eastAsia="Times New Roman" w:hAnsi="Neutraface 2 Text Light" w:cs="Arial"/>
          <w:sz w:val="17"/>
          <w:szCs w:val="17"/>
          <w:lang w:eastAsia="sv-SE"/>
        </w:rPr>
        <w:t>Parvibrator</w:t>
      </w:r>
      <w:proofErr w:type="spellEnd"/>
      <w:r w:rsidRPr="00271C86">
        <w:rPr>
          <w:rFonts w:ascii="Neutraface 2 Text Light" w:eastAsia="Times New Roman" w:hAnsi="Neutraface 2 Text Light" w:cs="Arial"/>
          <w:sz w:val="17"/>
          <w:szCs w:val="17"/>
          <w:lang w:eastAsia="sv-SE"/>
        </w:rPr>
        <w:t xml:space="preserve"> som stimulerar klitoris, g-punkten och mannens mest intima delar – </w:t>
      </w:r>
      <w:hyperlink r:id="rId13" w:history="1">
        <w:r w:rsidRPr="00271C86">
          <w:rPr>
            <w:rStyle w:val="Hyperlnk"/>
            <w:rFonts w:ascii="Neutraface 2 Text Light" w:eastAsia="Times New Roman" w:hAnsi="Neutraface 2 Text Light" w:cs="Arial"/>
            <w:sz w:val="17"/>
            <w:szCs w:val="17"/>
            <w:lang w:eastAsia="sv-SE"/>
          </w:rPr>
          <w:t>Partner Plus Couples Vibrator</w:t>
        </w:r>
      </w:hyperlink>
      <w:r>
        <w:rPr>
          <w:rFonts w:ascii="Neutraface 2 Text Light" w:eastAsia="Times New Roman" w:hAnsi="Neutraface 2 Text Light" w:cs="Arial"/>
          <w:sz w:val="18"/>
          <w:szCs w:val="18"/>
          <w:lang w:eastAsia="sv-SE"/>
        </w:rPr>
        <w:t xml:space="preserve"> </w:t>
      </w:r>
    </w:p>
    <w:sectPr w:rsidR="00C217FB" w:rsidRPr="00CF3250">
      <w:headerReference w:type="even" r:id="rId1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AD" w:rsidRDefault="00987DAD" w:rsidP="00E31349">
      <w:pPr>
        <w:spacing w:after="0" w:line="240" w:lineRule="auto"/>
      </w:pPr>
      <w:r>
        <w:separator/>
      </w:r>
    </w:p>
  </w:endnote>
  <w:endnote w:type="continuationSeparator" w:id="0">
    <w:p w:rsidR="00987DAD" w:rsidRDefault="00987DAD" w:rsidP="00E3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raface 2 Text Light">
    <w:panose1 w:val="020B0303020202020102"/>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Display Titling">
    <w:panose1 w:val="00000000000000000000"/>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2D" w:rsidRDefault="0081762D" w:rsidP="00805D14">
    <w:pPr>
      <w:pStyle w:val="Sidfot"/>
      <w:jc w:val="center"/>
      <w:rPr>
        <w:rFonts w:ascii="Neutraface 2 Text Light" w:hAnsi="Neutraface 2 Text Light"/>
        <w:b/>
        <w:sz w:val="14"/>
        <w:szCs w:val="14"/>
      </w:rPr>
    </w:pPr>
  </w:p>
  <w:p w:rsidR="0081762D" w:rsidRDefault="0081762D" w:rsidP="00805D14">
    <w:pPr>
      <w:pStyle w:val="Sidfot"/>
      <w:jc w:val="center"/>
      <w:rPr>
        <w:rFonts w:ascii="Neutraface 2 Text Light" w:hAnsi="Neutraface 2 Text Light"/>
        <w:b/>
        <w:sz w:val="14"/>
        <w:szCs w:val="14"/>
      </w:rPr>
    </w:pPr>
  </w:p>
  <w:p w:rsidR="00805D14" w:rsidRPr="00805D14" w:rsidRDefault="00805D14" w:rsidP="00805D14">
    <w:pPr>
      <w:pStyle w:val="Sidfot"/>
      <w:jc w:val="center"/>
      <w:rPr>
        <w:rFonts w:ascii="Neutraface 2 Text Light" w:hAnsi="Neutraface 2 Text Light"/>
        <w:sz w:val="14"/>
      </w:rPr>
    </w:pPr>
    <w:r w:rsidRPr="00F31AAA">
      <w:rPr>
        <w:rFonts w:ascii="Neutraface 2 Text Light" w:hAnsi="Neutraface 2 Text Light"/>
        <w:b/>
        <w:sz w:val="14"/>
        <w:szCs w:val="14"/>
      </w:rPr>
      <w:t>Presskontakt</w:t>
    </w:r>
    <w:r w:rsidRPr="00805D14">
      <w:rPr>
        <w:rFonts w:ascii="Neutraface 2 Text Light" w:hAnsi="Neutraface 2 Text Light"/>
        <w:sz w:val="18"/>
      </w:rPr>
      <w:br/>
    </w:r>
    <w:r w:rsidRPr="00805D14">
      <w:rPr>
        <w:rFonts w:ascii="Neutraface 2 Text Light" w:hAnsi="Neutraface 2 Text Light"/>
        <w:sz w:val="14"/>
      </w:rPr>
      <w:t>Katrine Larsdotter Norén, PR Manager</w:t>
    </w:r>
    <w:r w:rsidRPr="00805D14">
      <w:rPr>
        <w:rFonts w:ascii="Neutraface 2 Text Light" w:hAnsi="Neutraface 2 Text Light"/>
        <w:sz w:val="14"/>
      </w:rPr>
      <w:br/>
    </w:r>
    <w:hyperlink r:id="rId1" w:history="1">
      <w:r w:rsidRPr="00805D14">
        <w:rPr>
          <w:rStyle w:val="Hyperlnk"/>
          <w:rFonts w:ascii="Neutraface 2 Text Light" w:hAnsi="Neutraface 2 Text Light"/>
          <w:sz w:val="14"/>
        </w:rPr>
        <w:t>katrine@mshop.se</w:t>
      </w:r>
    </w:hyperlink>
  </w:p>
  <w:p w:rsidR="00805D14" w:rsidRPr="00805D14" w:rsidRDefault="00805D14" w:rsidP="00805D14">
    <w:pPr>
      <w:pStyle w:val="Sidfot"/>
      <w:jc w:val="center"/>
      <w:rPr>
        <w:rFonts w:ascii="Neutraface 2 Text Light" w:hAnsi="Neutraface 2 Text Light"/>
        <w:sz w:val="14"/>
      </w:rPr>
    </w:pPr>
    <w:r w:rsidRPr="00805D14">
      <w:rPr>
        <w:rFonts w:ascii="Neutraface 2 Text Light" w:hAnsi="Neutraface 2 Text Light"/>
        <w:sz w:val="14"/>
      </w:rPr>
      <w:t>0707-756954</w:t>
    </w:r>
  </w:p>
  <w:p w:rsidR="0081762D" w:rsidRDefault="0081762D">
    <w:pPr>
      <w:pStyle w:val="Sidfot"/>
    </w:pPr>
    <w:r w:rsidRPr="0081762D">
      <w:rPr>
        <w:rFonts w:ascii="Neutraface 2 Text Light" w:hAnsi="Neutraface 2 Text Light"/>
        <w:b/>
        <w:noProof/>
        <w:sz w:val="14"/>
        <w:szCs w:val="14"/>
        <w:lang w:eastAsia="sv-SE"/>
      </w:rPr>
      <w:drawing>
        <wp:anchor distT="0" distB="0" distL="114300" distR="114300" simplePos="0" relativeHeight="251657216" behindDoc="1" locked="0" layoutInCell="1" allowOverlap="1" wp14:anchorId="678EF375" wp14:editId="721EB794">
          <wp:simplePos x="0" y="0"/>
          <wp:positionH relativeFrom="column">
            <wp:posOffset>2599055</wp:posOffset>
          </wp:positionH>
          <wp:positionV relativeFrom="paragraph">
            <wp:posOffset>107950</wp:posOffset>
          </wp:positionV>
          <wp:extent cx="548005" cy="309880"/>
          <wp:effectExtent l="0" t="0" r="4445" b="0"/>
          <wp:wrapTight wrapText="bothSides">
            <wp:wrapPolygon edited="0">
              <wp:start x="0" y="0"/>
              <wp:lineTo x="0" y="19918"/>
              <wp:lineTo x="21024" y="19918"/>
              <wp:lineTo x="21024" y="0"/>
              <wp:lineTo x="0" y="0"/>
            </wp:wrapPolygon>
          </wp:wrapTight>
          <wp:docPr id="1" name="Bildobjekt 1" descr="mshop-logo-mindre-ram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op-logo-mindre-ram - k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005" cy="309880"/>
                  </a:xfrm>
                  <a:prstGeom prst="rect">
                    <a:avLst/>
                  </a:prstGeom>
                  <a:noFill/>
                </pic:spPr>
              </pic:pic>
            </a:graphicData>
          </a:graphic>
          <wp14:sizeRelH relativeFrom="page">
            <wp14:pctWidth>0</wp14:pctWidth>
          </wp14:sizeRelH>
          <wp14:sizeRelV relativeFrom="page">
            <wp14:pctHeight>0</wp14:pctHeight>
          </wp14:sizeRelV>
        </wp:anchor>
      </w:drawing>
    </w:r>
  </w:p>
  <w:p w:rsidR="0081762D" w:rsidRDefault="0081762D" w:rsidP="0081762D">
    <w:pPr>
      <w:pStyle w:val="Sidfot"/>
      <w:jc w:val="center"/>
      <w:rPr>
        <w:rFonts w:ascii="Neutraface 2 Text Light" w:hAnsi="Neutraface 2 Text Light"/>
        <w:i/>
        <w:sz w:val="14"/>
        <w:szCs w:val="14"/>
      </w:rPr>
    </w:pPr>
  </w:p>
  <w:p w:rsidR="0081762D" w:rsidRDefault="0081762D" w:rsidP="0081762D">
    <w:pPr>
      <w:pStyle w:val="Sidfot"/>
      <w:jc w:val="center"/>
      <w:rPr>
        <w:rFonts w:ascii="Neutraface 2 Text Light" w:hAnsi="Neutraface 2 Text Light"/>
        <w:i/>
        <w:sz w:val="14"/>
        <w:szCs w:val="14"/>
      </w:rPr>
    </w:pPr>
  </w:p>
  <w:p w:rsidR="0081762D" w:rsidRDefault="0081762D" w:rsidP="0081762D">
    <w:pPr>
      <w:pStyle w:val="Sidfot"/>
      <w:jc w:val="center"/>
      <w:rPr>
        <w:rFonts w:ascii="Neutraface 2 Text Light" w:hAnsi="Neutraface 2 Text Light"/>
        <w:i/>
        <w:sz w:val="14"/>
        <w:szCs w:val="14"/>
      </w:rPr>
    </w:pPr>
  </w:p>
  <w:p w:rsidR="00805D14" w:rsidRPr="0081762D" w:rsidRDefault="0081762D" w:rsidP="0081762D">
    <w:pPr>
      <w:pStyle w:val="Sidfot"/>
      <w:jc w:val="center"/>
      <w:rPr>
        <w:rFonts w:ascii="Neutraface 2 Text Light" w:hAnsi="Neutraface 2 Text Light"/>
        <w:sz w:val="14"/>
        <w:szCs w:val="14"/>
      </w:rPr>
    </w:pPr>
    <w:r w:rsidRPr="0081762D">
      <w:rPr>
        <w:rFonts w:ascii="Neutraface 2 Text Light" w:hAnsi="Neutraface 2 Text Light"/>
        <w:i/>
        <w:sz w:val="14"/>
        <w:szCs w:val="14"/>
      </w:rPr>
      <w:t>Vi vill att alla ska ha det bästa möjliga sexlivet, eftersom det får människor att må bättre.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AD" w:rsidRDefault="00987DAD" w:rsidP="00E31349">
      <w:pPr>
        <w:spacing w:after="0" w:line="240" w:lineRule="auto"/>
      </w:pPr>
      <w:r>
        <w:separator/>
      </w:r>
    </w:p>
  </w:footnote>
  <w:footnote w:type="continuationSeparator" w:id="0">
    <w:p w:rsidR="00987DAD" w:rsidRDefault="00987DAD" w:rsidP="00E3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1A" w:rsidRDefault="00592B1A">
    <w:pPr>
      <w:pStyle w:val="Sidhuvud"/>
    </w:pPr>
    <w:r>
      <w:rPr>
        <w:rFonts w:ascii="Neutraface 2 Text Light" w:hAnsi="Neutraface 2 Text Light"/>
        <w:b/>
        <w:noProof/>
        <w:sz w:val="14"/>
        <w:szCs w:val="14"/>
        <w:lang w:eastAsia="sv-SE"/>
      </w:rPr>
      <w:drawing>
        <wp:inline distT="0" distB="0" distL="0" distR="0">
          <wp:extent cx="1752600" cy="990600"/>
          <wp:effectExtent l="0" t="0" r="0" b="0"/>
          <wp:docPr id="7" name="Bildobjekt 7"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rFonts w:ascii="Neutraface 2 Text Light" w:hAnsi="Neutraface 2 Text Light"/>
        <w:b/>
        <w:noProof/>
        <w:sz w:val="14"/>
        <w:szCs w:val="14"/>
        <w:lang w:eastAsia="sv-SE"/>
      </w:rPr>
      <w:drawing>
        <wp:inline distT="0" distB="0" distL="0" distR="0">
          <wp:extent cx="1752600" cy="990600"/>
          <wp:effectExtent l="0" t="0" r="0" b="0"/>
          <wp:docPr id="6" name="Bildobjekt 6"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extent cx="1752600" cy="990600"/>
          <wp:effectExtent l="0" t="0" r="0" b="0"/>
          <wp:docPr id="5" name="Bildobjekt 5" descr="C:\Users\Jesper\Pictures\Logga\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r\Pictures\Logga\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extent cx="1752600" cy="990600"/>
          <wp:effectExtent l="0" t="0" r="0" b="0"/>
          <wp:docPr id="4" name="Bildobjekt 4"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extent cx="1752600" cy="990600"/>
          <wp:effectExtent l="0" t="0" r="0" b="0"/>
          <wp:docPr id="2" name="Bildobjekt 2" descr="C:\Users\Jesper\Pictures\Logga\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per\Pictures\Logga\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49" w:rsidRDefault="00425920" w:rsidP="00425920">
    <w:pPr>
      <w:pStyle w:val="Sidhuvud"/>
      <w:jc w:val="center"/>
      <w:rPr>
        <w:rFonts w:ascii="Neutraface 2 Text Light" w:hAnsi="Neutraface 2 Text Light"/>
        <w:sz w:val="18"/>
      </w:rPr>
    </w:pPr>
    <w:r w:rsidRPr="00425920">
      <w:rPr>
        <w:rFonts w:ascii="Neutraface 2 Text Light" w:hAnsi="Neutraface 2 Text Light"/>
        <w:sz w:val="18"/>
      </w:rPr>
      <w:t xml:space="preserve">Pressmeddelande </w:t>
    </w:r>
    <w:r w:rsidR="00947137">
      <w:rPr>
        <w:rFonts w:ascii="Neutraface 2 Text Light" w:hAnsi="Neutraface 2 Text Light"/>
        <w:sz w:val="18"/>
      </w:rPr>
      <w:t>17</w:t>
    </w:r>
    <w:r w:rsidR="00B45C58">
      <w:rPr>
        <w:rFonts w:ascii="Neutraface 2 Text Light" w:hAnsi="Neutraface 2 Text Light"/>
        <w:sz w:val="18"/>
      </w:rPr>
      <w:t xml:space="preserve"> nov </w:t>
    </w:r>
    <w:r>
      <w:rPr>
        <w:rFonts w:ascii="Neutraface 2 Text Light" w:hAnsi="Neutraface 2 Text Light"/>
        <w:sz w:val="18"/>
      </w:rPr>
      <w:t>2016</w:t>
    </w:r>
  </w:p>
  <w:p w:rsidR="00425920" w:rsidRPr="00425920" w:rsidRDefault="00425920" w:rsidP="00425920">
    <w:pPr>
      <w:pStyle w:val="Sidhuvud"/>
      <w:rPr>
        <w:rFonts w:ascii="Neutraface 2 Text Light" w:hAnsi="Neutraface 2 Text Light"/>
        <w:sz w:val="18"/>
      </w:rPr>
    </w:pPr>
  </w:p>
  <w:p w:rsidR="00C35690" w:rsidRDefault="00C35690" w:rsidP="00C35690">
    <w:pPr>
      <w:pStyle w:val="Sidhuvud"/>
    </w:pPr>
  </w:p>
  <w:p w:rsidR="00C35690" w:rsidRDefault="00C35690" w:rsidP="00C35690">
    <w:pPr>
      <w:pStyle w:val="Sidhuvud"/>
    </w:pPr>
  </w:p>
  <w:p w:rsidR="00C35690" w:rsidRPr="00F31AAA" w:rsidRDefault="00C35690" w:rsidP="00C35690">
    <w:pPr>
      <w:pStyle w:val="Sidhuvud"/>
      <w:jc w:val="center"/>
      <w:rPr>
        <w:rFonts w:ascii="Neutraface 2 Text Light" w:hAnsi="Neutraface 2 Text Light"/>
        <w:b/>
        <w:sz w:val="14"/>
        <w:szCs w:val="14"/>
      </w:rPr>
    </w:pPr>
    <w:r w:rsidRPr="00F31AAA">
      <w:rPr>
        <w:rFonts w:ascii="Neutraface 2 Text Light" w:hAnsi="Neutraface 2 Text Light"/>
        <w:b/>
        <w:sz w:val="14"/>
        <w:szCs w:val="14"/>
      </w:rPr>
      <w:t>Press</w:t>
    </w:r>
    <w:r>
      <w:rPr>
        <w:rFonts w:ascii="Neutraface 2 Text Light" w:hAnsi="Neutraface 2 Text Light"/>
        <w:b/>
        <w:sz w:val="14"/>
        <w:szCs w:val="14"/>
      </w:rPr>
      <w:t xml:space="preserve">meddelande </w:t>
    </w:r>
    <w:r w:rsidR="000B0C61">
      <w:rPr>
        <w:rFonts w:ascii="Neutraface 2 Text Light" w:hAnsi="Neutraface 2 Text Light"/>
        <w:b/>
        <w:sz w:val="14"/>
        <w:szCs w:val="14"/>
      </w:rPr>
      <w:t>12</w:t>
    </w:r>
    <w:r w:rsidR="00E074E0">
      <w:rPr>
        <w:rFonts w:ascii="Neutraface 2 Text Light" w:hAnsi="Neutraface 2 Text Light"/>
        <w:b/>
        <w:sz w:val="14"/>
        <w:szCs w:val="14"/>
      </w:rPr>
      <w:t xml:space="preserve"> sep</w:t>
    </w:r>
    <w:r>
      <w:rPr>
        <w:rFonts w:ascii="Neutraface 2 Text Light" w:hAnsi="Neutraface 2 Text Light"/>
        <w:b/>
        <w:sz w:val="14"/>
        <w:szCs w:val="14"/>
      </w:rPr>
      <w:t xml:space="preserve"> </w:t>
    </w:r>
    <w:r w:rsidRPr="00F31AAA">
      <w:rPr>
        <w:rFonts w:ascii="Neutraface 2 Text Light" w:hAnsi="Neutraface 2 Text Light"/>
        <w:b/>
        <w:sz w:val="14"/>
        <w:szCs w:val="14"/>
      </w:rPr>
      <w:t>2016</w:t>
    </w:r>
  </w:p>
  <w:p w:rsidR="00C35690" w:rsidRPr="00C35690" w:rsidRDefault="00C35690" w:rsidP="00C35690">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B8A"/>
    <w:multiLevelType w:val="hybridMultilevel"/>
    <w:tmpl w:val="435EEC7E"/>
    <w:lvl w:ilvl="0" w:tplc="FB882C56">
      <w:start w:val="66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32746A"/>
    <w:multiLevelType w:val="hybridMultilevel"/>
    <w:tmpl w:val="1010A2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76437C8"/>
    <w:multiLevelType w:val="hybridMultilevel"/>
    <w:tmpl w:val="9F40FC80"/>
    <w:lvl w:ilvl="0" w:tplc="FC642FD0">
      <w:start w:val="50"/>
      <w:numFmt w:val="bullet"/>
      <w:lvlText w:val="-"/>
      <w:lvlJc w:val="left"/>
      <w:pPr>
        <w:ind w:left="720" w:hanging="360"/>
      </w:pPr>
      <w:rPr>
        <w:rFonts w:ascii="Neutraface 2 Text Light" w:eastAsia="Times New Roman" w:hAnsi="Neutraface 2 Text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B84009"/>
    <w:multiLevelType w:val="hybridMultilevel"/>
    <w:tmpl w:val="11A8B662"/>
    <w:lvl w:ilvl="0" w:tplc="1B527230">
      <w:start w:val="1"/>
      <w:numFmt w:val="bullet"/>
      <w:lvlText w:val="-"/>
      <w:lvlJc w:val="left"/>
      <w:pPr>
        <w:ind w:left="720" w:hanging="360"/>
      </w:pPr>
      <w:rPr>
        <w:rFonts w:ascii="Neutraface 2 Text Light" w:eastAsiaTheme="minorHAnsi" w:hAnsi="Neutraface 2 Tex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FE67AB0"/>
    <w:multiLevelType w:val="hybridMultilevel"/>
    <w:tmpl w:val="52027F18"/>
    <w:lvl w:ilvl="0" w:tplc="B60A3E4C">
      <w:numFmt w:val="bullet"/>
      <w:lvlText w:val="-"/>
      <w:lvlJc w:val="left"/>
      <w:pPr>
        <w:ind w:left="720" w:hanging="360"/>
      </w:pPr>
      <w:rPr>
        <w:rFonts w:ascii="Neutraface 2 Text Light" w:eastAsia="Times New Roman" w:hAnsi="Neutraface 2 Text Light"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2F42647"/>
    <w:multiLevelType w:val="hybridMultilevel"/>
    <w:tmpl w:val="5C443A5E"/>
    <w:lvl w:ilvl="0" w:tplc="9DA677B8">
      <w:start w:val="50"/>
      <w:numFmt w:val="bullet"/>
      <w:lvlText w:val="-"/>
      <w:lvlJc w:val="left"/>
      <w:pPr>
        <w:ind w:left="720" w:hanging="360"/>
      </w:pPr>
      <w:rPr>
        <w:rFonts w:ascii="Neutraface 2 Text Light" w:eastAsiaTheme="minorHAnsi" w:hAnsi="Neutraface 2 Text Light" w:cstheme="minorBidi" w:hint="default"/>
        <w:b/>
        <w:i/>
        <w:color w:val="auto"/>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8B4F82"/>
    <w:multiLevelType w:val="hybridMultilevel"/>
    <w:tmpl w:val="156ADD82"/>
    <w:lvl w:ilvl="0" w:tplc="5D12012A">
      <w:start w:val="660"/>
      <w:numFmt w:val="bullet"/>
      <w:lvlText w:val="-"/>
      <w:lvlJc w:val="left"/>
      <w:pPr>
        <w:ind w:left="720" w:hanging="360"/>
      </w:pPr>
      <w:rPr>
        <w:rFonts w:ascii="Neutraface 2 Text Light" w:eastAsiaTheme="minorHAnsi" w:hAnsi="Neutraface 2 Tex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9CA1F3D"/>
    <w:multiLevelType w:val="hybridMultilevel"/>
    <w:tmpl w:val="6E2E6F98"/>
    <w:lvl w:ilvl="0" w:tplc="509270EC">
      <w:start w:val="50"/>
      <w:numFmt w:val="bullet"/>
      <w:lvlText w:val="-"/>
      <w:lvlJc w:val="left"/>
      <w:pPr>
        <w:ind w:left="720" w:hanging="360"/>
      </w:pPr>
      <w:rPr>
        <w:rFonts w:ascii="Neutraface 2 Text Light" w:eastAsia="Times New Roman" w:hAnsi="Neutraface 2 Text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65"/>
    <w:rsid w:val="00000052"/>
    <w:rsid w:val="00001487"/>
    <w:rsid w:val="00015233"/>
    <w:rsid w:val="00027ECC"/>
    <w:rsid w:val="00042F43"/>
    <w:rsid w:val="0006132F"/>
    <w:rsid w:val="0006274F"/>
    <w:rsid w:val="00064571"/>
    <w:rsid w:val="000704EA"/>
    <w:rsid w:val="000731E6"/>
    <w:rsid w:val="00086E81"/>
    <w:rsid w:val="00097043"/>
    <w:rsid w:val="000B0C61"/>
    <w:rsid w:val="000B238C"/>
    <w:rsid w:val="000B441D"/>
    <w:rsid w:val="000D1C61"/>
    <w:rsid w:val="000E7563"/>
    <w:rsid w:val="000F3D6C"/>
    <w:rsid w:val="000F6E5B"/>
    <w:rsid w:val="001038F1"/>
    <w:rsid w:val="00107A4F"/>
    <w:rsid w:val="001120B1"/>
    <w:rsid w:val="001130CD"/>
    <w:rsid w:val="00113505"/>
    <w:rsid w:val="00114149"/>
    <w:rsid w:val="00116290"/>
    <w:rsid w:val="001271F8"/>
    <w:rsid w:val="00132452"/>
    <w:rsid w:val="00140401"/>
    <w:rsid w:val="00143339"/>
    <w:rsid w:val="00147C0D"/>
    <w:rsid w:val="00157C11"/>
    <w:rsid w:val="00172D41"/>
    <w:rsid w:val="00176F5B"/>
    <w:rsid w:val="00177A76"/>
    <w:rsid w:val="00177A80"/>
    <w:rsid w:val="00177EE7"/>
    <w:rsid w:val="001820B7"/>
    <w:rsid w:val="00183866"/>
    <w:rsid w:val="00185147"/>
    <w:rsid w:val="00191C33"/>
    <w:rsid w:val="001A25F0"/>
    <w:rsid w:val="001A3FC8"/>
    <w:rsid w:val="001A61DE"/>
    <w:rsid w:val="001B0119"/>
    <w:rsid w:val="001B0A3F"/>
    <w:rsid w:val="001B1C54"/>
    <w:rsid w:val="001B6183"/>
    <w:rsid w:val="001D0FFF"/>
    <w:rsid w:val="001D3747"/>
    <w:rsid w:val="001D6DEC"/>
    <w:rsid w:val="001F0511"/>
    <w:rsid w:val="001F46A7"/>
    <w:rsid w:val="001F5420"/>
    <w:rsid w:val="001F64C3"/>
    <w:rsid w:val="002051A6"/>
    <w:rsid w:val="002131BF"/>
    <w:rsid w:val="002134DB"/>
    <w:rsid w:val="00213C0B"/>
    <w:rsid w:val="00217494"/>
    <w:rsid w:val="0022676A"/>
    <w:rsid w:val="002659F2"/>
    <w:rsid w:val="00271C86"/>
    <w:rsid w:val="00271F1D"/>
    <w:rsid w:val="002744A1"/>
    <w:rsid w:val="002748DB"/>
    <w:rsid w:val="0028344F"/>
    <w:rsid w:val="0029674D"/>
    <w:rsid w:val="00296DEB"/>
    <w:rsid w:val="002A2C62"/>
    <w:rsid w:val="002C1A1E"/>
    <w:rsid w:val="002C212B"/>
    <w:rsid w:val="002E051B"/>
    <w:rsid w:val="002E6DA0"/>
    <w:rsid w:val="002E73C1"/>
    <w:rsid w:val="002F254E"/>
    <w:rsid w:val="00301699"/>
    <w:rsid w:val="00313E41"/>
    <w:rsid w:val="00314BDB"/>
    <w:rsid w:val="00320A56"/>
    <w:rsid w:val="00354C80"/>
    <w:rsid w:val="0036117F"/>
    <w:rsid w:val="00361554"/>
    <w:rsid w:val="00373C51"/>
    <w:rsid w:val="003936EF"/>
    <w:rsid w:val="003A21AB"/>
    <w:rsid w:val="003A2A2B"/>
    <w:rsid w:val="003A2F03"/>
    <w:rsid w:val="003A6A88"/>
    <w:rsid w:val="003B1954"/>
    <w:rsid w:val="003C3559"/>
    <w:rsid w:val="003C5534"/>
    <w:rsid w:val="003E14F0"/>
    <w:rsid w:val="004069DA"/>
    <w:rsid w:val="00416535"/>
    <w:rsid w:val="00420DCA"/>
    <w:rsid w:val="00425920"/>
    <w:rsid w:val="0043755B"/>
    <w:rsid w:val="004528D7"/>
    <w:rsid w:val="00455793"/>
    <w:rsid w:val="00456D9F"/>
    <w:rsid w:val="0046726A"/>
    <w:rsid w:val="004709CF"/>
    <w:rsid w:val="004743CC"/>
    <w:rsid w:val="00476E2D"/>
    <w:rsid w:val="004837C6"/>
    <w:rsid w:val="004866F8"/>
    <w:rsid w:val="0049060D"/>
    <w:rsid w:val="0049594D"/>
    <w:rsid w:val="004A46CD"/>
    <w:rsid w:val="004B216F"/>
    <w:rsid w:val="004B2B4B"/>
    <w:rsid w:val="004C1B58"/>
    <w:rsid w:val="004C5432"/>
    <w:rsid w:val="004D0838"/>
    <w:rsid w:val="004D2FD6"/>
    <w:rsid w:val="004D3659"/>
    <w:rsid w:val="004E181E"/>
    <w:rsid w:val="004E31AF"/>
    <w:rsid w:val="004E727C"/>
    <w:rsid w:val="00500BC6"/>
    <w:rsid w:val="005149B0"/>
    <w:rsid w:val="0051685B"/>
    <w:rsid w:val="00520B3E"/>
    <w:rsid w:val="00525435"/>
    <w:rsid w:val="00525FAD"/>
    <w:rsid w:val="005270D8"/>
    <w:rsid w:val="005279D2"/>
    <w:rsid w:val="00531DB8"/>
    <w:rsid w:val="00541D8C"/>
    <w:rsid w:val="00542214"/>
    <w:rsid w:val="0054276E"/>
    <w:rsid w:val="005439A3"/>
    <w:rsid w:val="00556CB2"/>
    <w:rsid w:val="00562FE2"/>
    <w:rsid w:val="00566011"/>
    <w:rsid w:val="00567951"/>
    <w:rsid w:val="00570A90"/>
    <w:rsid w:val="00575FB7"/>
    <w:rsid w:val="005825D4"/>
    <w:rsid w:val="005909C2"/>
    <w:rsid w:val="00592A21"/>
    <w:rsid w:val="00592B1A"/>
    <w:rsid w:val="00595EBC"/>
    <w:rsid w:val="005A4FE6"/>
    <w:rsid w:val="005B11E3"/>
    <w:rsid w:val="005B5ADE"/>
    <w:rsid w:val="005C018E"/>
    <w:rsid w:val="005C72E8"/>
    <w:rsid w:val="005C7FE5"/>
    <w:rsid w:val="005D14A1"/>
    <w:rsid w:val="005E17AB"/>
    <w:rsid w:val="005F4C67"/>
    <w:rsid w:val="00600914"/>
    <w:rsid w:val="0061516B"/>
    <w:rsid w:val="00615ECC"/>
    <w:rsid w:val="00624123"/>
    <w:rsid w:val="0063394D"/>
    <w:rsid w:val="00641B01"/>
    <w:rsid w:val="00651974"/>
    <w:rsid w:val="00651C12"/>
    <w:rsid w:val="00666A64"/>
    <w:rsid w:val="00685C0A"/>
    <w:rsid w:val="00687ECF"/>
    <w:rsid w:val="00691775"/>
    <w:rsid w:val="00692279"/>
    <w:rsid w:val="00695633"/>
    <w:rsid w:val="006A2A30"/>
    <w:rsid w:val="006C15AE"/>
    <w:rsid w:val="006C3797"/>
    <w:rsid w:val="006E193C"/>
    <w:rsid w:val="006E2565"/>
    <w:rsid w:val="006E5265"/>
    <w:rsid w:val="006E62DE"/>
    <w:rsid w:val="006F42FC"/>
    <w:rsid w:val="00700C9C"/>
    <w:rsid w:val="00702330"/>
    <w:rsid w:val="00705862"/>
    <w:rsid w:val="00706095"/>
    <w:rsid w:val="0070677E"/>
    <w:rsid w:val="00706C82"/>
    <w:rsid w:val="00713202"/>
    <w:rsid w:val="007170C6"/>
    <w:rsid w:val="00722106"/>
    <w:rsid w:val="00725965"/>
    <w:rsid w:val="007370E4"/>
    <w:rsid w:val="00757B23"/>
    <w:rsid w:val="0076736B"/>
    <w:rsid w:val="007818F3"/>
    <w:rsid w:val="00784BEE"/>
    <w:rsid w:val="0078519E"/>
    <w:rsid w:val="007A0F7F"/>
    <w:rsid w:val="007A6B1A"/>
    <w:rsid w:val="007B26BD"/>
    <w:rsid w:val="007B343F"/>
    <w:rsid w:val="007B55D7"/>
    <w:rsid w:val="007B6266"/>
    <w:rsid w:val="007C6EA3"/>
    <w:rsid w:val="007E2FBB"/>
    <w:rsid w:val="007E6A7A"/>
    <w:rsid w:val="007F3007"/>
    <w:rsid w:val="007F4265"/>
    <w:rsid w:val="007F5E03"/>
    <w:rsid w:val="007F60F7"/>
    <w:rsid w:val="00805D14"/>
    <w:rsid w:val="008074ED"/>
    <w:rsid w:val="0081214C"/>
    <w:rsid w:val="0081762D"/>
    <w:rsid w:val="0082403C"/>
    <w:rsid w:val="00835409"/>
    <w:rsid w:val="00844145"/>
    <w:rsid w:val="008565AD"/>
    <w:rsid w:val="00874AFA"/>
    <w:rsid w:val="00877185"/>
    <w:rsid w:val="00877E2F"/>
    <w:rsid w:val="008834ED"/>
    <w:rsid w:val="00887AFE"/>
    <w:rsid w:val="00891899"/>
    <w:rsid w:val="008952FD"/>
    <w:rsid w:val="008A2366"/>
    <w:rsid w:val="008B053A"/>
    <w:rsid w:val="008B0A3B"/>
    <w:rsid w:val="008B1BBE"/>
    <w:rsid w:val="008C2164"/>
    <w:rsid w:val="008C3145"/>
    <w:rsid w:val="008C45BE"/>
    <w:rsid w:val="008C5651"/>
    <w:rsid w:val="008E77AD"/>
    <w:rsid w:val="008F1170"/>
    <w:rsid w:val="008F4392"/>
    <w:rsid w:val="008F44C9"/>
    <w:rsid w:val="00906A1E"/>
    <w:rsid w:val="00932B16"/>
    <w:rsid w:val="009363D4"/>
    <w:rsid w:val="00940AA6"/>
    <w:rsid w:val="00947137"/>
    <w:rsid w:val="009537A8"/>
    <w:rsid w:val="009653CB"/>
    <w:rsid w:val="00981281"/>
    <w:rsid w:val="00981CF6"/>
    <w:rsid w:val="00987DAD"/>
    <w:rsid w:val="00992607"/>
    <w:rsid w:val="009938AA"/>
    <w:rsid w:val="009A074C"/>
    <w:rsid w:val="009B18EE"/>
    <w:rsid w:val="009B3E76"/>
    <w:rsid w:val="009B59B7"/>
    <w:rsid w:val="009B5C40"/>
    <w:rsid w:val="009B6E6F"/>
    <w:rsid w:val="009C0AE7"/>
    <w:rsid w:val="009C2A07"/>
    <w:rsid w:val="009D32F2"/>
    <w:rsid w:val="009D5506"/>
    <w:rsid w:val="009E1B01"/>
    <w:rsid w:val="009E35CB"/>
    <w:rsid w:val="009E38E0"/>
    <w:rsid w:val="009E3B58"/>
    <w:rsid w:val="009E3BA6"/>
    <w:rsid w:val="009F6821"/>
    <w:rsid w:val="00A074AA"/>
    <w:rsid w:val="00A1551C"/>
    <w:rsid w:val="00A172FC"/>
    <w:rsid w:val="00A40E18"/>
    <w:rsid w:val="00A40E78"/>
    <w:rsid w:val="00A5603E"/>
    <w:rsid w:val="00A56393"/>
    <w:rsid w:val="00A7300A"/>
    <w:rsid w:val="00A7458C"/>
    <w:rsid w:val="00A76430"/>
    <w:rsid w:val="00A7763A"/>
    <w:rsid w:val="00A77C0D"/>
    <w:rsid w:val="00A8275C"/>
    <w:rsid w:val="00A831FA"/>
    <w:rsid w:val="00A92758"/>
    <w:rsid w:val="00A96A2D"/>
    <w:rsid w:val="00AA3E14"/>
    <w:rsid w:val="00AA79E7"/>
    <w:rsid w:val="00AB2B51"/>
    <w:rsid w:val="00AC7BC4"/>
    <w:rsid w:val="00AD4838"/>
    <w:rsid w:val="00AF7307"/>
    <w:rsid w:val="00B01AAB"/>
    <w:rsid w:val="00B06D0C"/>
    <w:rsid w:val="00B1334D"/>
    <w:rsid w:val="00B13C33"/>
    <w:rsid w:val="00B14F2F"/>
    <w:rsid w:val="00B23130"/>
    <w:rsid w:val="00B24B28"/>
    <w:rsid w:val="00B3046D"/>
    <w:rsid w:val="00B32FE5"/>
    <w:rsid w:val="00B362C2"/>
    <w:rsid w:val="00B426C6"/>
    <w:rsid w:val="00B43328"/>
    <w:rsid w:val="00B45C58"/>
    <w:rsid w:val="00B60416"/>
    <w:rsid w:val="00B70C34"/>
    <w:rsid w:val="00B70C38"/>
    <w:rsid w:val="00B71C65"/>
    <w:rsid w:val="00B812D0"/>
    <w:rsid w:val="00B842A4"/>
    <w:rsid w:val="00B95EA2"/>
    <w:rsid w:val="00BA40E7"/>
    <w:rsid w:val="00BB43E9"/>
    <w:rsid w:val="00BB7D5D"/>
    <w:rsid w:val="00BC17BF"/>
    <w:rsid w:val="00BC23F4"/>
    <w:rsid w:val="00BC2950"/>
    <w:rsid w:val="00BC38F7"/>
    <w:rsid w:val="00BC3CF8"/>
    <w:rsid w:val="00BC5E01"/>
    <w:rsid w:val="00BD7AF0"/>
    <w:rsid w:val="00BE3294"/>
    <w:rsid w:val="00BE3416"/>
    <w:rsid w:val="00BE36B3"/>
    <w:rsid w:val="00C0737C"/>
    <w:rsid w:val="00C14BB6"/>
    <w:rsid w:val="00C14E54"/>
    <w:rsid w:val="00C217FB"/>
    <w:rsid w:val="00C24D1A"/>
    <w:rsid w:val="00C25107"/>
    <w:rsid w:val="00C27D4D"/>
    <w:rsid w:val="00C35690"/>
    <w:rsid w:val="00C3785F"/>
    <w:rsid w:val="00C50442"/>
    <w:rsid w:val="00C56D29"/>
    <w:rsid w:val="00C710AD"/>
    <w:rsid w:val="00C739B7"/>
    <w:rsid w:val="00C760F1"/>
    <w:rsid w:val="00C762BE"/>
    <w:rsid w:val="00C8155B"/>
    <w:rsid w:val="00C81DF8"/>
    <w:rsid w:val="00C821C8"/>
    <w:rsid w:val="00C85228"/>
    <w:rsid w:val="00CB17B4"/>
    <w:rsid w:val="00CB62A7"/>
    <w:rsid w:val="00CC3B8A"/>
    <w:rsid w:val="00CD7D96"/>
    <w:rsid w:val="00CF3250"/>
    <w:rsid w:val="00D15501"/>
    <w:rsid w:val="00D37D19"/>
    <w:rsid w:val="00D4039B"/>
    <w:rsid w:val="00D7003E"/>
    <w:rsid w:val="00D8147E"/>
    <w:rsid w:val="00D81E61"/>
    <w:rsid w:val="00D8234B"/>
    <w:rsid w:val="00D847C7"/>
    <w:rsid w:val="00DA5271"/>
    <w:rsid w:val="00DB5901"/>
    <w:rsid w:val="00DC1103"/>
    <w:rsid w:val="00DD47AA"/>
    <w:rsid w:val="00DD6E9D"/>
    <w:rsid w:val="00E05B24"/>
    <w:rsid w:val="00E074E0"/>
    <w:rsid w:val="00E10517"/>
    <w:rsid w:val="00E128DB"/>
    <w:rsid w:val="00E138A4"/>
    <w:rsid w:val="00E16E50"/>
    <w:rsid w:val="00E16EF3"/>
    <w:rsid w:val="00E20369"/>
    <w:rsid w:val="00E25635"/>
    <w:rsid w:val="00E31349"/>
    <w:rsid w:val="00E41803"/>
    <w:rsid w:val="00E45E06"/>
    <w:rsid w:val="00E4711D"/>
    <w:rsid w:val="00E5469C"/>
    <w:rsid w:val="00E55868"/>
    <w:rsid w:val="00E658A2"/>
    <w:rsid w:val="00E66B7C"/>
    <w:rsid w:val="00E73C5D"/>
    <w:rsid w:val="00E7647C"/>
    <w:rsid w:val="00E76624"/>
    <w:rsid w:val="00E77685"/>
    <w:rsid w:val="00E80B3F"/>
    <w:rsid w:val="00E85BB7"/>
    <w:rsid w:val="00EA4042"/>
    <w:rsid w:val="00EA46FD"/>
    <w:rsid w:val="00EA497B"/>
    <w:rsid w:val="00EA69D3"/>
    <w:rsid w:val="00EB0422"/>
    <w:rsid w:val="00EB4394"/>
    <w:rsid w:val="00EB7C0D"/>
    <w:rsid w:val="00EC275F"/>
    <w:rsid w:val="00EC70A8"/>
    <w:rsid w:val="00EE36F7"/>
    <w:rsid w:val="00EF0A8D"/>
    <w:rsid w:val="00F00F05"/>
    <w:rsid w:val="00F07B98"/>
    <w:rsid w:val="00F13CE0"/>
    <w:rsid w:val="00F24B61"/>
    <w:rsid w:val="00F31AAA"/>
    <w:rsid w:val="00F43C13"/>
    <w:rsid w:val="00F66930"/>
    <w:rsid w:val="00F70AAD"/>
    <w:rsid w:val="00F74403"/>
    <w:rsid w:val="00F8152B"/>
    <w:rsid w:val="00F87FF1"/>
    <w:rsid w:val="00F90D57"/>
    <w:rsid w:val="00F957BF"/>
    <w:rsid w:val="00F97D6F"/>
    <w:rsid w:val="00FA2F3B"/>
    <w:rsid w:val="00FA3C4C"/>
    <w:rsid w:val="00FA63E1"/>
    <w:rsid w:val="00FA7DA7"/>
    <w:rsid w:val="00FB17E0"/>
    <w:rsid w:val="00FB3149"/>
    <w:rsid w:val="00FB5C83"/>
    <w:rsid w:val="00FE3A47"/>
    <w:rsid w:val="00FF0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C6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D1C6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C6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D1C61"/>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0D1C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D1C61"/>
  </w:style>
  <w:style w:type="character" w:styleId="Stark">
    <w:name w:val="Strong"/>
    <w:basedOn w:val="Standardstycketeckensnitt"/>
    <w:uiPriority w:val="22"/>
    <w:qFormat/>
    <w:rsid w:val="000D1C61"/>
    <w:rPr>
      <w:b/>
      <w:bCs/>
    </w:rPr>
  </w:style>
  <w:style w:type="character" w:styleId="Hyperlnk">
    <w:name w:val="Hyperlink"/>
    <w:basedOn w:val="Standardstycketeckensnitt"/>
    <w:uiPriority w:val="99"/>
    <w:unhideWhenUsed/>
    <w:rsid w:val="000D1C61"/>
    <w:rPr>
      <w:color w:val="0000FF"/>
      <w:u w:val="single"/>
    </w:rPr>
  </w:style>
  <w:style w:type="character" w:styleId="Betoning">
    <w:name w:val="Emphasis"/>
    <w:basedOn w:val="Standardstycketeckensnitt"/>
    <w:uiPriority w:val="20"/>
    <w:qFormat/>
    <w:rsid w:val="000D1C61"/>
    <w:rPr>
      <w:i/>
      <w:iCs/>
    </w:rPr>
  </w:style>
  <w:style w:type="paragraph" w:styleId="Ballongtext">
    <w:name w:val="Balloon Text"/>
    <w:basedOn w:val="Normal"/>
    <w:link w:val="BallongtextChar"/>
    <w:uiPriority w:val="99"/>
    <w:semiHidden/>
    <w:unhideWhenUsed/>
    <w:rsid w:val="000D1C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C61"/>
    <w:rPr>
      <w:rFonts w:ascii="Tahoma" w:hAnsi="Tahoma" w:cs="Tahoma"/>
      <w:sz w:val="16"/>
      <w:szCs w:val="16"/>
    </w:rPr>
  </w:style>
  <w:style w:type="paragraph" w:styleId="Sidhuvud">
    <w:name w:val="header"/>
    <w:basedOn w:val="Normal"/>
    <w:link w:val="SidhuvudChar"/>
    <w:uiPriority w:val="99"/>
    <w:unhideWhenUsed/>
    <w:rsid w:val="00E313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1349"/>
  </w:style>
  <w:style w:type="paragraph" w:styleId="Sidfot">
    <w:name w:val="footer"/>
    <w:basedOn w:val="Normal"/>
    <w:link w:val="SidfotChar"/>
    <w:uiPriority w:val="99"/>
    <w:unhideWhenUsed/>
    <w:rsid w:val="00E313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1349"/>
  </w:style>
  <w:style w:type="paragraph" w:styleId="Liststycke">
    <w:name w:val="List Paragraph"/>
    <w:basedOn w:val="Normal"/>
    <w:uiPriority w:val="34"/>
    <w:qFormat/>
    <w:rsid w:val="00706095"/>
    <w:pPr>
      <w:ind w:left="720"/>
      <w:contextualSpacing/>
    </w:pPr>
  </w:style>
  <w:style w:type="paragraph" w:styleId="Revision">
    <w:name w:val="Revision"/>
    <w:hidden/>
    <w:uiPriority w:val="99"/>
    <w:semiHidden/>
    <w:rsid w:val="0049060D"/>
    <w:pPr>
      <w:spacing w:after="0" w:line="240" w:lineRule="auto"/>
    </w:pPr>
  </w:style>
  <w:style w:type="paragraph" w:customStyle="1" w:styleId="ingress">
    <w:name w:val="ingress"/>
    <w:basedOn w:val="Normal"/>
    <w:rsid w:val="004528D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C6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D1C6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C6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D1C61"/>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0D1C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D1C61"/>
  </w:style>
  <w:style w:type="character" w:styleId="Stark">
    <w:name w:val="Strong"/>
    <w:basedOn w:val="Standardstycketeckensnitt"/>
    <w:uiPriority w:val="22"/>
    <w:qFormat/>
    <w:rsid w:val="000D1C61"/>
    <w:rPr>
      <w:b/>
      <w:bCs/>
    </w:rPr>
  </w:style>
  <w:style w:type="character" w:styleId="Hyperlnk">
    <w:name w:val="Hyperlink"/>
    <w:basedOn w:val="Standardstycketeckensnitt"/>
    <w:uiPriority w:val="99"/>
    <w:unhideWhenUsed/>
    <w:rsid w:val="000D1C61"/>
    <w:rPr>
      <w:color w:val="0000FF"/>
      <w:u w:val="single"/>
    </w:rPr>
  </w:style>
  <w:style w:type="character" w:styleId="Betoning">
    <w:name w:val="Emphasis"/>
    <w:basedOn w:val="Standardstycketeckensnitt"/>
    <w:uiPriority w:val="20"/>
    <w:qFormat/>
    <w:rsid w:val="000D1C61"/>
    <w:rPr>
      <w:i/>
      <w:iCs/>
    </w:rPr>
  </w:style>
  <w:style w:type="paragraph" w:styleId="Ballongtext">
    <w:name w:val="Balloon Text"/>
    <w:basedOn w:val="Normal"/>
    <w:link w:val="BallongtextChar"/>
    <w:uiPriority w:val="99"/>
    <w:semiHidden/>
    <w:unhideWhenUsed/>
    <w:rsid w:val="000D1C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C61"/>
    <w:rPr>
      <w:rFonts w:ascii="Tahoma" w:hAnsi="Tahoma" w:cs="Tahoma"/>
      <w:sz w:val="16"/>
      <w:szCs w:val="16"/>
    </w:rPr>
  </w:style>
  <w:style w:type="paragraph" w:styleId="Sidhuvud">
    <w:name w:val="header"/>
    <w:basedOn w:val="Normal"/>
    <w:link w:val="SidhuvudChar"/>
    <w:uiPriority w:val="99"/>
    <w:unhideWhenUsed/>
    <w:rsid w:val="00E313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1349"/>
  </w:style>
  <w:style w:type="paragraph" w:styleId="Sidfot">
    <w:name w:val="footer"/>
    <w:basedOn w:val="Normal"/>
    <w:link w:val="SidfotChar"/>
    <w:uiPriority w:val="99"/>
    <w:unhideWhenUsed/>
    <w:rsid w:val="00E313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1349"/>
  </w:style>
  <w:style w:type="paragraph" w:styleId="Liststycke">
    <w:name w:val="List Paragraph"/>
    <w:basedOn w:val="Normal"/>
    <w:uiPriority w:val="34"/>
    <w:qFormat/>
    <w:rsid w:val="00706095"/>
    <w:pPr>
      <w:ind w:left="720"/>
      <w:contextualSpacing/>
    </w:pPr>
  </w:style>
  <w:style w:type="paragraph" w:styleId="Revision">
    <w:name w:val="Revision"/>
    <w:hidden/>
    <w:uiPriority w:val="99"/>
    <w:semiHidden/>
    <w:rsid w:val="0049060D"/>
    <w:pPr>
      <w:spacing w:after="0" w:line="240" w:lineRule="auto"/>
    </w:pPr>
  </w:style>
  <w:style w:type="paragraph" w:customStyle="1" w:styleId="ingress">
    <w:name w:val="ingress"/>
    <w:basedOn w:val="Normal"/>
    <w:rsid w:val="004528D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9578">
      <w:bodyDiv w:val="1"/>
      <w:marLeft w:val="0"/>
      <w:marRight w:val="0"/>
      <w:marTop w:val="0"/>
      <w:marBottom w:val="0"/>
      <w:divBdr>
        <w:top w:val="none" w:sz="0" w:space="0" w:color="auto"/>
        <w:left w:val="none" w:sz="0" w:space="0" w:color="auto"/>
        <w:bottom w:val="none" w:sz="0" w:space="0" w:color="auto"/>
        <w:right w:val="none" w:sz="0" w:space="0" w:color="auto"/>
      </w:divBdr>
    </w:div>
    <w:div w:id="307057663">
      <w:bodyDiv w:val="1"/>
      <w:marLeft w:val="0"/>
      <w:marRight w:val="0"/>
      <w:marTop w:val="0"/>
      <w:marBottom w:val="0"/>
      <w:divBdr>
        <w:top w:val="none" w:sz="0" w:space="0" w:color="auto"/>
        <w:left w:val="none" w:sz="0" w:space="0" w:color="auto"/>
        <w:bottom w:val="none" w:sz="0" w:space="0" w:color="auto"/>
        <w:right w:val="none" w:sz="0" w:space="0" w:color="auto"/>
      </w:divBdr>
      <w:divsChild>
        <w:div w:id="2113084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307">
      <w:bodyDiv w:val="1"/>
      <w:marLeft w:val="0"/>
      <w:marRight w:val="0"/>
      <w:marTop w:val="0"/>
      <w:marBottom w:val="0"/>
      <w:divBdr>
        <w:top w:val="none" w:sz="0" w:space="0" w:color="auto"/>
        <w:left w:val="none" w:sz="0" w:space="0" w:color="auto"/>
        <w:bottom w:val="none" w:sz="0" w:space="0" w:color="auto"/>
        <w:right w:val="none" w:sz="0" w:space="0" w:color="auto"/>
      </w:divBdr>
    </w:div>
    <w:div w:id="484709439">
      <w:bodyDiv w:val="1"/>
      <w:marLeft w:val="0"/>
      <w:marRight w:val="0"/>
      <w:marTop w:val="0"/>
      <w:marBottom w:val="0"/>
      <w:divBdr>
        <w:top w:val="none" w:sz="0" w:space="0" w:color="auto"/>
        <w:left w:val="none" w:sz="0" w:space="0" w:color="auto"/>
        <w:bottom w:val="none" w:sz="0" w:space="0" w:color="auto"/>
        <w:right w:val="none" w:sz="0" w:space="0" w:color="auto"/>
      </w:divBdr>
    </w:div>
    <w:div w:id="622737081">
      <w:bodyDiv w:val="1"/>
      <w:marLeft w:val="0"/>
      <w:marRight w:val="0"/>
      <w:marTop w:val="0"/>
      <w:marBottom w:val="0"/>
      <w:divBdr>
        <w:top w:val="none" w:sz="0" w:space="0" w:color="auto"/>
        <w:left w:val="none" w:sz="0" w:space="0" w:color="auto"/>
        <w:bottom w:val="none" w:sz="0" w:space="0" w:color="auto"/>
        <w:right w:val="none" w:sz="0" w:space="0" w:color="auto"/>
      </w:divBdr>
      <w:divsChild>
        <w:div w:id="19444113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9474927">
      <w:bodyDiv w:val="1"/>
      <w:marLeft w:val="0"/>
      <w:marRight w:val="0"/>
      <w:marTop w:val="0"/>
      <w:marBottom w:val="0"/>
      <w:divBdr>
        <w:top w:val="none" w:sz="0" w:space="0" w:color="auto"/>
        <w:left w:val="none" w:sz="0" w:space="0" w:color="auto"/>
        <w:bottom w:val="none" w:sz="0" w:space="0" w:color="auto"/>
        <w:right w:val="none" w:sz="0" w:space="0" w:color="auto"/>
      </w:divBdr>
    </w:div>
    <w:div w:id="777876011">
      <w:bodyDiv w:val="1"/>
      <w:marLeft w:val="0"/>
      <w:marRight w:val="0"/>
      <w:marTop w:val="0"/>
      <w:marBottom w:val="0"/>
      <w:divBdr>
        <w:top w:val="none" w:sz="0" w:space="0" w:color="auto"/>
        <w:left w:val="none" w:sz="0" w:space="0" w:color="auto"/>
        <w:bottom w:val="none" w:sz="0" w:space="0" w:color="auto"/>
        <w:right w:val="none" w:sz="0" w:space="0" w:color="auto"/>
      </w:divBdr>
    </w:div>
    <w:div w:id="931397778">
      <w:bodyDiv w:val="1"/>
      <w:marLeft w:val="0"/>
      <w:marRight w:val="0"/>
      <w:marTop w:val="0"/>
      <w:marBottom w:val="0"/>
      <w:divBdr>
        <w:top w:val="none" w:sz="0" w:space="0" w:color="auto"/>
        <w:left w:val="none" w:sz="0" w:space="0" w:color="auto"/>
        <w:bottom w:val="none" w:sz="0" w:space="0" w:color="auto"/>
        <w:right w:val="none" w:sz="0" w:space="0" w:color="auto"/>
      </w:divBdr>
      <w:divsChild>
        <w:div w:id="1913152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4923">
      <w:bodyDiv w:val="1"/>
      <w:marLeft w:val="0"/>
      <w:marRight w:val="0"/>
      <w:marTop w:val="0"/>
      <w:marBottom w:val="0"/>
      <w:divBdr>
        <w:top w:val="none" w:sz="0" w:space="0" w:color="auto"/>
        <w:left w:val="none" w:sz="0" w:space="0" w:color="auto"/>
        <w:bottom w:val="none" w:sz="0" w:space="0" w:color="auto"/>
        <w:right w:val="none" w:sz="0" w:space="0" w:color="auto"/>
      </w:divBdr>
    </w:div>
    <w:div w:id="1116220602">
      <w:bodyDiv w:val="1"/>
      <w:marLeft w:val="0"/>
      <w:marRight w:val="0"/>
      <w:marTop w:val="0"/>
      <w:marBottom w:val="0"/>
      <w:divBdr>
        <w:top w:val="none" w:sz="0" w:space="0" w:color="auto"/>
        <w:left w:val="none" w:sz="0" w:space="0" w:color="auto"/>
        <w:bottom w:val="none" w:sz="0" w:space="0" w:color="auto"/>
        <w:right w:val="none" w:sz="0" w:space="0" w:color="auto"/>
      </w:divBdr>
    </w:div>
    <w:div w:id="1207110332">
      <w:bodyDiv w:val="1"/>
      <w:marLeft w:val="0"/>
      <w:marRight w:val="0"/>
      <w:marTop w:val="0"/>
      <w:marBottom w:val="0"/>
      <w:divBdr>
        <w:top w:val="none" w:sz="0" w:space="0" w:color="auto"/>
        <w:left w:val="none" w:sz="0" w:space="0" w:color="auto"/>
        <w:bottom w:val="none" w:sz="0" w:space="0" w:color="auto"/>
        <w:right w:val="none" w:sz="0" w:space="0" w:color="auto"/>
      </w:divBdr>
    </w:div>
    <w:div w:id="1448892249">
      <w:bodyDiv w:val="1"/>
      <w:marLeft w:val="0"/>
      <w:marRight w:val="0"/>
      <w:marTop w:val="0"/>
      <w:marBottom w:val="0"/>
      <w:divBdr>
        <w:top w:val="none" w:sz="0" w:space="0" w:color="auto"/>
        <w:left w:val="none" w:sz="0" w:space="0" w:color="auto"/>
        <w:bottom w:val="none" w:sz="0" w:space="0" w:color="auto"/>
        <w:right w:val="none" w:sz="0" w:space="0" w:color="auto"/>
      </w:divBdr>
    </w:div>
    <w:div w:id="1477605523">
      <w:bodyDiv w:val="1"/>
      <w:marLeft w:val="0"/>
      <w:marRight w:val="0"/>
      <w:marTop w:val="0"/>
      <w:marBottom w:val="0"/>
      <w:divBdr>
        <w:top w:val="none" w:sz="0" w:space="0" w:color="auto"/>
        <w:left w:val="none" w:sz="0" w:space="0" w:color="auto"/>
        <w:bottom w:val="none" w:sz="0" w:space="0" w:color="auto"/>
        <w:right w:val="none" w:sz="0" w:space="0" w:color="auto"/>
      </w:divBdr>
    </w:div>
    <w:div w:id="1786537747">
      <w:bodyDiv w:val="1"/>
      <w:marLeft w:val="0"/>
      <w:marRight w:val="0"/>
      <w:marTop w:val="0"/>
      <w:marBottom w:val="0"/>
      <w:divBdr>
        <w:top w:val="none" w:sz="0" w:space="0" w:color="auto"/>
        <w:left w:val="none" w:sz="0" w:space="0" w:color="auto"/>
        <w:bottom w:val="none" w:sz="0" w:space="0" w:color="auto"/>
        <w:right w:val="none" w:sz="0" w:space="0" w:color="auto"/>
      </w:divBdr>
    </w:div>
    <w:div w:id="20277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shop.se/partner-plus-couples-vibra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shop.se/hot-octopuss-pulse-ii-sol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hop.se/satisfyer-pro-2-1137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katrine@mshop.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5C61-EBEB-44DB-B10D-03838CE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2743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dc:creator>
  <cp:lastModifiedBy>Katrine</cp:lastModifiedBy>
  <cp:revision>2</cp:revision>
  <cp:lastPrinted>2016-10-12T11:58:00Z</cp:lastPrinted>
  <dcterms:created xsi:type="dcterms:W3CDTF">2016-11-17T09:56:00Z</dcterms:created>
  <dcterms:modified xsi:type="dcterms:W3CDTF">2016-11-17T09:56:00Z</dcterms:modified>
</cp:coreProperties>
</file>