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6" w:rsidRDefault="00046156" w:rsidP="007B66AA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F86CC0">
        <w:rPr>
          <w:rFonts w:ascii="Times New Roman" w:hAnsi="Times New Roman" w:cs="Times New Roman"/>
          <w:sz w:val="24"/>
          <w:szCs w:val="24"/>
          <w:lang w:val="en-GB"/>
        </w:rPr>
        <w:t>Press Release</w:t>
      </w:r>
      <w:r w:rsidR="00F86CC0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F86CC0">
        <w:rPr>
          <w:rFonts w:ascii="Times New Roman" w:hAnsi="Times New Roman" w:cs="Times New Roman"/>
          <w:sz w:val="24"/>
          <w:szCs w:val="24"/>
          <w:lang w:val="en-GB"/>
        </w:rPr>
        <w:t>6 May 2013</w:t>
      </w:r>
    </w:p>
    <w:p w:rsidR="00F86CC0" w:rsidRPr="00F86CC0" w:rsidRDefault="00F86CC0" w:rsidP="007B66AA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C26D9A" w:rsidRPr="00F86CC0" w:rsidRDefault="00046156" w:rsidP="007B66AA">
      <w:pPr>
        <w:pStyle w:val="BodyText2"/>
        <w:spacing w:after="12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OLE_LINK4"/>
      <w:r w:rsidRPr="00F86CC0">
        <w:rPr>
          <w:rFonts w:ascii="Times New Roman" w:hAnsi="Times New Roman" w:cs="Times New Roman"/>
          <w:b/>
          <w:bCs/>
          <w:color w:val="auto"/>
          <w:sz w:val="32"/>
          <w:szCs w:val="32"/>
        </w:rPr>
        <w:t>Annual General Meeting in Enzymatica</w:t>
      </w:r>
      <w:r w:rsidR="00313025" w:rsidRPr="00F86CC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AB </w:t>
      </w:r>
      <w:r w:rsidR="00FE3F5C">
        <w:rPr>
          <w:rFonts w:ascii="Times New Roman" w:hAnsi="Times New Roman" w:cs="Times New Roman"/>
          <w:b/>
          <w:bCs/>
          <w:color w:val="auto"/>
          <w:sz w:val="32"/>
          <w:szCs w:val="32"/>
        </w:rPr>
        <w:t>(</w:t>
      </w:r>
      <w:proofErr w:type="spellStart"/>
      <w:r w:rsidR="00FE3F5C">
        <w:rPr>
          <w:rFonts w:ascii="Times New Roman" w:hAnsi="Times New Roman" w:cs="Times New Roman"/>
          <w:b/>
          <w:bCs/>
          <w:color w:val="auto"/>
          <w:sz w:val="32"/>
          <w:szCs w:val="32"/>
        </w:rPr>
        <w:t>publ</w:t>
      </w:r>
      <w:proofErr w:type="spellEnd"/>
      <w:r w:rsidR="00FE3F5C">
        <w:rPr>
          <w:rFonts w:ascii="Times New Roman" w:hAnsi="Times New Roman" w:cs="Times New Roman"/>
          <w:b/>
          <w:bCs/>
          <w:color w:val="auto"/>
          <w:sz w:val="32"/>
          <w:szCs w:val="32"/>
        </w:rPr>
        <w:t>)</w:t>
      </w:r>
    </w:p>
    <w:bookmarkEnd w:id="0"/>
    <w:p w:rsidR="00F86CC0" w:rsidRPr="007B66AA" w:rsidRDefault="00F86CC0" w:rsidP="007B66AA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:rsidR="00313025" w:rsidRPr="00F86CC0" w:rsidRDefault="00F160DD" w:rsidP="007B66AA">
      <w:pPr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At Enzymaticas A</w:t>
      </w:r>
      <w:r w:rsidR="00313025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nnual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="00313025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eneral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313025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eeting </w:t>
      </w:r>
      <w:r w:rsidR="00046156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today 6 May 2013, </w:t>
      </w:r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Christian </w:t>
      </w:r>
      <w:r w:rsidR="005237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Westin </w:t>
      </w:r>
      <w:proofErr w:type="spellStart"/>
      <w:r w:rsidR="00523731">
        <w:rPr>
          <w:rFonts w:ascii="Times New Roman" w:hAnsi="Times New Roman" w:cs="Times New Roman"/>
          <w:b/>
          <w:sz w:val="24"/>
          <w:szCs w:val="24"/>
          <w:lang w:val="en-GB"/>
        </w:rPr>
        <w:t>Jansson</w:t>
      </w:r>
      <w:proofErr w:type="spellEnd"/>
      <w:r w:rsidR="005237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was elected new C</w:t>
      </w:r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hairman of the Board of Directors and Anders </w:t>
      </w:r>
      <w:proofErr w:type="spellStart"/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>Jungbeck</w:t>
      </w:r>
      <w:proofErr w:type="spellEnd"/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was elected new Board member. The meeting further resolved</w:t>
      </w:r>
      <w:r w:rsidR="00F07B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F07B99" w:rsidRPr="00F07B99">
        <w:rPr>
          <w:rFonts w:ascii="Times New Roman" w:hAnsi="Times New Roman" w:cs="Times New Roman"/>
          <w:b/>
          <w:i/>
          <w:sz w:val="24"/>
          <w:szCs w:val="24"/>
          <w:lang w:val="en-GB"/>
        </w:rPr>
        <w:t>inter alia</w:t>
      </w:r>
      <w:r w:rsidR="00F07B99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126BC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implement an incentive program </w:t>
      </w:r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employees and external Board members who </w:t>
      </w:r>
      <w:r w:rsidR="00F07B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work </w:t>
      </w:r>
      <w:r w:rsidR="00F86CC0">
        <w:rPr>
          <w:rFonts w:ascii="Times New Roman" w:hAnsi="Times New Roman" w:cs="Times New Roman"/>
          <w:b/>
          <w:sz w:val="24"/>
          <w:szCs w:val="24"/>
          <w:lang w:val="en-GB"/>
        </w:rPr>
        <w:t>active</w:t>
      </w:r>
      <w:r w:rsidR="00F07B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ly for the Company, and </w:t>
      </w:r>
      <w:r w:rsidR="007A2C6B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</w:t>
      </w:r>
      <w:r w:rsidR="00313025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authorize the Board to issue </w:t>
      </w:r>
      <w:r w:rsidR="003577E6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new </w:t>
      </w:r>
      <w:r w:rsidR="007A2C6B" w:rsidRPr="00F86C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shares. </w:t>
      </w:r>
    </w:p>
    <w:p w:rsidR="00887C99" w:rsidRDefault="00394356" w:rsidP="007B66AA">
      <w:pPr>
        <w:jc w:val="lef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The AGM voted in </w:t>
      </w:r>
      <w:proofErr w:type="spellStart"/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>favour</w:t>
      </w:r>
      <w:proofErr w:type="spellEnd"/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of adopting the income stateme</w:t>
      </w:r>
      <w:r w:rsidR="00F160DD">
        <w:rPr>
          <w:rFonts w:ascii="Times New Roman" w:eastAsia="Arial" w:hAnsi="Times New Roman" w:cs="Times New Roman"/>
          <w:sz w:val="24"/>
          <w:szCs w:val="24"/>
          <w:lang w:val="en-US"/>
        </w:rPr>
        <w:t>nts and balance sheets for the g</w:t>
      </w:r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>roup and the parent company</w:t>
      </w:r>
      <w:r w:rsidR="004126BC" w:rsidRPr="00F86CC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and </w:t>
      </w:r>
      <w:r w:rsidR="00F160DD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resolved that the funds available 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at the general meeting should be carried forward and that thus no dividend should be paid for the financial year 2012. </w:t>
      </w:r>
    </w:p>
    <w:p w:rsidR="00887C99" w:rsidRDefault="00394356" w:rsidP="007B66AA">
      <w:pPr>
        <w:jc w:val="lef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>The AGM discharged the Board members and the CEO from liability</w:t>
      </w:r>
      <w:r w:rsidR="002E5078" w:rsidRPr="00F86CC0">
        <w:rPr>
          <w:rFonts w:ascii="Times New Roman" w:eastAsia="Arial" w:hAnsi="Times New Roman" w:cs="Times New Roman"/>
          <w:sz w:val="24"/>
          <w:szCs w:val="24"/>
          <w:lang w:val="en-US"/>
        </w:rPr>
        <w:t>,</w:t>
      </w:r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reelected the ordinary 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>B</w:t>
      </w:r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oard members </w:t>
      </w:r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Fredrik Lindberg 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>and</w:t>
      </w:r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Jörgen Rexö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and elected</w:t>
      </w:r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Christian Westin </w:t>
      </w:r>
      <w:proofErr w:type="spellStart"/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>Jansson</w:t>
      </w:r>
      <w:proofErr w:type="spellEnd"/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as </w:t>
      </w:r>
      <w:r w:rsidR="00523731">
        <w:rPr>
          <w:rFonts w:ascii="Times New Roman" w:eastAsia="Arial" w:hAnsi="Times New Roman" w:cs="Times New Roman"/>
          <w:sz w:val="24"/>
          <w:szCs w:val="24"/>
          <w:lang w:val="en-US"/>
        </w:rPr>
        <w:t>new C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hairman of the Board and </w:t>
      </w:r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Anders </w:t>
      </w:r>
      <w:proofErr w:type="spellStart"/>
      <w:r w:rsidR="00887C99" w:rsidRPr="00887C99">
        <w:rPr>
          <w:rFonts w:ascii="Times New Roman" w:eastAsia="Arial" w:hAnsi="Times New Roman" w:cs="Times New Roman"/>
          <w:sz w:val="24"/>
          <w:szCs w:val="24"/>
          <w:lang w:val="en-US"/>
        </w:rPr>
        <w:t>Jungbeck</w:t>
      </w:r>
      <w:proofErr w:type="spellEnd"/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as </w:t>
      </w:r>
      <w:r w:rsidR="0052373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new </w:t>
      </w:r>
      <w:r w:rsidR="00887C9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Board member. </w:t>
      </w:r>
      <w:r w:rsidR="00A17C23">
        <w:rPr>
          <w:rFonts w:ascii="Times New Roman" w:eastAsia="Arial" w:hAnsi="Times New Roman" w:cs="Times New Roman"/>
          <w:sz w:val="24"/>
          <w:szCs w:val="24"/>
          <w:lang w:val="en-US"/>
        </w:rPr>
        <w:t>N</w:t>
      </w:r>
      <w:r w:rsidR="00FE3F5C">
        <w:rPr>
          <w:rFonts w:ascii="Times New Roman" w:eastAsia="Arial" w:hAnsi="Times New Roman" w:cs="Times New Roman"/>
          <w:sz w:val="24"/>
          <w:szCs w:val="24"/>
          <w:lang w:val="en-US"/>
        </w:rPr>
        <w:t>o</w:t>
      </w:r>
      <w:r w:rsidR="0052373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fees </w:t>
      </w:r>
      <w:r w:rsidR="00A17C2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will </w:t>
      </w:r>
      <w:r w:rsidR="0052373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be paid to the Board members. </w:t>
      </w:r>
      <w:bookmarkStart w:id="1" w:name="_GoBack"/>
      <w:bookmarkEnd w:id="1"/>
    </w:p>
    <w:p w:rsidR="00394356" w:rsidRPr="00F86CC0" w:rsidRDefault="002E5078" w:rsidP="007B66AA">
      <w:pPr>
        <w:jc w:val="left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F86CC0">
        <w:rPr>
          <w:rFonts w:ascii="Times New Roman" w:eastAsia="Arial" w:hAnsi="Times New Roman" w:cs="Times New Roman"/>
          <w:sz w:val="24"/>
          <w:szCs w:val="24"/>
          <w:lang w:val="en-US"/>
        </w:rPr>
        <w:t>Furthermore</w:t>
      </w:r>
      <w:r w:rsidR="00394356" w:rsidRPr="00F86CC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the </w:t>
      </w:r>
      <w:r w:rsidR="007E78E8" w:rsidRPr="00F86CC0">
        <w:rPr>
          <w:rFonts w:ascii="Times New Roman" w:eastAsia="Arial" w:hAnsi="Times New Roman" w:cs="Times New Roman"/>
          <w:sz w:val="24"/>
          <w:szCs w:val="24"/>
          <w:lang w:val="en-GB"/>
        </w:rPr>
        <w:t>AGM authoriz</w:t>
      </w:r>
      <w:r w:rsidR="00394356"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ed the Board </w:t>
      </w:r>
      <w:r w:rsidR="00FB1189"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to resolve on the issue of </w:t>
      </w:r>
      <w:r w:rsidR="00523731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no more than 2,000,000 </w:t>
      </w:r>
      <w:r w:rsidR="00FB1189"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new shares, with or without a deviation from the shareholders’ preferential right, for the purpose of </w:t>
      </w:r>
      <w:r w:rsidR="00523731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enabling </w:t>
      </w:r>
      <w:r w:rsidR="00A52251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the raise of capital to finance the Company’s continuous expansion and for the purpose enabling company acquisitions or acquisition of all or parts of business entities. </w:t>
      </w:r>
    </w:p>
    <w:p w:rsidR="00321994" w:rsidRDefault="00FB1189" w:rsidP="007B66AA">
      <w:pPr>
        <w:jc w:val="left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>Last</w:t>
      </w:r>
      <w:r w:rsidR="00321994"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A52251" w:rsidRPr="00A52251">
        <w:rPr>
          <w:rFonts w:ascii="Times New Roman" w:eastAsia="Arial" w:hAnsi="Times New Roman" w:cs="Times New Roman"/>
          <w:sz w:val="24"/>
          <w:szCs w:val="24"/>
          <w:lang w:val="en-GB"/>
        </w:rPr>
        <w:t>the AGM resolved</w:t>
      </w:r>
      <w:r w:rsidR="00A52251">
        <w:rPr>
          <w:rFonts w:ascii="Times New Roman" w:eastAsia="Arial" w:hAnsi="Times New Roman" w:cs="Times New Roman"/>
          <w:sz w:val="24"/>
          <w:szCs w:val="24"/>
          <w:lang w:val="en-GB"/>
        </w:rPr>
        <w:t>,</w:t>
      </w:r>
      <w:r w:rsidR="00A52251" w:rsidRPr="00A52251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8960D7" w:rsidRPr="00F86CC0">
        <w:rPr>
          <w:rFonts w:ascii="Times New Roman" w:eastAsia="Arial" w:hAnsi="Times New Roman" w:cs="Times New Roman"/>
          <w:sz w:val="24"/>
          <w:szCs w:val="24"/>
          <w:lang w:val="en-GB"/>
        </w:rPr>
        <w:t>i</w:t>
      </w: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>n accordance with the B</w:t>
      </w:r>
      <w:r w:rsidR="00A52251">
        <w:rPr>
          <w:rFonts w:ascii="Times New Roman" w:eastAsia="Arial" w:hAnsi="Times New Roman" w:cs="Times New Roman"/>
          <w:sz w:val="24"/>
          <w:szCs w:val="24"/>
          <w:lang w:val="en-GB"/>
        </w:rPr>
        <w:t>oard’</w:t>
      </w:r>
      <w:r w:rsidR="008960D7"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s proposal, to </w:t>
      </w: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implement a long term incentive program in the form of an option program comprising employees </w:t>
      </w:r>
      <w:r w:rsidR="00AE457F" w:rsidRPr="00AE457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and external </w:t>
      </w:r>
      <w:r w:rsidR="00AE457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active </w:t>
      </w:r>
      <w:r w:rsidR="00AE457F" w:rsidRPr="00AE457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Board members </w:t>
      </w:r>
      <w:r w:rsidR="00AE457F">
        <w:rPr>
          <w:rFonts w:ascii="Times New Roman" w:eastAsia="Arial" w:hAnsi="Times New Roman" w:cs="Times New Roman"/>
          <w:sz w:val="24"/>
          <w:szCs w:val="24"/>
          <w:lang w:val="en-GB"/>
        </w:rPr>
        <w:t>of Enzymatica</w:t>
      </w: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. The new </w:t>
      </w:r>
      <w:r w:rsidR="00AE457F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Option </w:t>
      </w: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>Program 2013/201</w:t>
      </w:r>
      <w:r w:rsidR="00AE457F">
        <w:rPr>
          <w:rFonts w:ascii="Times New Roman" w:eastAsia="Arial" w:hAnsi="Times New Roman" w:cs="Times New Roman"/>
          <w:sz w:val="24"/>
          <w:szCs w:val="24"/>
          <w:lang w:val="en-GB"/>
        </w:rPr>
        <w:t>7</w:t>
      </w: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shall include a maximum of </w:t>
      </w:r>
      <w:r w:rsidR="00AE457F">
        <w:rPr>
          <w:rFonts w:ascii="Times New Roman" w:eastAsia="Arial" w:hAnsi="Times New Roman" w:cs="Times New Roman"/>
          <w:sz w:val="24"/>
          <w:szCs w:val="24"/>
          <w:lang w:val="en-GB"/>
        </w:rPr>
        <w:t>850</w:t>
      </w:r>
      <w:r w:rsidRPr="00F86CC0">
        <w:rPr>
          <w:rFonts w:ascii="Times New Roman" w:eastAsia="Arial" w:hAnsi="Times New Roman" w:cs="Times New Roman"/>
          <w:sz w:val="24"/>
          <w:szCs w:val="24"/>
          <w:lang w:val="en-GB"/>
        </w:rPr>
        <w:t>,000 options.</w:t>
      </w:r>
    </w:p>
    <w:p w:rsidR="007B66AA" w:rsidRDefault="007B66AA" w:rsidP="007B66AA">
      <w:pPr>
        <w:jc w:val="left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7B66AA" w:rsidRPr="007B66AA" w:rsidRDefault="007B66AA" w:rsidP="007B66AA">
      <w:pPr>
        <w:pStyle w:val="Normaln"/>
        <w:tabs>
          <w:tab w:val="left" w:pos="3402"/>
        </w:tabs>
        <w:rPr>
          <w:rFonts w:ascii="Times New Roman" w:hAnsi="Times New Roman" w:cs="Times New Roman"/>
          <w:b/>
          <w:bCs/>
        </w:rPr>
      </w:pPr>
      <w:r w:rsidRPr="007B66AA">
        <w:rPr>
          <w:rFonts w:ascii="Times New Roman" w:hAnsi="Times New Roman" w:cs="Times New Roman"/>
          <w:b/>
          <w:bCs/>
        </w:rPr>
        <w:t xml:space="preserve">For </w:t>
      </w:r>
      <w:r>
        <w:rPr>
          <w:rFonts w:ascii="Times New Roman" w:hAnsi="Times New Roman" w:cs="Times New Roman"/>
          <w:b/>
          <w:bCs/>
        </w:rPr>
        <w:t>more</w:t>
      </w:r>
      <w:r w:rsidRPr="007B66AA">
        <w:rPr>
          <w:rFonts w:ascii="Times New Roman" w:hAnsi="Times New Roman" w:cs="Times New Roman"/>
          <w:b/>
          <w:bCs/>
        </w:rPr>
        <w:t xml:space="preserve"> information, please contact:</w:t>
      </w:r>
    </w:p>
    <w:p w:rsidR="007B66AA" w:rsidRPr="007B66AA" w:rsidRDefault="007B66AA" w:rsidP="007B66AA">
      <w:pPr>
        <w:pStyle w:val="Normaln"/>
        <w:tabs>
          <w:tab w:val="left" w:pos="3402"/>
        </w:tabs>
        <w:rPr>
          <w:rFonts w:ascii="Times New Roman" w:hAnsi="Times New Roman" w:cs="Times New Roman"/>
          <w:bCs/>
        </w:rPr>
      </w:pPr>
      <w:r w:rsidRPr="007B66AA">
        <w:rPr>
          <w:rFonts w:ascii="Times New Roman" w:hAnsi="Times New Roman" w:cs="Times New Roman"/>
          <w:bCs/>
        </w:rPr>
        <w:t xml:space="preserve">Michael </w:t>
      </w:r>
      <w:proofErr w:type="spellStart"/>
      <w:r w:rsidRPr="007B66AA">
        <w:rPr>
          <w:rFonts w:ascii="Times New Roman" w:hAnsi="Times New Roman" w:cs="Times New Roman"/>
          <w:bCs/>
        </w:rPr>
        <w:t>Edelborg</w:t>
      </w:r>
      <w:proofErr w:type="spellEnd"/>
      <w:r w:rsidRPr="007B66AA">
        <w:rPr>
          <w:rFonts w:ascii="Times New Roman" w:hAnsi="Times New Roman" w:cs="Times New Roman"/>
          <w:bCs/>
        </w:rPr>
        <w:t xml:space="preserve"> Christensen, CEO</w:t>
      </w:r>
    </w:p>
    <w:p w:rsidR="007B66AA" w:rsidRPr="007B66AA" w:rsidRDefault="007B66AA" w:rsidP="007B66AA">
      <w:pPr>
        <w:pStyle w:val="Normaln"/>
        <w:tabs>
          <w:tab w:val="left" w:pos="3402"/>
        </w:tabs>
        <w:rPr>
          <w:rFonts w:ascii="Times New Roman" w:hAnsi="Times New Roman" w:cs="Times New Roman"/>
          <w:bCs/>
        </w:rPr>
      </w:pPr>
      <w:r w:rsidRPr="007B66AA">
        <w:rPr>
          <w:rFonts w:ascii="Times New Roman" w:hAnsi="Times New Roman" w:cs="Times New Roman"/>
          <w:bCs/>
        </w:rPr>
        <w:t>Telephone: +46 (0)76-814 41 66</w:t>
      </w:r>
    </w:p>
    <w:p w:rsidR="007B66AA" w:rsidRPr="007B66AA" w:rsidRDefault="002B5131" w:rsidP="007B66AA">
      <w:pPr>
        <w:pStyle w:val="Normaln"/>
        <w:tabs>
          <w:tab w:val="left" w:pos="3402"/>
        </w:tabs>
        <w:rPr>
          <w:rFonts w:ascii="Times New Roman" w:hAnsi="Times New Roman" w:cs="Times New Roman"/>
          <w:bCs/>
        </w:rPr>
      </w:pPr>
      <w:hyperlink r:id="rId9" w:history="1">
        <w:r w:rsidR="007B66AA" w:rsidRPr="007B66AA">
          <w:rPr>
            <w:rStyle w:val="Hyperlink"/>
            <w:rFonts w:ascii="Times New Roman" w:hAnsi="Times New Roman" w:cs="Times New Roman"/>
            <w:bCs/>
          </w:rPr>
          <w:t>michael.christensen@enzymatica.se</w:t>
        </w:r>
      </w:hyperlink>
      <w:r w:rsidR="007B66AA" w:rsidRPr="007B66AA">
        <w:rPr>
          <w:rFonts w:ascii="Times New Roman" w:hAnsi="Times New Roman" w:cs="Times New Roman"/>
          <w:bCs/>
        </w:rPr>
        <w:t xml:space="preserve"> </w:t>
      </w:r>
    </w:p>
    <w:p w:rsidR="007B66AA" w:rsidRDefault="007B66AA" w:rsidP="007B66AA">
      <w:pPr>
        <w:pStyle w:val="Normaln"/>
        <w:tabs>
          <w:tab w:val="left" w:pos="3402"/>
        </w:tabs>
        <w:rPr>
          <w:rFonts w:ascii="Times New Roman" w:eastAsiaTheme="minorHAnsi" w:hAnsi="Times New Roman" w:cs="Times New Roman"/>
        </w:rPr>
      </w:pPr>
    </w:p>
    <w:p w:rsidR="007B66AA" w:rsidRPr="007B66AA" w:rsidRDefault="007B66AA" w:rsidP="007B66AA">
      <w:pPr>
        <w:pStyle w:val="Normaln"/>
        <w:tabs>
          <w:tab w:val="left" w:pos="3402"/>
        </w:tabs>
        <w:rPr>
          <w:rFonts w:ascii="Times New Roman" w:eastAsiaTheme="minorHAnsi" w:hAnsi="Times New Roman" w:cs="Times New Roman"/>
        </w:rPr>
      </w:pPr>
    </w:p>
    <w:p w:rsidR="007B66AA" w:rsidRPr="007B66AA" w:rsidRDefault="007B66AA" w:rsidP="007B66AA">
      <w:p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7B66AA">
        <w:rPr>
          <w:rFonts w:ascii="Times New Roman" w:hAnsi="Times New Roman" w:cs="Times New Roman"/>
          <w:sz w:val="20"/>
          <w:szCs w:val="20"/>
          <w:lang w:val="en-US"/>
        </w:rPr>
        <w:t>About Enzymatica AB (</w:t>
      </w:r>
      <w:proofErr w:type="spellStart"/>
      <w:r w:rsidRPr="007B66AA">
        <w:rPr>
          <w:rFonts w:ascii="Times New Roman" w:hAnsi="Times New Roman" w:cs="Times New Roman"/>
          <w:sz w:val="20"/>
          <w:szCs w:val="20"/>
          <w:lang w:val="en-US"/>
        </w:rPr>
        <w:t>publ</w:t>
      </w:r>
      <w:proofErr w:type="spellEnd"/>
      <w:r w:rsidRPr="007B66A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7B66AA">
        <w:rPr>
          <w:rFonts w:ascii="Times New Roman" w:hAnsi="Times New Roman" w:cs="Times New Roman"/>
          <w:sz w:val="20"/>
          <w:szCs w:val="20"/>
          <w:lang w:val="en-US"/>
        </w:rPr>
        <w:br/>
        <w:t>Enzymatica AB (</w:t>
      </w:r>
      <w:proofErr w:type="spellStart"/>
      <w:r w:rsidRPr="007B66AA">
        <w:rPr>
          <w:rFonts w:ascii="Times New Roman" w:hAnsi="Times New Roman" w:cs="Times New Roman"/>
          <w:sz w:val="20"/>
          <w:szCs w:val="20"/>
          <w:lang w:val="en-US"/>
        </w:rPr>
        <w:t>publ</w:t>
      </w:r>
      <w:proofErr w:type="spellEnd"/>
      <w:r w:rsidRPr="007B66AA">
        <w:rPr>
          <w:rFonts w:ascii="Times New Roman" w:hAnsi="Times New Roman" w:cs="Times New Roman"/>
          <w:sz w:val="20"/>
          <w:szCs w:val="20"/>
          <w:lang w:val="en-US"/>
        </w:rPr>
        <w:t xml:space="preserve">) is a publicly traded biotechnology company focusing on research, development and registration of medical devices based on patented enzyme technology. Enzymatica utilizes a cold-adapted trypsin derived from deep-sea cod. The enzyme has a unique property that makes it super-active at about 37° C, making it superior in breaking down illness-related proteins, counteracting viral and bacterial infections and promoting healing processes. Enzymatica has two registered medical device products, </w:t>
      </w:r>
      <w:proofErr w:type="spellStart"/>
      <w:r w:rsidRPr="007B66AA">
        <w:rPr>
          <w:rFonts w:ascii="Times New Roman" w:hAnsi="Times New Roman" w:cs="Times New Roman"/>
          <w:sz w:val="20"/>
          <w:szCs w:val="20"/>
          <w:lang w:val="en-US"/>
        </w:rPr>
        <w:t>PeriZyme</w:t>
      </w:r>
      <w:proofErr w:type="spellEnd"/>
      <w:r w:rsidRPr="007B66AA">
        <w:rPr>
          <w:rFonts w:ascii="Times New Roman" w:hAnsi="Times New Roman" w:cs="Times New Roman"/>
          <w:sz w:val="20"/>
          <w:szCs w:val="20"/>
          <w:lang w:val="en-US"/>
        </w:rPr>
        <w:t xml:space="preserve"> chewing gum CE, against oral cavity diseases and </w:t>
      </w:r>
      <w:proofErr w:type="spellStart"/>
      <w:r w:rsidRPr="007B66AA">
        <w:rPr>
          <w:rFonts w:ascii="Times New Roman" w:hAnsi="Times New Roman" w:cs="Times New Roman"/>
          <w:sz w:val="20"/>
          <w:szCs w:val="20"/>
          <w:lang w:val="en-US"/>
        </w:rPr>
        <w:t>ColdZyme</w:t>
      </w:r>
      <w:proofErr w:type="spellEnd"/>
      <w:r w:rsidRPr="007B66AA">
        <w:rPr>
          <w:rFonts w:ascii="Times New Roman" w:hAnsi="Times New Roman" w:cs="Times New Roman"/>
          <w:sz w:val="20"/>
          <w:szCs w:val="20"/>
          <w:lang w:val="en-US"/>
        </w:rPr>
        <w:t xml:space="preserve"> Mouth Spray CE against common cold, the latter recently launched in pharmacies throughout the country.</w:t>
      </w:r>
    </w:p>
    <w:sectPr w:rsidR="007B66AA" w:rsidRPr="007B66AA" w:rsidSect="005A1303">
      <w:headerReference w:type="default" r:id="rId10"/>
      <w:footerReference w:type="even" r:id="rId11"/>
      <w:headerReference w:type="first" r:id="rId12"/>
      <w:pgSz w:w="11906" w:h="16838" w:code="9"/>
      <w:pgMar w:top="1247" w:right="1701" w:bottom="1701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51" w:rsidRDefault="00A52251" w:rsidP="003478AC">
      <w:pPr>
        <w:spacing w:after="0"/>
      </w:pPr>
      <w:r>
        <w:separator/>
      </w:r>
    </w:p>
    <w:p w:rsidR="00A52251" w:rsidRDefault="00A52251"/>
    <w:p w:rsidR="00A52251" w:rsidRDefault="00A52251"/>
    <w:p w:rsidR="00A52251" w:rsidRDefault="00A52251"/>
    <w:p w:rsidR="00A52251" w:rsidRDefault="00A52251"/>
  </w:endnote>
  <w:endnote w:type="continuationSeparator" w:id="0">
    <w:p w:rsidR="00A52251" w:rsidRDefault="00A52251" w:rsidP="003478AC">
      <w:pPr>
        <w:spacing w:after="0"/>
      </w:pPr>
      <w:r>
        <w:continuationSeparator/>
      </w:r>
    </w:p>
    <w:p w:rsidR="00A52251" w:rsidRDefault="00A52251"/>
    <w:p w:rsidR="00A52251" w:rsidRDefault="00A52251"/>
    <w:p w:rsidR="00A52251" w:rsidRDefault="00A52251"/>
    <w:p w:rsidR="00A52251" w:rsidRDefault="00A52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negie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rnegie Serif">
    <w:altName w:val="Garamond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negie Sans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51" w:rsidRPr="004516FA" w:rsidRDefault="00A52251" w:rsidP="004516FA">
    <w:pPr>
      <w:pStyle w:val="Footer"/>
      <w:ind w:right="-99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51" w:rsidRDefault="00A52251" w:rsidP="003478AC">
      <w:pPr>
        <w:spacing w:after="0"/>
      </w:pPr>
      <w:r>
        <w:separator/>
      </w:r>
    </w:p>
    <w:p w:rsidR="00A52251" w:rsidRPr="008F72DF" w:rsidRDefault="00A52251" w:rsidP="003478AC">
      <w:pPr>
        <w:spacing w:after="0"/>
        <w:rPr>
          <w:sz w:val="12"/>
          <w:szCs w:val="12"/>
        </w:rPr>
      </w:pPr>
    </w:p>
  </w:footnote>
  <w:footnote w:type="continuationSeparator" w:id="0">
    <w:p w:rsidR="00A52251" w:rsidRDefault="00A52251" w:rsidP="003478AC">
      <w:pPr>
        <w:spacing w:after="0"/>
      </w:pPr>
      <w:r>
        <w:continuationSeparator/>
      </w:r>
    </w:p>
    <w:p w:rsidR="00A52251" w:rsidRPr="008F72DF" w:rsidRDefault="00A52251">
      <w:pPr>
        <w:rPr>
          <w:sz w:val="12"/>
          <w:szCs w:val="12"/>
        </w:rPr>
      </w:pPr>
    </w:p>
  </w:footnote>
  <w:footnote w:type="continuationNotice" w:id="1">
    <w:p w:rsidR="00A52251" w:rsidRPr="00AD2CD1" w:rsidRDefault="00A52251" w:rsidP="00AD2C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51" w:rsidRPr="00E97837" w:rsidRDefault="00A52251" w:rsidP="00910AC7">
    <w:pPr>
      <w:pStyle w:val="Header"/>
      <w:jc w:val="right"/>
      <w:rPr>
        <w:rFonts w:cstheme="majorHAnsi"/>
        <w:color w:val="FFFFFF" w:themeColor="background1"/>
        <w:sz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51" w:rsidRDefault="00A52251" w:rsidP="00761A43">
    <w:pPr>
      <w:spacing w:before="320"/>
      <w:ind w:left="-851"/>
    </w:pPr>
    <w:r>
      <w:rPr>
        <w:noProof/>
        <w:lang w:eastAsia="sv-SE"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AE"/>
    <w:multiLevelType w:val="hybridMultilevel"/>
    <w:tmpl w:val="02C6C7F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5C0B"/>
    <w:multiLevelType w:val="hybridMultilevel"/>
    <w:tmpl w:val="996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3D4"/>
    <w:multiLevelType w:val="multilevel"/>
    <w:tmpl w:val="16B46E2C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78D2BA6"/>
    <w:multiLevelType w:val="multilevel"/>
    <w:tmpl w:val="DD98C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BA2318"/>
    <w:multiLevelType w:val="multilevel"/>
    <w:tmpl w:val="97D076B8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3AE08AE"/>
    <w:multiLevelType w:val="multilevel"/>
    <w:tmpl w:val="F83002D6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BA4240"/>
    <w:multiLevelType w:val="hybridMultilevel"/>
    <w:tmpl w:val="A0F4387A"/>
    <w:lvl w:ilvl="0" w:tplc="27DA5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F79646" w:themeColor="accent6"/>
        <w:u w:val="none"/>
        <w:vertAlign w:val="baselin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44BE0"/>
    <w:multiLevelType w:val="hybridMultilevel"/>
    <w:tmpl w:val="3702A5E8"/>
    <w:lvl w:ilvl="0" w:tplc="E6248C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67A8C"/>
    <w:multiLevelType w:val="multilevel"/>
    <w:tmpl w:val="5C408D1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5660EEE"/>
    <w:multiLevelType w:val="hybridMultilevel"/>
    <w:tmpl w:val="E31C6A96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05385"/>
    <w:multiLevelType w:val="multilevel"/>
    <w:tmpl w:val="6DEA1098"/>
    <w:lvl w:ilvl="0">
      <w:start w:val="1"/>
      <w:numFmt w:val="bullet"/>
      <w:lvlText w:val=""/>
      <w:lvlJc w:val="left"/>
      <w:pPr>
        <w:tabs>
          <w:tab w:val="num" w:pos="567"/>
        </w:tabs>
        <w:ind w:left="340" w:hanging="340"/>
      </w:pPr>
      <w:rPr>
        <w:rFonts w:ascii="Symbol" w:hAnsi="Symbol" w:hint="default"/>
        <w:caps w:val="0"/>
        <w:strike w:val="0"/>
        <w:dstrike w:val="0"/>
        <w:vanish w:val="0"/>
        <w:color w:val="F79646" w:themeColor="accent6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"/>
      <w:lvlJc w:val="left"/>
      <w:pPr>
        <w:ind w:left="1021" w:hanging="341"/>
      </w:pPr>
      <w:rPr>
        <w:rFonts w:ascii="Wingdings" w:hAnsi="Wingdings" w:hint="default"/>
        <w:caps w:val="0"/>
        <w:strike w:val="0"/>
        <w:dstrike w:val="0"/>
        <w:vanish w:val="0"/>
        <w:color w:val="F79646" w:themeColor="accent6"/>
        <w:sz w:val="8"/>
        <w:u w:color="FFFFFF" w:themeColor="background1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arnegie Sans" w:hAnsi="Carnegie Sans" w:hint="default"/>
        <w:caps w:val="0"/>
        <w:strike w:val="0"/>
        <w:dstrike w:val="0"/>
        <w:vanish w:val="0"/>
        <w:color w:val="F79646" w:themeColor="accent6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738A8"/>
    <w:multiLevelType w:val="hybridMultilevel"/>
    <w:tmpl w:val="3912F7C0"/>
    <w:lvl w:ilvl="0" w:tplc="29ECAA42">
      <w:start w:val="1"/>
      <w:numFmt w:val="decimal"/>
      <w:lvlText w:val="%1."/>
      <w:lvlJc w:val="left"/>
      <w:pPr>
        <w:ind w:left="862" w:hanging="360"/>
      </w:pPr>
    </w:lvl>
    <w:lvl w:ilvl="1" w:tplc="041D0019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D1322DD"/>
    <w:multiLevelType w:val="hybridMultilevel"/>
    <w:tmpl w:val="6EF06864"/>
    <w:lvl w:ilvl="0" w:tplc="4EF2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2C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4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EC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8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A6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1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A9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8A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83C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270FFB"/>
    <w:multiLevelType w:val="multilevel"/>
    <w:tmpl w:val="3D5206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90F65FC"/>
    <w:multiLevelType w:val="multilevel"/>
    <w:tmpl w:val="229037C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lvlRestart w:val="0"/>
      <w:lvlText w:val="%2."/>
      <w:lvlJc w:val="left"/>
      <w:pPr>
        <w:ind w:left="680" w:hanging="340"/>
      </w:pPr>
      <w:rPr>
        <w:rFonts w:hint="default"/>
      </w:rPr>
    </w:lvl>
    <w:lvl w:ilvl="2">
      <w:start w:val="3"/>
      <w:numFmt w:val="decimal"/>
      <w:lvlText w:val="%3.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29073C1"/>
    <w:multiLevelType w:val="multilevel"/>
    <w:tmpl w:val="132861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D6A4905"/>
    <w:multiLevelType w:val="multilevel"/>
    <w:tmpl w:val="73782D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2295B6B"/>
    <w:multiLevelType w:val="hybridMultilevel"/>
    <w:tmpl w:val="A1606602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15275"/>
    <w:multiLevelType w:val="hybridMultilevel"/>
    <w:tmpl w:val="21CE26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C2E72"/>
    <w:multiLevelType w:val="singleLevel"/>
    <w:tmpl w:val="E2544476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7B623FC0"/>
    <w:multiLevelType w:val="multilevel"/>
    <w:tmpl w:val="6DEA1098"/>
    <w:lvl w:ilvl="0">
      <w:start w:val="1"/>
      <w:numFmt w:val="bullet"/>
      <w:lvlText w:val=""/>
      <w:lvlJc w:val="left"/>
      <w:pPr>
        <w:tabs>
          <w:tab w:val="num" w:pos="567"/>
        </w:tabs>
        <w:ind w:left="340" w:hanging="340"/>
      </w:pPr>
      <w:rPr>
        <w:rFonts w:ascii="Symbol" w:hAnsi="Symbol" w:hint="default"/>
        <w:caps w:val="0"/>
        <w:strike w:val="0"/>
        <w:dstrike w:val="0"/>
        <w:vanish w:val="0"/>
        <w:color w:val="F79646" w:themeColor="accent6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"/>
      <w:lvlJc w:val="left"/>
      <w:pPr>
        <w:ind w:left="1021" w:hanging="341"/>
      </w:pPr>
      <w:rPr>
        <w:rFonts w:ascii="Wingdings" w:hAnsi="Wingdings" w:hint="default"/>
        <w:caps w:val="0"/>
        <w:strike w:val="0"/>
        <w:dstrike w:val="0"/>
        <w:vanish w:val="0"/>
        <w:color w:val="F79646" w:themeColor="accent6"/>
        <w:sz w:val="8"/>
        <w:u w:color="FFFFFF" w:themeColor="background1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arnegie Sans" w:hAnsi="Carnegie Sans" w:hint="default"/>
        <w:caps w:val="0"/>
        <w:strike w:val="0"/>
        <w:dstrike w:val="0"/>
        <w:vanish w:val="0"/>
        <w:color w:val="F79646" w:themeColor="accent6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21"/>
  </w:num>
  <w:num w:numId="8">
    <w:abstractNumId w:val="15"/>
  </w:num>
  <w:num w:numId="9">
    <w:abstractNumId w:val="16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5"/>
  </w:num>
  <w:num w:numId="14">
    <w:abstractNumId w:val="2"/>
  </w:num>
  <w:num w:numId="15">
    <w:abstractNumId w:val="11"/>
  </w:num>
  <w:num w:numId="16">
    <w:abstractNumId w:val="12"/>
  </w:num>
  <w:num w:numId="17">
    <w:abstractNumId w:val="8"/>
    <w:lvlOverride w:ilvl="0">
      <w:startOverride w:val="1"/>
    </w:lvlOverride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80" w:hanging="3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4"/>
  </w:num>
  <w:num w:numId="26">
    <w:abstractNumId w:val="4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7">
    <w:abstractNumId w:val="4"/>
  </w:num>
  <w:num w:numId="28">
    <w:abstractNumId w:val="20"/>
  </w:num>
  <w:num w:numId="29">
    <w:abstractNumId w:val="7"/>
  </w:num>
  <w:num w:numId="30">
    <w:abstractNumId w:val="3"/>
  </w:num>
  <w:num w:numId="31">
    <w:abstractNumId w:val="13"/>
  </w:num>
  <w:num w:numId="32">
    <w:abstractNumId w:val="17"/>
  </w:num>
  <w:num w:numId="33">
    <w:abstractNumId w:val="17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17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mailMerge>
    <w:mainDocumentType w:val="formLetters"/>
    <w:dataType w:val="textFile"/>
    <w:activeRecord w:val="-1"/>
  </w:mailMerge>
  <w:defaultTabStop w:val="1304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31A"/>
    <w:rsid w:val="0000725C"/>
    <w:rsid w:val="000130D4"/>
    <w:rsid w:val="000144F1"/>
    <w:rsid w:val="00015BB3"/>
    <w:rsid w:val="00015D62"/>
    <w:rsid w:val="00020D70"/>
    <w:rsid w:val="00022230"/>
    <w:rsid w:val="00023952"/>
    <w:rsid w:val="00024D76"/>
    <w:rsid w:val="000406ED"/>
    <w:rsid w:val="00043A21"/>
    <w:rsid w:val="00046156"/>
    <w:rsid w:val="000526D3"/>
    <w:rsid w:val="000619A5"/>
    <w:rsid w:val="00062429"/>
    <w:rsid w:val="00065A03"/>
    <w:rsid w:val="0007354C"/>
    <w:rsid w:val="0007575D"/>
    <w:rsid w:val="00075B0C"/>
    <w:rsid w:val="000763C0"/>
    <w:rsid w:val="000775C9"/>
    <w:rsid w:val="00082A51"/>
    <w:rsid w:val="000833C0"/>
    <w:rsid w:val="00092202"/>
    <w:rsid w:val="000928CE"/>
    <w:rsid w:val="00096996"/>
    <w:rsid w:val="000A0D57"/>
    <w:rsid w:val="000B045F"/>
    <w:rsid w:val="000B1C4B"/>
    <w:rsid w:val="000B5460"/>
    <w:rsid w:val="000C5327"/>
    <w:rsid w:val="000C7805"/>
    <w:rsid w:val="000D35B0"/>
    <w:rsid w:val="000E1A93"/>
    <w:rsid w:val="000E584C"/>
    <w:rsid w:val="000E6137"/>
    <w:rsid w:val="000F09A6"/>
    <w:rsid w:val="000F113F"/>
    <w:rsid w:val="000F169D"/>
    <w:rsid w:val="00100F8E"/>
    <w:rsid w:val="001044CF"/>
    <w:rsid w:val="00120E31"/>
    <w:rsid w:val="00122043"/>
    <w:rsid w:val="001224B0"/>
    <w:rsid w:val="00123759"/>
    <w:rsid w:val="00127135"/>
    <w:rsid w:val="001327B7"/>
    <w:rsid w:val="001327D4"/>
    <w:rsid w:val="0013334F"/>
    <w:rsid w:val="00140181"/>
    <w:rsid w:val="001416C9"/>
    <w:rsid w:val="0014335D"/>
    <w:rsid w:val="001469B6"/>
    <w:rsid w:val="001518D4"/>
    <w:rsid w:val="00154C1C"/>
    <w:rsid w:val="001609EF"/>
    <w:rsid w:val="00160E50"/>
    <w:rsid w:val="0017627E"/>
    <w:rsid w:val="00177632"/>
    <w:rsid w:val="0018509E"/>
    <w:rsid w:val="00187F9C"/>
    <w:rsid w:val="00193078"/>
    <w:rsid w:val="001950FB"/>
    <w:rsid w:val="00195FA2"/>
    <w:rsid w:val="001A0A55"/>
    <w:rsid w:val="001A1A16"/>
    <w:rsid w:val="001A7623"/>
    <w:rsid w:val="001B6617"/>
    <w:rsid w:val="001C1E57"/>
    <w:rsid w:val="001C3E1E"/>
    <w:rsid w:val="001C411A"/>
    <w:rsid w:val="001C6276"/>
    <w:rsid w:val="001D5807"/>
    <w:rsid w:val="001E06A5"/>
    <w:rsid w:val="001E0875"/>
    <w:rsid w:val="001E5EDB"/>
    <w:rsid w:val="001E6006"/>
    <w:rsid w:val="001F5358"/>
    <w:rsid w:val="001F5F55"/>
    <w:rsid w:val="0020599A"/>
    <w:rsid w:val="00213C47"/>
    <w:rsid w:val="00226EFB"/>
    <w:rsid w:val="0023353B"/>
    <w:rsid w:val="00247D6A"/>
    <w:rsid w:val="00251FE1"/>
    <w:rsid w:val="002535A0"/>
    <w:rsid w:val="00254142"/>
    <w:rsid w:val="002658FC"/>
    <w:rsid w:val="00265F2F"/>
    <w:rsid w:val="00276EED"/>
    <w:rsid w:val="002827C6"/>
    <w:rsid w:val="00283AE1"/>
    <w:rsid w:val="002A39C0"/>
    <w:rsid w:val="002B1F4A"/>
    <w:rsid w:val="002B26B0"/>
    <w:rsid w:val="002B5E26"/>
    <w:rsid w:val="002C3958"/>
    <w:rsid w:val="002C79BC"/>
    <w:rsid w:val="002D0CEE"/>
    <w:rsid w:val="002D2A5F"/>
    <w:rsid w:val="002D549C"/>
    <w:rsid w:val="002E24ED"/>
    <w:rsid w:val="002E5078"/>
    <w:rsid w:val="002E6C71"/>
    <w:rsid w:val="002F354D"/>
    <w:rsid w:val="00305C74"/>
    <w:rsid w:val="00313025"/>
    <w:rsid w:val="00313196"/>
    <w:rsid w:val="00321994"/>
    <w:rsid w:val="00322586"/>
    <w:rsid w:val="00325547"/>
    <w:rsid w:val="003255FD"/>
    <w:rsid w:val="0032704B"/>
    <w:rsid w:val="003314FD"/>
    <w:rsid w:val="00332852"/>
    <w:rsid w:val="00333199"/>
    <w:rsid w:val="00333656"/>
    <w:rsid w:val="003358FF"/>
    <w:rsid w:val="00345409"/>
    <w:rsid w:val="003478AC"/>
    <w:rsid w:val="00347A7F"/>
    <w:rsid w:val="003555B5"/>
    <w:rsid w:val="00356F5D"/>
    <w:rsid w:val="003577E6"/>
    <w:rsid w:val="00361B28"/>
    <w:rsid w:val="00372AB0"/>
    <w:rsid w:val="00373218"/>
    <w:rsid w:val="0037374E"/>
    <w:rsid w:val="00373BEB"/>
    <w:rsid w:val="00377C17"/>
    <w:rsid w:val="0039087A"/>
    <w:rsid w:val="0039417C"/>
    <w:rsid w:val="00394356"/>
    <w:rsid w:val="00396DA1"/>
    <w:rsid w:val="003A366A"/>
    <w:rsid w:val="003A3A8F"/>
    <w:rsid w:val="003A51B0"/>
    <w:rsid w:val="003B2596"/>
    <w:rsid w:val="003B420B"/>
    <w:rsid w:val="003B73D9"/>
    <w:rsid w:val="003C0CCC"/>
    <w:rsid w:val="003C6419"/>
    <w:rsid w:val="003D1E64"/>
    <w:rsid w:val="003D582F"/>
    <w:rsid w:val="003D6DE4"/>
    <w:rsid w:val="003D751D"/>
    <w:rsid w:val="003D7A8C"/>
    <w:rsid w:val="003E5DEC"/>
    <w:rsid w:val="003E6A7A"/>
    <w:rsid w:val="003F2E0D"/>
    <w:rsid w:val="003F32D5"/>
    <w:rsid w:val="00401DAD"/>
    <w:rsid w:val="00402D39"/>
    <w:rsid w:val="00402E39"/>
    <w:rsid w:val="00403E12"/>
    <w:rsid w:val="00407A63"/>
    <w:rsid w:val="004126BC"/>
    <w:rsid w:val="004126D5"/>
    <w:rsid w:val="00413CCB"/>
    <w:rsid w:val="0041486C"/>
    <w:rsid w:val="004179E0"/>
    <w:rsid w:val="004243C2"/>
    <w:rsid w:val="0042449B"/>
    <w:rsid w:val="00424BD4"/>
    <w:rsid w:val="00427101"/>
    <w:rsid w:val="00431D20"/>
    <w:rsid w:val="004330CC"/>
    <w:rsid w:val="00436EEC"/>
    <w:rsid w:val="004379B8"/>
    <w:rsid w:val="00441393"/>
    <w:rsid w:val="00441B67"/>
    <w:rsid w:val="0044360D"/>
    <w:rsid w:val="004451BE"/>
    <w:rsid w:val="004516FA"/>
    <w:rsid w:val="00457498"/>
    <w:rsid w:val="00465DCB"/>
    <w:rsid w:val="00476229"/>
    <w:rsid w:val="00477573"/>
    <w:rsid w:val="004859A5"/>
    <w:rsid w:val="0048722B"/>
    <w:rsid w:val="00487A61"/>
    <w:rsid w:val="00493782"/>
    <w:rsid w:val="00493FE4"/>
    <w:rsid w:val="00494C9B"/>
    <w:rsid w:val="004A08BB"/>
    <w:rsid w:val="004A1E70"/>
    <w:rsid w:val="004A544A"/>
    <w:rsid w:val="004A5960"/>
    <w:rsid w:val="004B1D7F"/>
    <w:rsid w:val="004B24A0"/>
    <w:rsid w:val="004D08D2"/>
    <w:rsid w:val="004D224A"/>
    <w:rsid w:val="004D2C79"/>
    <w:rsid w:val="004D51E0"/>
    <w:rsid w:val="004E08EA"/>
    <w:rsid w:val="004E402E"/>
    <w:rsid w:val="004E7E05"/>
    <w:rsid w:val="004F2212"/>
    <w:rsid w:val="004F36C0"/>
    <w:rsid w:val="004F39F5"/>
    <w:rsid w:val="004F4357"/>
    <w:rsid w:val="005011BB"/>
    <w:rsid w:val="005028EA"/>
    <w:rsid w:val="00510D22"/>
    <w:rsid w:val="0051103B"/>
    <w:rsid w:val="00514BDD"/>
    <w:rsid w:val="00514DB9"/>
    <w:rsid w:val="00520FD6"/>
    <w:rsid w:val="00522074"/>
    <w:rsid w:val="00523731"/>
    <w:rsid w:val="005255A1"/>
    <w:rsid w:val="00527684"/>
    <w:rsid w:val="005324E1"/>
    <w:rsid w:val="005364F8"/>
    <w:rsid w:val="005512E1"/>
    <w:rsid w:val="00555F91"/>
    <w:rsid w:val="005569AD"/>
    <w:rsid w:val="005645A2"/>
    <w:rsid w:val="00570600"/>
    <w:rsid w:val="00571539"/>
    <w:rsid w:val="005729A6"/>
    <w:rsid w:val="005736E6"/>
    <w:rsid w:val="00573F92"/>
    <w:rsid w:val="00575871"/>
    <w:rsid w:val="00595E0B"/>
    <w:rsid w:val="0059659E"/>
    <w:rsid w:val="00596944"/>
    <w:rsid w:val="005A1303"/>
    <w:rsid w:val="005A1EAC"/>
    <w:rsid w:val="005A26BA"/>
    <w:rsid w:val="005B0AD9"/>
    <w:rsid w:val="005B11AC"/>
    <w:rsid w:val="005B2A7F"/>
    <w:rsid w:val="005B4F77"/>
    <w:rsid w:val="005C2175"/>
    <w:rsid w:val="005C2BDB"/>
    <w:rsid w:val="005D0142"/>
    <w:rsid w:val="005D52A8"/>
    <w:rsid w:val="005D5F5D"/>
    <w:rsid w:val="005F096C"/>
    <w:rsid w:val="006025E1"/>
    <w:rsid w:val="006145DE"/>
    <w:rsid w:val="00620716"/>
    <w:rsid w:val="00622D4B"/>
    <w:rsid w:val="00627619"/>
    <w:rsid w:val="0063181E"/>
    <w:rsid w:val="00635F85"/>
    <w:rsid w:val="00636D17"/>
    <w:rsid w:val="006402A8"/>
    <w:rsid w:val="00640544"/>
    <w:rsid w:val="006536D4"/>
    <w:rsid w:val="00660D5A"/>
    <w:rsid w:val="006641F6"/>
    <w:rsid w:val="0067091F"/>
    <w:rsid w:val="00673295"/>
    <w:rsid w:val="0068505D"/>
    <w:rsid w:val="0069675C"/>
    <w:rsid w:val="006B5457"/>
    <w:rsid w:val="006B7EE6"/>
    <w:rsid w:val="006C7D39"/>
    <w:rsid w:val="006D2DB1"/>
    <w:rsid w:val="006D40E6"/>
    <w:rsid w:val="006E1C04"/>
    <w:rsid w:val="006E2222"/>
    <w:rsid w:val="006E2AC5"/>
    <w:rsid w:val="006E76F0"/>
    <w:rsid w:val="006F0D04"/>
    <w:rsid w:val="006F2780"/>
    <w:rsid w:val="006F4F47"/>
    <w:rsid w:val="006F5AEA"/>
    <w:rsid w:val="006F5EBE"/>
    <w:rsid w:val="0072095F"/>
    <w:rsid w:val="007244AB"/>
    <w:rsid w:val="00724D6C"/>
    <w:rsid w:val="007253A3"/>
    <w:rsid w:val="0072580B"/>
    <w:rsid w:val="00727AE4"/>
    <w:rsid w:val="007302B0"/>
    <w:rsid w:val="0073191D"/>
    <w:rsid w:val="007477A4"/>
    <w:rsid w:val="00761A43"/>
    <w:rsid w:val="0076445C"/>
    <w:rsid w:val="0076527A"/>
    <w:rsid w:val="0076779A"/>
    <w:rsid w:val="0077031A"/>
    <w:rsid w:val="00776AED"/>
    <w:rsid w:val="00787F7E"/>
    <w:rsid w:val="00790395"/>
    <w:rsid w:val="007919AE"/>
    <w:rsid w:val="007A2C6B"/>
    <w:rsid w:val="007A3449"/>
    <w:rsid w:val="007B3EE1"/>
    <w:rsid w:val="007B66AA"/>
    <w:rsid w:val="007B7497"/>
    <w:rsid w:val="007B7722"/>
    <w:rsid w:val="007C353B"/>
    <w:rsid w:val="007C3AB3"/>
    <w:rsid w:val="007C4426"/>
    <w:rsid w:val="007C62A8"/>
    <w:rsid w:val="007C6457"/>
    <w:rsid w:val="007D4B7E"/>
    <w:rsid w:val="007E03DD"/>
    <w:rsid w:val="007E4A7F"/>
    <w:rsid w:val="007E78E8"/>
    <w:rsid w:val="007F5241"/>
    <w:rsid w:val="008008A4"/>
    <w:rsid w:val="008030F2"/>
    <w:rsid w:val="0080585C"/>
    <w:rsid w:val="00814E79"/>
    <w:rsid w:val="008213B8"/>
    <w:rsid w:val="008217EE"/>
    <w:rsid w:val="00832275"/>
    <w:rsid w:val="0083497A"/>
    <w:rsid w:val="00835515"/>
    <w:rsid w:val="008370B5"/>
    <w:rsid w:val="00841789"/>
    <w:rsid w:val="008438CE"/>
    <w:rsid w:val="00843CC1"/>
    <w:rsid w:val="00846415"/>
    <w:rsid w:val="0084780A"/>
    <w:rsid w:val="00847ACF"/>
    <w:rsid w:val="00851829"/>
    <w:rsid w:val="00852223"/>
    <w:rsid w:val="0086352E"/>
    <w:rsid w:val="00864B49"/>
    <w:rsid w:val="008674E0"/>
    <w:rsid w:val="0087070E"/>
    <w:rsid w:val="00870880"/>
    <w:rsid w:val="008735B6"/>
    <w:rsid w:val="00875879"/>
    <w:rsid w:val="00877622"/>
    <w:rsid w:val="00887C99"/>
    <w:rsid w:val="0089186F"/>
    <w:rsid w:val="008947FB"/>
    <w:rsid w:val="008960D7"/>
    <w:rsid w:val="00896C62"/>
    <w:rsid w:val="00897098"/>
    <w:rsid w:val="008A290C"/>
    <w:rsid w:val="008A2C6B"/>
    <w:rsid w:val="008A39E7"/>
    <w:rsid w:val="008A3AEE"/>
    <w:rsid w:val="008B4764"/>
    <w:rsid w:val="008B635C"/>
    <w:rsid w:val="008C06A0"/>
    <w:rsid w:val="008C5AD9"/>
    <w:rsid w:val="008E1048"/>
    <w:rsid w:val="008E52FF"/>
    <w:rsid w:val="008F26E0"/>
    <w:rsid w:val="008F565C"/>
    <w:rsid w:val="008F72DF"/>
    <w:rsid w:val="0090473B"/>
    <w:rsid w:val="00910AC7"/>
    <w:rsid w:val="009117A3"/>
    <w:rsid w:val="009117C2"/>
    <w:rsid w:val="009318B4"/>
    <w:rsid w:val="0094402C"/>
    <w:rsid w:val="00953D0E"/>
    <w:rsid w:val="00955323"/>
    <w:rsid w:val="009573D1"/>
    <w:rsid w:val="009615D3"/>
    <w:rsid w:val="0096189E"/>
    <w:rsid w:val="009624B9"/>
    <w:rsid w:val="009637AD"/>
    <w:rsid w:val="0096684F"/>
    <w:rsid w:val="00973AF4"/>
    <w:rsid w:val="00974AB4"/>
    <w:rsid w:val="009777EC"/>
    <w:rsid w:val="00977A80"/>
    <w:rsid w:val="009850D7"/>
    <w:rsid w:val="009875F3"/>
    <w:rsid w:val="00993B66"/>
    <w:rsid w:val="00994A78"/>
    <w:rsid w:val="009B3D08"/>
    <w:rsid w:val="009B5739"/>
    <w:rsid w:val="009C1BA1"/>
    <w:rsid w:val="009C62C2"/>
    <w:rsid w:val="009C7F69"/>
    <w:rsid w:val="009D3F2D"/>
    <w:rsid w:val="009E7E24"/>
    <w:rsid w:val="009F078D"/>
    <w:rsid w:val="009F17F3"/>
    <w:rsid w:val="009F4576"/>
    <w:rsid w:val="009F4F3B"/>
    <w:rsid w:val="009F6C2B"/>
    <w:rsid w:val="009F718C"/>
    <w:rsid w:val="00A03C8A"/>
    <w:rsid w:val="00A0482E"/>
    <w:rsid w:val="00A114E7"/>
    <w:rsid w:val="00A14664"/>
    <w:rsid w:val="00A163FE"/>
    <w:rsid w:val="00A17C23"/>
    <w:rsid w:val="00A17EBB"/>
    <w:rsid w:val="00A24722"/>
    <w:rsid w:val="00A3396B"/>
    <w:rsid w:val="00A33CD6"/>
    <w:rsid w:val="00A34B40"/>
    <w:rsid w:val="00A43629"/>
    <w:rsid w:val="00A479E2"/>
    <w:rsid w:val="00A50993"/>
    <w:rsid w:val="00A51C2D"/>
    <w:rsid w:val="00A51DEA"/>
    <w:rsid w:val="00A52251"/>
    <w:rsid w:val="00A52505"/>
    <w:rsid w:val="00A5302E"/>
    <w:rsid w:val="00A55B4B"/>
    <w:rsid w:val="00A56623"/>
    <w:rsid w:val="00A61038"/>
    <w:rsid w:val="00A63CD8"/>
    <w:rsid w:val="00A64AD0"/>
    <w:rsid w:val="00A81E4B"/>
    <w:rsid w:val="00A83B0A"/>
    <w:rsid w:val="00A913E9"/>
    <w:rsid w:val="00A91E7E"/>
    <w:rsid w:val="00A93C39"/>
    <w:rsid w:val="00A97CD2"/>
    <w:rsid w:val="00AA2CF2"/>
    <w:rsid w:val="00AA478D"/>
    <w:rsid w:val="00AB6E6F"/>
    <w:rsid w:val="00AC1D14"/>
    <w:rsid w:val="00AC2F64"/>
    <w:rsid w:val="00AC3736"/>
    <w:rsid w:val="00AD14C4"/>
    <w:rsid w:val="00AD2CD1"/>
    <w:rsid w:val="00AD4CF8"/>
    <w:rsid w:val="00AE457F"/>
    <w:rsid w:val="00AE4795"/>
    <w:rsid w:val="00AF215A"/>
    <w:rsid w:val="00AF53CA"/>
    <w:rsid w:val="00B05D57"/>
    <w:rsid w:val="00B05ED0"/>
    <w:rsid w:val="00B16F42"/>
    <w:rsid w:val="00B2354B"/>
    <w:rsid w:val="00B24301"/>
    <w:rsid w:val="00B3069C"/>
    <w:rsid w:val="00B3392A"/>
    <w:rsid w:val="00B350DE"/>
    <w:rsid w:val="00B42666"/>
    <w:rsid w:val="00B449F6"/>
    <w:rsid w:val="00B521E4"/>
    <w:rsid w:val="00B55048"/>
    <w:rsid w:val="00B62AB5"/>
    <w:rsid w:val="00B638F4"/>
    <w:rsid w:val="00B645A8"/>
    <w:rsid w:val="00B84953"/>
    <w:rsid w:val="00B84CC0"/>
    <w:rsid w:val="00B84DB9"/>
    <w:rsid w:val="00B928DB"/>
    <w:rsid w:val="00BA4AB1"/>
    <w:rsid w:val="00BB5BA0"/>
    <w:rsid w:val="00BC2867"/>
    <w:rsid w:val="00BC64E9"/>
    <w:rsid w:val="00BD0349"/>
    <w:rsid w:val="00BD14AB"/>
    <w:rsid w:val="00BD1DD6"/>
    <w:rsid w:val="00BD4B0B"/>
    <w:rsid w:val="00BE34BE"/>
    <w:rsid w:val="00BE50FE"/>
    <w:rsid w:val="00BF0606"/>
    <w:rsid w:val="00C01C80"/>
    <w:rsid w:val="00C02B03"/>
    <w:rsid w:val="00C06ADD"/>
    <w:rsid w:val="00C14F5B"/>
    <w:rsid w:val="00C15D3B"/>
    <w:rsid w:val="00C22489"/>
    <w:rsid w:val="00C23DC2"/>
    <w:rsid w:val="00C26D9A"/>
    <w:rsid w:val="00C33520"/>
    <w:rsid w:val="00C471BF"/>
    <w:rsid w:val="00C53270"/>
    <w:rsid w:val="00C641B8"/>
    <w:rsid w:val="00C664FA"/>
    <w:rsid w:val="00C70180"/>
    <w:rsid w:val="00C73CB9"/>
    <w:rsid w:val="00C91CA0"/>
    <w:rsid w:val="00C978B3"/>
    <w:rsid w:val="00CA6A4A"/>
    <w:rsid w:val="00CB09C5"/>
    <w:rsid w:val="00CB10DB"/>
    <w:rsid w:val="00CB1389"/>
    <w:rsid w:val="00CB1D3C"/>
    <w:rsid w:val="00CC2639"/>
    <w:rsid w:val="00CC4D68"/>
    <w:rsid w:val="00CD3ED5"/>
    <w:rsid w:val="00CE63D7"/>
    <w:rsid w:val="00CF3705"/>
    <w:rsid w:val="00D00711"/>
    <w:rsid w:val="00D02810"/>
    <w:rsid w:val="00D03A3C"/>
    <w:rsid w:val="00D066D4"/>
    <w:rsid w:val="00D1368C"/>
    <w:rsid w:val="00D24F1B"/>
    <w:rsid w:val="00D26E92"/>
    <w:rsid w:val="00D27C03"/>
    <w:rsid w:val="00D30946"/>
    <w:rsid w:val="00D439EC"/>
    <w:rsid w:val="00D46496"/>
    <w:rsid w:val="00D6372D"/>
    <w:rsid w:val="00D7632F"/>
    <w:rsid w:val="00D85AE9"/>
    <w:rsid w:val="00D86C81"/>
    <w:rsid w:val="00D91589"/>
    <w:rsid w:val="00D96621"/>
    <w:rsid w:val="00D97DE8"/>
    <w:rsid w:val="00DA12FA"/>
    <w:rsid w:val="00DA1973"/>
    <w:rsid w:val="00DB1821"/>
    <w:rsid w:val="00DC17E2"/>
    <w:rsid w:val="00DC4DDA"/>
    <w:rsid w:val="00DD4331"/>
    <w:rsid w:val="00DD6519"/>
    <w:rsid w:val="00DD77A1"/>
    <w:rsid w:val="00DE5A2F"/>
    <w:rsid w:val="00DE7708"/>
    <w:rsid w:val="00DF0CBD"/>
    <w:rsid w:val="00E014AB"/>
    <w:rsid w:val="00E070A1"/>
    <w:rsid w:val="00E14DE2"/>
    <w:rsid w:val="00E16FDE"/>
    <w:rsid w:val="00E319CA"/>
    <w:rsid w:val="00E32260"/>
    <w:rsid w:val="00E35E4A"/>
    <w:rsid w:val="00E432B8"/>
    <w:rsid w:val="00E43AEE"/>
    <w:rsid w:val="00E44973"/>
    <w:rsid w:val="00E44A7A"/>
    <w:rsid w:val="00E45862"/>
    <w:rsid w:val="00E475CE"/>
    <w:rsid w:val="00E477BB"/>
    <w:rsid w:val="00E47FA4"/>
    <w:rsid w:val="00E56C1B"/>
    <w:rsid w:val="00E65E74"/>
    <w:rsid w:val="00E76D8E"/>
    <w:rsid w:val="00E9449E"/>
    <w:rsid w:val="00E97837"/>
    <w:rsid w:val="00EB2C2B"/>
    <w:rsid w:val="00EC7274"/>
    <w:rsid w:val="00EC7F67"/>
    <w:rsid w:val="00ED224C"/>
    <w:rsid w:val="00ED72B0"/>
    <w:rsid w:val="00EE4819"/>
    <w:rsid w:val="00EE62E6"/>
    <w:rsid w:val="00EF7456"/>
    <w:rsid w:val="00F005C4"/>
    <w:rsid w:val="00F05117"/>
    <w:rsid w:val="00F05D98"/>
    <w:rsid w:val="00F068C0"/>
    <w:rsid w:val="00F07B99"/>
    <w:rsid w:val="00F11DB9"/>
    <w:rsid w:val="00F12B1A"/>
    <w:rsid w:val="00F14E3D"/>
    <w:rsid w:val="00F160DD"/>
    <w:rsid w:val="00F235B1"/>
    <w:rsid w:val="00F32F02"/>
    <w:rsid w:val="00F35CB2"/>
    <w:rsid w:val="00F35F51"/>
    <w:rsid w:val="00F375F7"/>
    <w:rsid w:val="00F40F5A"/>
    <w:rsid w:val="00F440B9"/>
    <w:rsid w:val="00F44CED"/>
    <w:rsid w:val="00F50048"/>
    <w:rsid w:val="00F502EF"/>
    <w:rsid w:val="00F5047E"/>
    <w:rsid w:val="00F51859"/>
    <w:rsid w:val="00F5360E"/>
    <w:rsid w:val="00F56292"/>
    <w:rsid w:val="00F57116"/>
    <w:rsid w:val="00F57318"/>
    <w:rsid w:val="00F61762"/>
    <w:rsid w:val="00F74AC1"/>
    <w:rsid w:val="00F75971"/>
    <w:rsid w:val="00F75E4D"/>
    <w:rsid w:val="00F85653"/>
    <w:rsid w:val="00F86CC0"/>
    <w:rsid w:val="00F907FC"/>
    <w:rsid w:val="00FA3A1A"/>
    <w:rsid w:val="00FA51A4"/>
    <w:rsid w:val="00FA5B30"/>
    <w:rsid w:val="00FA7BC7"/>
    <w:rsid w:val="00FB1189"/>
    <w:rsid w:val="00FB193A"/>
    <w:rsid w:val="00FB3B20"/>
    <w:rsid w:val="00FB734F"/>
    <w:rsid w:val="00FD5FAE"/>
    <w:rsid w:val="00FD6F09"/>
    <w:rsid w:val="00FE2F7B"/>
    <w:rsid w:val="00FE3F5C"/>
    <w:rsid w:val="00FE5C6C"/>
    <w:rsid w:val="00FE7F62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C7"/>
    <w:pPr>
      <w:spacing w:line="240" w:lineRule="auto"/>
      <w:jc w:val="both"/>
    </w:pPr>
    <w:rPr>
      <w:rFonts w:asciiTheme="majorHAnsi" w:hAnsiTheme="majorHAnsi"/>
      <w:sz w:val="18"/>
    </w:rPr>
  </w:style>
  <w:style w:type="paragraph" w:styleId="Heading1">
    <w:name w:val="heading 1"/>
    <w:next w:val="Normal"/>
    <w:link w:val="Heading1Char"/>
    <w:qFormat/>
    <w:rsid w:val="00015BB3"/>
    <w:pPr>
      <w:spacing w:before="480" w:after="120"/>
      <w:outlineLvl w:val="0"/>
    </w:pPr>
    <w:rPr>
      <w:rFonts w:asciiTheme="majorHAnsi" w:hAnsiTheme="majorHAnsi" w:cstheme="majorHAnsi"/>
      <w:b/>
      <w:sz w:val="24"/>
      <w:szCs w:val="26"/>
      <w:lang w:val="en-US"/>
    </w:rPr>
  </w:style>
  <w:style w:type="paragraph" w:styleId="Heading2">
    <w:name w:val="heading 2"/>
    <w:next w:val="Normal"/>
    <w:link w:val="Heading2Char"/>
    <w:unhideWhenUsed/>
    <w:qFormat/>
    <w:rsid w:val="00015BB3"/>
    <w:pPr>
      <w:outlineLvl w:val="1"/>
    </w:pPr>
    <w:rPr>
      <w:b/>
      <w:sz w:val="20"/>
      <w:szCs w:val="26"/>
      <w:lang w:val="en-US"/>
    </w:rPr>
  </w:style>
  <w:style w:type="paragraph" w:styleId="Heading3">
    <w:name w:val="heading 3"/>
    <w:next w:val="Normal"/>
    <w:link w:val="Heading3Char"/>
    <w:unhideWhenUsed/>
    <w:qFormat/>
    <w:rsid w:val="00015BB3"/>
    <w:pPr>
      <w:keepNext/>
      <w:spacing w:before="240" w:after="80" w:line="240" w:lineRule="auto"/>
      <w:outlineLvl w:val="2"/>
    </w:pPr>
    <w:rPr>
      <w:caps/>
      <w:sz w:val="18"/>
      <w:szCs w:val="26"/>
      <w:lang w:val="en-US"/>
    </w:rPr>
  </w:style>
  <w:style w:type="paragraph" w:styleId="Heading4">
    <w:name w:val="heading 4"/>
    <w:basedOn w:val="Source"/>
    <w:next w:val="Normal"/>
    <w:link w:val="Heading4Char"/>
    <w:unhideWhenUsed/>
    <w:qFormat/>
    <w:rsid w:val="00015BB3"/>
    <w:pPr>
      <w:outlineLvl w:val="3"/>
    </w:pPr>
    <w:rPr>
      <w:rFonts w:asciiTheme="majorHAnsi" w:hAnsiTheme="majorHAnsi" w:cstheme="majorHAnsi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A7F"/>
    <w:pPr>
      <w:pBdr>
        <w:bottom w:val="single" w:sz="6" w:space="1" w:color="auto"/>
      </w:pBdr>
      <w:outlineLvl w:val="4"/>
    </w:pPr>
    <w:rPr>
      <w:rFonts w:cstheme="majorHAnsi"/>
      <w:b/>
      <w:lang w:val="en-US"/>
    </w:rPr>
  </w:style>
  <w:style w:type="paragraph" w:styleId="Heading6">
    <w:name w:val="heading 6"/>
    <w:next w:val="Normal"/>
    <w:link w:val="Heading6Char"/>
    <w:rsid w:val="00910AC7"/>
    <w:pPr>
      <w:keepNext/>
      <w:keepLines/>
      <w:spacing w:before="240" w:after="80" w:line="240" w:lineRule="auto"/>
      <w:outlineLvl w:val="5"/>
    </w:pPr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35C"/>
    <w:pPr>
      <w:keepNext/>
      <w:keepLines/>
      <w:numPr>
        <w:ilvl w:val="6"/>
        <w:numId w:val="32"/>
      </w:numPr>
      <w:spacing w:before="200" w:after="0"/>
      <w:jc w:val="left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35C"/>
    <w:pPr>
      <w:keepNext/>
      <w:keepLines/>
      <w:numPr>
        <w:ilvl w:val="7"/>
        <w:numId w:val="32"/>
      </w:numPr>
      <w:spacing w:before="200" w:after="0"/>
      <w:jc w:val="left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35C"/>
    <w:pPr>
      <w:keepNext/>
      <w:keepLines/>
      <w:numPr>
        <w:ilvl w:val="8"/>
        <w:numId w:val="32"/>
      </w:numPr>
      <w:spacing w:before="200" w:after="0"/>
      <w:jc w:val="left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BB3"/>
    <w:rPr>
      <w:rFonts w:asciiTheme="majorHAnsi" w:hAnsiTheme="majorHAnsi" w:cstheme="majorHAnsi"/>
      <w:b/>
      <w:sz w:val="24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rsid w:val="00015BB3"/>
    <w:rPr>
      <w:b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015BB3"/>
    <w:rPr>
      <w:caps/>
      <w:sz w:val="18"/>
      <w:szCs w:val="26"/>
      <w:lang w:val="en-US"/>
    </w:rPr>
  </w:style>
  <w:style w:type="paragraph" w:customStyle="1" w:styleId="Source">
    <w:name w:val="Source"/>
    <w:next w:val="Normal"/>
    <w:qFormat/>
    <w:rsid w:val="00E44973"/>
    <w:pPr>
      <w:tabs>
        <w:tab w:val="left" w:pos="4284"/>
      </w:tabs>
      <w:spacing w:before="120" w:line="240" w:lineRule="auto"/>
    </w:pPr>
    <w:rPr>
      <w:rFonts w:ascii="Carnegie Serif" w:hAnsi="Carnegie Serif"/>
      <w:i/>
      <w:sz w:val="16"/>
    </w:rPr>
  </w:style>
  <w:style w:type="character" w:customStyle="1" w:styleId="Heading4Char">
    <w:name w:val="Heading 4 Char"/>
    <w:basedOn w:val="DefaultParagraphFont"/>
    <w:link w:val="Heading4"/>
    <w:rsid w:val="00015BB3"/>
    <w:rPr>
      <w:rFonts w:asciiTheme="majorHAnsi" w:hAnsiTheme="majorHAnsi" w:cstheme="majorHAnsi"/>
      <w:i/>
      <w:sz w:val="16"/>
      <w:lang w:val="en-US"/>
    </w:rPr>
  </w:style>
  <w:style w:type="character" w:customStyle="1" w:styleId="Heading5Char">
    <w:name w:val="Heading 5 Char"/>
    <w:basedOn w:val="DefaultParagraphFont"/>
    <w:link w:val="Heading5"/>
    <w:rsid w:val="00347A7F"/>
    <w:rPr>
      <w:rFonts w:asciiTheme="majorHAnsi" w:hAnsiTheme="majorHAnsi" w:cstheme="majorHAnsi"/>
      <w:b/>
      <w:sz w:val="18"/>
      <w:lang w:val="en-US"/>
    </w:rPr>
  </w:style>
  <w:style w:type="character" w:customStyle="1" w:styleId="Heading6Char">
    <w:name w:val="Heading 6 Char"/>
    <w:basedOn w:val="DefaultParagraphFont"/>
    <w:link w:val="Heading6"/>
    <w:rsid w:val="00910AC7"/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35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3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3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sclaimer">
    <w:name w:val="Disclaimer"/>
    <w:basedOn w:val="Normal"/>
    <w:next w:val="Normal"/>
    <w:qFormat/>
    <w:rsid w:val="00015BB3"/>
    <w:pPr>
      <w:pBdr>
        <w:top w:val="single" w:sz="6" w:space="8" w:color="BFBFBF" w:themeColor="background1" w:themeShade="BF"/>
        <w:left w:val="single" w:sz="6" w:space="8" w:color="BFBFBF" w:themeColor="background1" w:themeShade="BF"/>
        <w:bottom w:val="single" w:sz="6" w:space="8" w:color="BFBFBF" w:themeColor="background1" w:themeShade="BF"/>
        <w:right w:val="single" w:sz="6" w:space="8" w:color="BFBFBF" w:themeColor="background1" w:themeShade="BF"/>
      </w:pBdr>
      <w:shd w:val="clear" w:color="auto" w:fill="F2F2F2" w:themeFill="background1" w:themeFillShade="F2"/>
      <w:jc w:val="left"/>
    </w:pPr>
    <w:rPr>
      <w:rFonts w:eastAsia="Batang" w:cs="Times New Roman"/>
      <w:i/>
      <w:sz w:val="16"/>
      <w:szCs w:val="20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AC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1C3E1E"/>
    <w:pPr>
      <w:ind w:left="720"/>
      <w:contextualSpacing/>
      <w:jc w:val="left"/>
    </w:pPr>
  </w:style>
  <w:style w:type="paragraph" w:customStyle="1" w:styleId="PRESSRELEASE">
    <w:name w:val="PRESS RELEASE"/>
    <w:qFormat/>
    <w:rsid w:val="00015BB3"/>
    <w:rPr>
      <w:rFonts w:asciiTheme="majorHAnsi" w:hAnsiTheme="majorHAnsi" w:cstheme="majorHAnsi"/>
      <w:sz w:val="24"/>
    </w:rPr>
  </w:style>
  <w:style w:type="paragraph" w:customStyle="1" w:styleId="HeaderText">
    <w:name w:val="Header_ Text"/>
    <w:next w:val="Normal"/>
    <w:semiHidden/>
    <w:qFormat/>
    <w:rsid w:val="008A39E7"/>
    <w:pPr>
      <w:pBdr>
        <w:bottom w:val="single" w:sz="4" w:space="16" w:color="F79646" w:themeColor="accent6"/>
      </w:pBdr>
      <w:tabs>
        <w:tab w:val="right" w:pos="8505"/>
      </w:tabs>
      <w:spacing w:before="320" w:after="640"/>
      <w:jc w:val="right"/>
    </w:pPr>
    <w:rPr>
      <w:rFonts w:ascii="Carnegie Sans Light" w:hAnsi="Carnegie Sans Light"/>
      <w:caps/>
      <w:color w:val="4BACC6" w:themeColor="accent5"/>
      <w:sz w:val="16"/>
    </w:rPr>
  </w:style>
  <w:style w:type="paragraph" w:customStyle="1" w:styleId="Footerandpagenumber">
    <w:name w:val="Footer and page number"/>
    <w:next w:val="Normal"/>
    <w:semiHidden/>
    <w:qFormat/>
    <w:rsid w:val="00F440B9"/>
    <w:pPr>
      <w:tabs>
        <w:tab w:val="right" w:pos="8222"/>
        <w:tab w:val="right" w:pos="8505"/>
      </w:tabs>
      <w:spacing w:after="480" w:line="240" w:lineRule="auto"/>
    </w:pPr>
    <w:rPr>
      <w:rFonts w:ascii="Carnegie Sans Light" w:hAnsi="Carnegie Sans Light"/>
      <w:caps/>
      <w:color w:val="4BACC6" w:themeColor="accent5"/>
      <w:sz w:val="16"/>
    </w:rPr>
  </w:style>
  <w:style w:type="table" w:styleId="TableGrid">
    <w:name w:val="Table Grid"/>
    <w:basedOn w:val="TableNormal"/>
    <w:uiPriority w:val="59"/>
    <w:rsid w:val="0060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602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5">
    <w:name w:val="Light List Accent 5"/>
    <w:basedOn w:val="TableNormal"/>
    <w:uiPriority w:val="61"/>
    <w:rsid w:val="00602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juslista-dekorfrg11">
    <w:name w:val="Ljus lista - dekorfärg 11"/>
    <w:basedOn w:val="TableNormal"/>
    <w:uiPriority w:val="61"/>
    <w:rsid w:val="00DD65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846415"/>
    <w:pPr>
      <w:tabs>
        <w:tab w:val="center" w:pos="4536"/>
        <w:tab w:val="right" w:pos="9072"/>
      </w:tabs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117"/>
    <w:rPr>
      <w:rFonts w:ascii="Carnegie Serif" w:hAnsi="Carnegie Serif"/>
      <w:sz w:val="20"/>
    </w:rPr>
  </w:style>
  <w:style w:type="paragraph" w:customStyle="1" w:styleId="Heading2Withoutnumbering">
    <w:name w:val="Heading 2_Without numbering"/>
    <w:next w:val="Normal"/>
    <w:semiHidden/>
    <w:qFormat/>
    <w:rsid w:val="00A81E4B"/>
    <w:pPr>
      <w:spacing w:before="200" w:line="240" w:lineRule="auto"/>
    </w:pPr>
    <w:rPr>
      <w:rFonts w:ascii="Carnegie Sans" w:eastAsia="Times New Roman" w:hAnsi="Carnegie Sans" w:cs="Times New Roman"/>
      <w:sz w:val="28"/>
      <w:szCs w:val="20"/>
      <w:lang w:val="en-GB"/>
    </w:rPr>
  </w:style>
  <w:style w:type="paragraph" w:customStyle="1" w:styleId="Sectiondivider">
    <w:name w:val="Section divider"/>
    <w:basedOn w:val="Normal"/>
    <w:next w:val="Heading1"/>
    <w:semiHidden/>
    <w:rsid w:val="00D26E92"/>
    <w:pPr>
      <w:pageBreakBefore/>
      <w:pBdr>
        <w:bottom w:val="single" w:sz="36" w:space="6" w:color="F79646" w:themeColor="accent6"/>
      </w:pBdr>
      <w:tabs>
        <w:tab w:val="left" w:pos="993"/>
      </w:tabs>
      <w:suppressAutoHyphens/>
      <w:spacing w:before="3000" w:after="320"/>
      <w:ind w:left="862" w:hanging="360"/>
      <w:jc w:val="left"/>
    </w:pPr>
    <w:rPr>
      <w:rFonts w:ascii="Carnegie Sans Light" w:hAnsi="Carnegie Sans Light"/>
      <w:color w:val="8064A2" w:themeColor="accent4"/>
      <w:sz w:val="72"/>
      <w:lang w:val="en-US"/>
    </w:rPr>
  </w:style>
  <w:style w:type="table" w:customStyle="1" w:styleId="Ljusskuggning-dekorfrg11">
    <w:name w:val="Ljus skuggning - dekorfärg 11"/>
    <w:basedOn w:val="TableNormal"/>
    <w:uiPriority w:val="60"/>
    <w:rsid w:val="00A83B0A"/>
    <w:pPr>
      <w:spacing w:after="0" w:line="240" w:lineRule="auto"/>
    </w:pPr>
    <w:rPr>
      <w:color w:val="000000" w:themeColor="text1"/>
      <w:sz w:val="16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ptionInsertedPicture">
    <w:name w:val="Caption_Inserted Picture"/>
    <w:basedOn w:val="Normal"/>
    <w:next w:val="Normal"/>
    <w:semiHidden/>
    <w:rsid w:val="0017627E"/>
    <w:pPr>
      <w:pBdr>
        <w:bottom w:val="single" w:sz="12" w:space="8" w:color="DDD9C3" w:themeColor="background2" w:themeShade="E6"/>
      </w:pBdr>
      <w:spacing w:before="100"/>
      <w:jc w:val="center"/>
    </w:pPr>
    <w:rPr>
      <w:rFonts w:eastAsia="Times New Roman" w:cs="Times New Roman"/>
      <w:bCs/>
      <w:szCs w:val="20"/>
      <w:lang w:val="en-GB"/>
    </w:rPr>
  </w:style>
  <w:style w:type="paragraph" w:styleId="Caption">
    <w:name w:val="caption"/>
    <w:aliases w:val="Caption_Figures and Tables,Figures and Tables"/>
    <w:next w:val="Normal"/>
    <w:semiHidden/>
    <w:qFormat/>
    <w:rsid w:val="004B1D7F"/>
    <w:pPr>
      <w:keepNext/>
      <w:pBdr>
        <w:top w:val="single" w:sz="8" w:space="4" w:color="DDD9C3" w:themeColor="background2" w:themeShade="E6"/>
        <w:bottom w:val="single" w:sz="8" w:space="4" w:color="DDD9C3" w:themeColor="background2" w:themeShade="E6"/>
      </w:pBdr>
      <w:shd w:val="clear" w:color="auto" w:fill="DDD9C3" w:themeFill="background2" w:themeFillShade="E6"/>
      <w:spacing w:before="200" w:after="0" w:line="240" w:lineRule="auto"/>
      <w:ind w:firstLine="57"/>
    </w:pPr>
    <w:rPr>
      <w:rFonts w:ascii="Carnegie Sans Light" w:eastAsia="Times New Roman" w:hAnsi="Carnegie Sans Light" w:cs="Times New Roman"/>
      <w:b/>
      <w:bCs/>
      <w:caps/>
      <w:color w:val="000000"/>
      <w:sz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C23DC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table" w:styleId="LightShading-Accent5">
    <w:name w:val="Light Shading Accent 5"/>
    <w:basedOn w:val="TableNormal"/>
    <w:uiPriority w:val="60"/>
    <w:rsid w:val="00DD65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arnegietablestyle">
    <w:name w:val="_Carnegie table style"/>
    <w:basedOn w:val="TableNormal"/>
    <w:uiPriority w:val="99"/>
    <w:rsid w:val="00BD14AB"/>
    <w:pPr>
      <w:spacing w:before="40" w:after="40" w:line="240" w:lineRule="auto"/>
    </w:pPr>
    <w:rPr>
      <w:rFonts w:ascii="Carnegie Sans Light" w:hAnsi="Carnegie Sans Light"/>
      <w:sz w:val="16"/>
    </w:rPr>
    <w:tblPr>
      <w:tblStyleColBandSize w:val="1"/>
      <w:tblInd w:w="0" w:type="dxa"/>
      <w:tblBorders>
        <w:insideH w:val="single" w:sz="4" w:space="0" w:color="EEECE1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Carnegie Sans Light" w:hAnsi="Carnegie Sans Light"/>
        <w:b/>
        <w:caps/>
        <w:smallCaps w:val="0"/>
        <w:strike w:val="0"/>
        <w:dstrike w:val="0"/>
        <w:vanish w:val="0"/>
        <w:sz w:val="16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ECE1" w:themeFill="background2"/>
      </w:tcPr>
    </w:tblStylePr>
    <w:tblStylePr w:type="lastRow">
      <w:rPr>
        <w:rFonts w:ascii="Carnegie Sans Light" w:hAnsi="Carnegie Sans Light"/>
        <w:b/>
        <w:caps/>
        <w:smallCaps w:val="0"/>
        <w:strike w:val="0"/>
        <w:dstrike w:val="0"/>
        <w:vanish w:val="0"/>
        <w:sz w:val="16"/>
        <w:vertAlign w:val="baseline"/>
      </w:rPr>
      <w:tblPr/>
      <w:tcPr>
        <w:tcBorders>
          <w:top w:val="single" w:sz="12" w:space="0" w:color="EEECE1" w:themeColor="background2"/>
          <w:left w:val="nil"/>
          <w:bottom w:val="single" w:sz="12" w:space="0" w:color="EEECE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customStyle="1" w:styleId="Calendar1">
    <w:name w:val="Calendar 1"/>
    <w:basedOn w:val="TableNormal"/>
    <w:uiPriority w:val="99"/>
    <w:qFormat/>
    <w:rsid w:val="001609E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E4B"/>
    <w:pPr>
      <w:spacing w:after="0"/>
      <w:outlineLvl w:val="9"/>
    </w:pPr>
    <w:rPr>
      <w:rFonts w:eastAsiaTheme="majorEastAsia" w:cstheme="majorBidi"/>
      <w:bCs/>
      <w:snapToGrid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A81E4B"/>
    <w:pPr>
      <w:tabs>
        <w:tab w:val="left" w:pos="360"/>
        <w:tab w:val="right" w:leader="dot" w:pos="8494"/>
      </w:tabs>
      <w:spacing w:before="120" w:after="40"/>
    </w:pPr>
    <w:rPr>
      <w:rFonts w:ascii="Carnegie Sans Light" w:hAnsi="Carnegie Sans Light"/>
      <w:b/>
      <w:caps/>
      <w:noProof/>
      <w:sz w:val="16"/>
    </w:rPr>
  </w:style>
  <w:style w:type="paragraph" w:styleId="TOC2">
    <w:name w:val="toc 2"/>
    <w:basedOn w:val="Normal"/>
    <w:next w:val="Normal"/>
    <w:autoRedefine/>
    <w:uiPriority w:val="39"/>
    <w:rsid w:val="00A81E4B"/>
    <w:pPr>
      <w:tabs>
        <w:tab w:val="left" w:pos="880"/>
        <w:tab w:val="right" w:leader="dot" w:pos="8494"/>
      </w:tabs>
      <w:spacing w:after="40"/>
      <w:ind w:left="357"/>
    </w:pPr>
    <w:rPr>
      <w:rFonts w:ascii="Carnegie Sans Light" w:hAnsi="Carnegie Sans Light"/>
      <w:noProof/>
      <w:sz w:val="16"/>
    </w:rPr>
  </w:style>
  <w:style w:type="paragraph" w:styleId="TOC3">
    <w:name w:val="toc 3"/>
    <w:basedOn w:val="Normal"/>
    <w:next w:val="Normal"/>
    <w:autoRedefine/>
    <w:uiPriority w:val="39"/>
    <w:rsid w:val="00A81E4B"/>
    <w:pPr>
      <w:tabs>
        <w:tab w:val="right" w:leader="dot" w:pos="8494"/>
      </w:tabs>
      <w:spacing w:after="40"/>
      <w:ind w:left="879"/>
    </w:pPr>
    <w:rPr>
      <w:rFonts w:ascii="Carnegie Sans Light" w:hAnsi="Carnegie Sans Light"/>
      <w:i/>
      <w:noProof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5A26BA"/>
    <w:pPr>
      <w:spacing w:after="0"/>
      <w:jc w:val="lef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6BA"/>
    <w:rPr>
      <w:rFonts w:ascii="Carnegie Serif" w:hAnsi="Carnegie Seri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352E"/>
    <w:rPr>
      <w:color w:val="800080"/>
      <w:u w:val="single"/>
    </w:rPr>
  </w:style>
  <w:style w:type="character" w:styleId="FootnoteReference">
    <w:name w:val="footnote reference"/>
    <w:basedOn w:val="DefaultParagraphFont"/>
    <w:semiHidden/>
    <w:unhideWhenUsed/>
    <w:rsid w:val="005A26BA"/>
    <w:rPr>
      <w:vertAlign w:val="superscript"/>
    </w:rPr>
  </w:style>
  <w:style w:type="paragraph" w:customStyle="1" w:styleId="Normalleft">
    <w:name w:val="Normal left"/>
    <w:basedOn w:val="Normal"/>
    <w:semiHidden/>
    <w:locked/>
    <w:rsid w:val="00F235B1"/>
    <w:pPr>
      <w:jc w:val="left"/>
    </w:pPr>
    <w:rPr>
      <w:rFonts w:eastAsia="Times New Roman" w:cs="Times New Roman"/>
      <w:sz w:val="22"/>
      <w:szCs w:val="20"/>
      <w:lang w:val="en-GB"/>
    </w:rPr>
  </w:style>
  <w:style w:type="paragraph" w:styleId="TableofFigures">
    <w:name w:val="table of figures"/>
    <w:basedOn w:val="Normal"/>
    <w:next w:val="Normal"/>
    <w:uiPriority w:val="98"/>
    <w:unhideWhenUsed/>
    <w:rsid w:val="00852223"/>
    <w:pPr>
      <w:spacing w:after="0"/>
      <w:jc w:val="left"/>
    </w:pPr>
    <w:rPr>
      <w:rFonts w:ascii="Carnegie Sans Light" w:hAnsi="Carnegie Sans Light"/>
      <w:b/>
      <w:caps/>
      <w:sz w:val="16"/>
    </w:rPr>
  </w:style>
  <w:style w:type="character" w:styleId="Hyperlink">
    <w:name w:val="Hyperlink"/>
    <w:basedOn w:val="DefaultParagraphFont"/>
    <w:uiPriority w:val="99"/>
    <w:unhideWhenUsed/>
    <w:rsid w:val="008635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031A"/>
    <w:rPr>
      <w:b/>
      <w:bCs/>
    </w:rPr>
  </w:style>
  <w:style w:type="character" w:styleId="Emphasis">
    <w:name w:val="Emphasis"/>
    <w:basedOn w:val="DefaultParagraphFont"/>
    <w:uiPriority w:val="20"/>
    <w:qFormat/>
    <w:rsid w:val="0077031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10AC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0AC7"/>
    <w:rPr>
      <w:rFonts w:ascii="Carnegie Serif" w:hAnsi="Carnegie Serif"/>
      <w:sz w:val="20"/>
    </w:rPr>
  </w:style>
  <w:style w:type="paragraph" w:customStyle="1" w:styleId="Normaln">
    <w:name w:val="Normal.n"/>
    <w:rsid w:val="003F32D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C26D9A"/>
    <w:pPr>
      <w:spacing w:after="0"/>
      <w:jc w:val="left"/>
    </w:pPr>
    <w:rPr>
      <w:rFonts w:ascii="Arial" w:eastAsia="Times New Roman" w:hAnsi="Arial" w:cs="Arial"/>
      <w:color w:val="000000"/>
      <w:sz w:val="22"/>
      <w:lang w:val="en-GB" w:eastAsia="sv-SE"/>
    </w:rPr>
  </w:style>
  <w:style w:type="character" w:customStyle="1" w:styleId="BodyText2Char">
    <w:name w:val="Body Text 2 Char"/>
    <w:basedOn w:val="DefaultParagraphFont"/>
    <w:link w:val="BodyText2"/>
    <w:semiHidden/>
    <w:rsid w:val="00C26D9A"/>
    <w:rPr>
      <w:rFonts w:ascii="Arial" w:eastAsia="Times New Roman" w:hAnsi="Arial" w:cs="Arial"/>
      <w:color w:val="000000"/>
      <w:lang w:val="en-GB" w:eastAsia="sv-SE"/>
    </w:rPr>
  </w:style>
  <w:style w:type="paragraph" w:customStyle="1" w:styleId="Default">
    <w:name w:val="Default"/>
    <w:rsid w:val="00A63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6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62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862"/>
    <w:pPr>
      <w:spacing w:after="0" w:line="240" w:lineRule="auto"/>
    </w:pPr>
    <w:rPr>
      <w:rFonts w:asciiTheme="majorHAnsi" w:hAnsiTheme="majorHAns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C7"/>
    <w:pPr>
      <w:spacing w:line="240" w:lineRule="auto"/>
      <w:jc w:val="both"/>
    </w:pPr>
    <w:rPr>
      <w:rFonts w:asciiTheme="majorHAnsi" w:hAnsiTheme="majorHAnsi"/>
      <w:sz w:val="18"/>
    </w:rPr>
  </w:style>
  <w:style w:type="paragraph" w:styleId="Heading1">
    <w:name w:val="heading 1"/>
    <w:next w:val="Normal"/>
    <w:link w:val="Heading1Char"/>
    <w:qFormat/>
    <w:rsid w:val="00015BB3"/>
    <w:pPr>
      <w:spacing w:before="480" w:after="120"/>
      <w:outlineLvl w:val="0"/>
    </w:pPr>
    <w:rPr>
      <w:rFonts w:asciiTheme="majorHAnsi" w:hAnsiTheme="majorHAnsi" w:cstheme="majorHAnsi"/>
      <w:b/>
      <w:sz w:val="24"/>
      <w:szCs w:val="26"/>
      <w:lang w:val="en-US"/>
    </w:rPr>
  </w:style>
  <w:style w:type="paragraph" w:styleId="Heading2">
    <w:name w:val="heading 2"/>
    <w:next w:val="Normal"/>
    <w:link w:val="Heading2Char"/>
    <w:unhideWhenUsed/>
    <w:qFormat/>
    <w:rsid w:val="00015BB3"/>
    <w:pPr>
      <w:outlineLvl w:val="1"/>
    </w:pPr>
    <w:rPr>
      <w:b/>
      <w:sz w:val="20"/>
      <w:szCs w:val="26"/>
      <w:lang w:val="en-US"/>
    </w:rPr>
  </w:style>
  <w:style w:type="paragraph" w:styleId="Heading3">
    <w:name w:val="heading 3"/>
    <w:next w:val="Normal"/>
    <w:link w:val="Heading3Char"/>
    <w:unhideWhenUsed/>
    <w:qFormat/>
    <w:rsid w:val="00015BB3"/>
    <w:pPr>
      <w:keepNext/>
      <w:spacing w:before="240" w:after="80" w:line="240" w:lineRule="auto"/>
      <w:outlineLvl w:val="2"/>
    </w:pPr>
    <w:rPr>
      <w:caps/>
      <w:sz w:val="18"/>
      <w:szCs w:val="26"/>
      <w:lang w:val="en-US"/>
    </w:rPr>
  </w:style>
  <w:style w:type="paragraph" w:styleId="Heading4">
    <w:name w:val="heading 4"/>
    <w:basedOn w:val="Source"/>
    <w:next w:val="Normal"/>
    <w:link w:val="Heading4Char"/>
    <w:unhideWhenUsed/>
    <w:qFormat/>
    <w:rsid w:val="00015BB3"/>
    <w:pPr>
      <w:outlineLvl w:val="3"/>
    </w:pPr>
    <w:rPr>
      <w:rFonts w:asciiTheme="majorHAnsi" w:hAnsiTheme="majorHAnsi" w:cstheme="majorHAnsi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A7F"/>
    <w:pPr>
      <w:pBdr>
        <w:bottom w:val="single" w:sz="6" w:space="1" w:color="auto"/>
      </w:pBdr>
      <w:outlineLvl w:val="4"/>
    </w:pPr>
    <w:rPr>
      <w:rFonts w:cstheme="majorHAnsi"/>
      <w:b/>
      <w:lang w:val="en-US"/>
    </w:rPr>
  </w:style>
  <w:style w:type="paragraph" w:styleId="Heading6">
    <w:name w:val="heading 6"/>
    <w:next w:val="Normal"/>
    <w:link w:val="Heading6Char"/>
    <w:rsid w:val="00910AC7"/>
    <w:pPr>
      <w:keepNext/>
      <w:keepLines/>
      <w:spacing w:before="240" w:after="80" w:line="240" w:lineRule="auto"/>
      <w:outlineLvl w:val="5"/>
    </w:pPr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35C"/>
    <w:pPr>
      <w:keepNext/>
      <w:keepLines/>
      <w:numPr>
        <w:ilvl w:val="6"/>
        <w:numId w:val="32"/>
      </w:numPr>
      <w:spacing w:before="200" w:after="0"/>
      <w:jc w:val="left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35C"/>
    <w:pPr>
      <w:keepNext/>
      <w:keepLines/>
      <w:numPr>
        <w:ilvl w:val="7"/>
        <w:numId w:val="32"/>
      </w:numPr>
      <w:spacing w:before="200" w:after="0"/>
      <w:jc w:val="left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35C"/>
    <w:pPr>
      <w:keepNext/>
      <w:keepLines/>
      <w:numPr>
        <w:ilvl w:val="8"/>
        <w:numId w:val="32"/>
      </w:numPr>
      <w:spacing w:before="200" w:after="0"/>
      <w:jc w:val="left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BB3"/>
    <w:rPr>
      <w:rFonts w:asciiTheme="majorHAnsi" w:hAnsiTheme="majorHAnsi" w:cstheme="majorHAnsi"/>
      <w:b/>
      <w:sz w:val="24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rsid w:val="00015BB3"/>
    <w:rPr>
      <w:b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015BB3"/>
    <w:rPr>
      <w:caps/>
      <w:sz w:val="18"/>
      <w:szCs w:val="26"/>
      <w:lang w:val="en-US"/>
    </w:rPr>
  </w:style>
  <w:style w:type="paragraph" w:customStyle="1" w:styleId="Source">
    <w:name w:val="Source"/>
    <w:next w:val="Normal"/>
    <w:qFormat/>
    <w:rsid w:val="00E44973"/>
    <w:pPr>
      <w:tabs>
        <w:tab w:val="left" w:pos="4284"/>
      </w:tabs>
      <w:spacing w:before="120" w:line="240" w:lineRule="auto"/>
    </w:pPr>
    <w:rPr>
      <w:rFonts w:ascii="Carnegie Serif" w:hAnsi="Carnegie Serif"/>
      <w:i/>
      <w:sz w:val="16"/>
    </w:rPr>
  </w:style>
  <w:style w:type="character" w:customStyle="1" w:styleId="Heading4Char">
    <w:name w:val="Heading 4 Char"/>
    <w:basedOn w:val="DefaultParagraphFont"/>
    <w:link w:val="Heading4"/>
    <w:rsid w:val="00015BB3"/>
    <w:rPr>
      <w:rFonts w:asciiTheme="majorHAnsi" w:hAnsiTheme="majorHAnsi" w:cstheme="majorHAnsi"/>
      <w:i/>
      <w:sz w:val="16"/>
      <w:lang w:val="en-US"/>
    </w:rPr>
  </w:style>
  <w:style w:type="character" w:customStyle="1" w:styleId="Heading5Char">
    <w:name w:val="Heading 5 Char"/>
    <w:basedOn w:val="DefaultParagraphFont"/>
    <w:link w:val="Heading5"/>
    <w:rsid w:val="00347A7F"/>
    <w:rPr>
      <w:rFonts w:asciiTheme="majorHAnsi" w:hAnsiTheme="majorHAnsi" w:cstheme="majorHAnsi"/>
      <w:b/>
      <w:sz w:val="18"/>
      <w:lang w:val="en-US"/>
    </w:rPr>
  </w:style>
  <w:style w:type="character" w:customStyle="1" w:styleId="Heading6Char">
    <w:name w:val="Heading 6 Char"/>
    <w:basedOn w:val="DefaultParagraphFont"/>
    <w:link w:val="Heading6"/>
    <w:rsid w:val="00910AC7"/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35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3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3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sclaimer">
    <w:name w:val="Disclaimer"/>
    <w:basedOn w:val="Normal"/>
    <w:next w:val="Normal"/>
    <w:qFormat/>
    <w:rsid w:val="00015BB3"/>
    <w:pPr>
      <w:pBdr>
        <w:top w:val="single" w:sz="6" w:space="8" w:color="BFBFBF" w:themeColor="background1" w:themeShade="BF"/>
        <w:left w:val="single" w:sz="6" w:space="8" w:color="BFBFBF" w:themeColor="background1" w:themeShade="BF"/>
        <w:bottom w:val="single" w:sz="6" w:space="8" w:color="BFBFBF" w:themeColor="background1" w:themeShade="BF"/>
        <w:right w:val="single" w:sz="6" w:space="8" w:color="BFBFBF" w:themeColor="background1" w:themeShade="BF"/>
      </w:pBdr>
      <w:shd w:val="clear" w:color="auto" w:fill="F2F2F2" w:themeFill="background1" w:themeFillShade="F2"/>
      <w:jc w:val="left"/>
    </w:pPr>
    <w:rPr>
      <w:rFonts w:eastAsia="Batang" w:cs="Times New Roman"/>
      <w:i/>
      <w:sz w:val="16"/>
      <w:szCs w:val="20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8AC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1C3E1E"/>
    <w:pPr>
      <w:ind w:left="720"/>
      <w:contextualSpacing/>
      <w:jc w:val="left"/>
    </w:pPr>
  </w:style>
  <w:style w:type="paragraph" w:customStyle="1" w:styleId="PRESSRELEASE">
    <w:name w:val="PRESS RELEASE"/>
    <w:qFormat/>
    <w:rsid w:val="00015BB3"/>
    <w:rPr>
      <w:rFonts w:asciiTheme="majorHAnsi" w:hAnsiTheme="majorHAnsi" w:cstheme="majorHAnsi"/>
      <w:sz w:val="24"/>
    </w:rPr>
  </w:style>
  <w:style w:type="paragraph" w:customStyle="1" w:styleId="HeaderText">
    <w:name w:val="Header_ Text"/>
    <w:next w:val="Normal"/>
    <w:semiHidden/>
    <w:qFormat/>
    <w:rsid w:val="008A39E7"/>
    <w:pPr>
      <w:pBdr>
        <w:bottom w:val="single" w:sz="4" w:space="16" w:color="F79646" w:themeColor="accent6"/>
      </w:pBdr>
      <w:tabs>
        <w:tab w:val="right" w:pos="8505"/>
      </w:tabs>
      <w:spacing w:before="320" w:after="640"/>
      <w:jc w:val="right"/>
    </w:pPr>
    <w:rPr>
      <w:rFonts w:ascii="Carnegie Sans Light" w:hAnsi="Carnegie Sans Light"/>
      <w:caps/>
      <w:color w:val="4BACC6" w:themeColor="accent5"/>
      <w:sz w:val="16"/>
    </w:rPr>
  </w:style>
  <w:style w:type="paragraph" w:customStyle="1" w:styleId="Footerandpagenumber">
    <w:name w:val="Footer and page number"/>
    <w:next w:val="Normal"/>
    <w:semiHidden/>
    <w:qFormat/>
    <w:rsid w:val="00F440B9"/>
    <w:pPr>
      <w:tabs>
        <w:tab w:val="right" w:pos="8222"/>
        <w:tab w:val="right" w:pos="8505"/>
      </w:tabs>
      <w:spacing w:after="480" w:line="240" w:lineRule="auto"/>
    </w:pPr>
    <w:rPr>
      <w:rFonts w:ascii="Carnegie Sans Light" w:hAnsi="Carnegie Sans Light"/>
      <w:caps/>
      <w:color w:val="4BACC6" w:themeColor="accent5"/>
      <w:sz w:val="16"/>
    </w:rPr>
  </w:style>
  <w:style w:type="table" w:styleId="TableGrid">
    <w:name w:val="Table Grid"/>
    <w:basedOn w:val="TableNormal"/>
    <w:uiPriority w:val="59"/>
    <w:rsid w:val="0060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602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5">
    <w:name w:val="Light List Accent 5"/>
    <w:basedOn w:val="TableNormal"/>
    <w:uiPriority w:val="61"/>
    <w:rsid w:val="00602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11">
    <w:name w:val="Light List Accent 1"/>
    <w:basedOn w:val="TableNormal"/>
    <w:uiPriority w:val="61"/>
    <w:rsid w:val="00DD65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846415"/>
    <w:pPr>
      <w:tabs>
        <w:tab w:val="center" w:pos="4536"/>
        <w:tab w:val="right" w:pos="9072"/>
      </w:tabs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117"/>
    <w:rPr>
      <w:rFonts w:ascii="Carnegie Serif" w:hAnsi="Carnegie Serif"/>
      <w:sz w:val="20"/>
    </w:rPr>
  </w:style>
  <w:style w:type="paragraph" w:customStyle="1" w:styleId="Heading2Withoutnumbering">
    <w:name w:val="Heading 2_Without numbering"/>
    <w:next w:val="Normal"/>
    <w:semiHidden/>
    <w:qFormat/>
    <w:rsid w:val="00A81E4B"/>
    <w:pPr>
      <w:spacing w:before="200" w:line="240" w:lineRule="auto"/>
    </w:pPr>
    <w:rPr>
      <w:rFonts w:ascii="Carnegie Sans" w:eastAsia="Times New Roman" w:hAnsi="Carnegie Sans" w:cs="Times New Roman"/>
      <w:sz w:val="28"/>
      <w:szCs w:val="20"/>
      <w:lang w:val="en-GB"/>
    </w:rPr>
  </w:style>
  <w:style w:type="paragraph" w:customStyle="1" w:styleId="Sectiondivider">
    <w:name w:val="Section divider"/>
    <w:basedOn w:val="Normal"/>
    <w:next w:val="Heading1"/>
    <w:semiHidden/>
    <w:rsid w:val="00D26E92"/>
    <w:pPr>
      <w:pageBreakBefore/>
      <w:pBdr>
        <w:bottom w:val="single" w:sz="36" w:space="6" w:color="F79646" w:themeColor="accent6"/>
      </w:pBdr>
      <w:tabs>
        <w:tab w:val="left" w:pos="993"/>
      </w:tabs>
      <w:suppressAutoHyphens/>
      <w:spacing w:before="3000" w:after="320"/>
      <w:ind w:left="862" w:hanging="360"/>
      <w:jc w:val="left"/>
    </w:pPr>
    <w:rPr>
      <w:rFonts w:ascii="Carnegie Sans Light" w:hAnsi="Carnegie Sans Light"/>
      <w:color w:val="8064A2" w:themeColor="accent4"/>
      <w:sz w:val="72"/>
      <w:lang w:val="en-US"/>
    </w:rPr>
  </w:style>
  <w:style w:type="table" w:styleId="Ljusskuggning-dekorfrg11">
    <w:name w:val="Light Shading Accent 1"/>
    <w:basedOn w:val="TableNormal"/>
    <w:uiPriority w:val="60"/>
    <w:rsid w:val="00A83B0A"/>
    <w:pPr>
      <w:spacing w:after="0" w:line="240" w:lineRule="auto"/>
    </w:pPr>
    <w:rPr>
      <w:color w:val="000000" w:themeColor="text1"/>
      <w:sz w:val="16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ptionInsertedPicture">
    <w:name w:val="Caption_Inserted Picture"/>
    <w:basedOn w:val="Normal"/>
    <w:next w:val="Normal"/>
    <w:semiHidden/>
    <w:rsid w:val="0017627E"/>
    <w:pPr>
      <w:pBdr>
        <w:bottom w:val="single" w:sz="12" w:space="8" w:color="DDD9C3" w:themeColor="background2" w:themeShade="E6"/>
      </w:pBdr>
      <w:spacing w:before="100"/>
      <w:jc w:val="center"/>
    </w:pPr>
    <w:rPr>
      <w:rFonts w:eastAsia="Times New Roman" w:cs="Times New Roman"/>
      <w:bCs/>
      <w:szCs w:val="20"/>
      <w:lang w:val="en-GB"/>
    </w:rPr>
  </w:style>
  <w:style w:type="paragraph" w:styleId="Caption">
    <w:name w:val="caption"/>
    <w:aliases w:val="Caption_Figures and Tables,Figures and Tables"/>
    <w:next w:val="Normal"/>
    <w:semiHidden/>
    <w:qFormat/>
    <w:rsid w:val="004B1D7F"/>
    <w:pPr>
      <w:keepNext/>
      <w:pBdr>
        <w:top w:val="single" w:sz="8" w:space="4" w:color="DDD9C3" w:themeColor="background2" w:themeShade="E6"/>
        <w:bottom w:val="single" w:sz="8" w:space="4" w:color="DDD9C3" w:themeColor="background2" w:themeShade="E6"/>
      </w:pBdr>
      <w:shd w:val="clear" w:color="auto" w:fill="DDD9C3" w:themeFill="background2" w:themeFillShade="E6"/>
      <w:spacing w:before="200" w:after="0" w:line="240" w:lineRule="auto"/>
      <w:ind w:firstLine="57"/>
    </w:pPr>
    <w:rPr>
      <w:rFonts w:ascii="Carnegie Sans Light" w:eastAsia="Times New Roman" w:hAnsi="Carnegie Sans Light" w:cs="Times New Roman"/>
      <w:b/>
      <w:bCs/>
      <w:caps/>
      <w:color w:val="000000"/>
      <w:sz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C23DC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table" w:styleId="LightShading-Accent5">
    <w:name w:val="Light Shading Accent 5"/>
    <w:basedOn w:val="TableNormal"/>
    <w:uiPriority w:val="60"/>
    <w:rsid w:val="00DD65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arnegietablestyle">
    <w:name w:val="_Carnegie table style"/>
    <w:basedOn w:val="TableNormal"/>
    <w:uiPriority w:val="99"/>
    <w:rsid w:val="00BD14AB"/>
    <w:pPr>
      <w:spacing w:before="40" w:after="40" w:line="240" w:lineRule="auto"/>
    </w:pPr>
    <w:rPr>
      <w:rFonts w:ascii="Carnegie Sans Light" w:hAnsi="Carnegie Sans Light"/>
      <w:sz w:val="16"/>
    </w:rPr>
    <w:tblPr>
      <w:tblStyleColBandSize w:val="1"/>
      <w:tblInd w:w="0" w:type="dxa"/>
      <w:tblBorders>
        <w:insideH w:val="single" w:sz="4" w:space="0" w:color="EEECE1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Carnegie Sans Light" w:hAnsi="Carnegie Sans Light"/>
        <w:b/>
        <w:caps/>
        <w:smallCaps w:val="0"/>
        <w:strike w:val="0"/>
        <w:dstrike w:val="0"/>
        <w:vanish w:val="0"/>
        <w:sz w:val="16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ECE1" w:themeFill="background2"/>
      </w:tcPr>
    </w:tblStylePr>
    <w:tblStylePr w:type="lastRow">
      <w:rPr>
        <w:rFonts w:ascii="Carnegie Sans Light" w:hAnsi="Carnegie Sans Light"/>
        <w:b/>
        <w:caps/>
        <w:smallCaps w:val="0"/>
        <w:strike w:val="0"/>
        <w:dstrike w:val="0"/>
        <w:vanish w:val="0"/>
        <w:sz w:val="16"/>
        <w:vertAlign w:val="baseline"/>
      </w:rPr>
      <w:tblPr/>
      <w:tcPr>
        <w:tcBorders>
          <w:top w:val="single" w:sz="12" w:space="0" w:color="EEECE1" w:themeColor="background2"/>
          <w:left w:val="nil"/>
          <w:bottom w:val="single" w:sz="12" w:space="0" w:color="EEECE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customStyle="1" w:styleId="Calendar1">
    <w:name w:val="Calendar 1"/>
    <w:basedOn w:val="TableNormal"/>
    <w:uiPriority w:val="99"/>
    <w:qFormat/>
    <w:rsid w:val="001609EF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E4B"/>
    <w:pPr>
      <w:spacing w:after="0"/>
      <w:outlineLvl w:val="9"/>
    </w:pPr>
    <w:rPr>
      <w:rFonts w:eastAsiaTheme="majorEastAsia" w:cstheme="majorBidi"/>
      <w:bCs/>
      <w:snapToGrid w:val="0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A81E4B"/>
    <w:pPr>
      <w:tabs>
        <w:tab w:val="left" w:pos="360"/>
        <w:tab w:val="right" w:leader="dot" w:pos="8494"/>
      </w:tabs>
      <w:spacing w:before="120" w:after="40"/>
    </w:pPr>
    <w:rPr>
      <w:rFonts w:ascii="Carnegie Sans Light" w:hAnsi="Carnegie Sans Light"/>
      <w:b/>
      <w:caps/>
      <w:noProof/>
      <w:sz w:val="16"/>
    </w:rPr>
  </w:style>
  <w:style w:type="paragraph" w:styleId="TOC2">
    <w:name w:val="toc 2"/>
    <w:basedOn w:val="Normal"/>
    <w:next w:val="Normal"/>
    <w:autoRedefine/>
    <w:uiPriority w:val="39"/>
    <w:rsid w:val="00A81E4B"/>
    <w:pPr>
      <w:tabs>
        <w:tab w:val="left" w:pos="880"/>
        <w:tab w:val="right" w:leader="dot" w:pos="8494"/>
      </w:tabs>
      <w:spacing w:after="40"/>
      <w:ind w:left="357"/>
    </w:pPr>
    <w:rPr>
      <w:rFonts w:ascii="Carnegie Sans Light" w:hAnsi="Carnegie Sans Light"/>
      <w:noProof/>
      <w:sz w:val="16"/>
    </w:rPr>
  </w:style>
  <w:style w:type="paragraph" w:styleId="TOC3">
    <w:name w:val="toc 3"/>
    <w:basedOn w:val="Normal"/>
    <w:next w:val="Normal"/>
    <w:autoRedefine/>
    <w:uiPriority w:val="39"/>
    <w:rsid w:val="00A81E4B"/>
    <w:pPr>
      <w:tabs>
        <w:tab w:val="right" w:leader="dot" w:pos="8494"/>
      </w:tabs>
      <w:spacing w:after="40"/>
      <w:ind w:left="879"/>
    </w:pPr>
    <w:rPr>
      <w:rFonts w:ascii="Carnegie Sans Light" w:hAnsi="Carnegie Sans Light"/>
      <w:i/>
      <w:noProof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5A26BA"/>
    <w:pPr>
      <w:spacing w:after="0"/>
      <w:jc w:val="lef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6BA"/>
    <w:rPr>
      <w:rFonts w:ascii="Carnegie Serif" w:hAnsi="Carnegie Seri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352E"/>
    <w:rPr>
      <w:color w:val="800080"/>
      <w:u w:val="single"/>
    </w:rPr>
  </w:style>
  <w:style w:type="character" w:styleId="FootnoteReference">
    <w:name w:val="footnote reference"/>
    <w:basedOn w:val="DefaultParagraphFont"/>
    <w:semiHidden/>
    <w:unhideWhenUsed/>
    <w:rsid w:val="005A26BA"/>
    <w:rPr>
      <w:vertAlign w:val="superscript"/>
    </w:rPr>
  </w:style>
  <w:style w:type="paragraph" w:customStyle="1" w:styleId="Normalleft">
    <w:name w:val="Normal left"/>
    <w:basedOn w:val="Normal"/>
    <w:semiHidden/>
    <w:locked/>
    <w:rsid w:val="00F235B1"/>
    <w:pPr>
      <w:jc w:val="left"/>
    </w:pPr>
    <w:rPr>
      <w:rFonts w:eastAsia="Times New Roman" w:cs="Times New Roman"/>
      <w:sz w:val="22"/>
      <w:szCs w:val="20"/>
      <w:lang w:val="en-GB"/>
    </w:rPr>
  </w:style>
  <w:style w:type="paragraph" w:styleId="TableofFigures">
    <w:name w:val="table of figures"/>
    <w:basedOn w:val="Normal"/>
    <w:next w:val="Normal"/>
    <w:uiPriority w:val="98"/>
    <w:unhideWhenUsed/>
    <w:rsid w:val="00852223"/>
    <w:pPr>
      <w:spacing w:after="0"/>
      <w:jc w:val="left"/>
    </w:pPr>
    <w:rPr>
      <w:rFonts w:ascii="Carnegie Sans Light" w:hAnsi="Carnegie Sans Light"/>
      <w:b/>
      <w:caps/>
      <w:sz w:val="16"/>
    </w:rPr>
  </w:style>
  <w:style w:type="character" w:styleId="Hyperlink">
    <w:name w:val="Hyperlink"/>
    <w:basedOn w:val="DefaultParagraphFont"/>
    <w:uiPriority w:val="99"/>
    <w:unhideWhenUsed/>
    <w:rsid w:val="008635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031A"/>
    <w:rPr>
      <w:b/>
      <w:bCs/>
    </w:rPr>
  </w:style>
  <w:style w:type="character" w:styleId="Emphasis">
    <w:name w:val="Emphasis"/>
    <w:basedOn w:val="DefaultParagraphFont"/>
    <w:uiPriority w:val="20"/>
    <w:qFormat/>
    <w:rsid w:val="0077031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10AC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0AC7"/>
    <w:rPr>
      <w:rFonts w:ascii="Carnegie Serif" w:hAnsi="Carnegie Serif"/>
      <w:sz w:val="20"/>
    </w:rPr>
  </w:style>
  <w:style w:type="paragraph" w:customStyle="1" w:styleId="Normaln">
    <w:name w:val="Normal.n"/>
    <w:rsid w:val="003F32D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C26D9A"/>
    <w:pPr>
      <w:spacing w:after="0"/>
      <w:jc w:val="left"/>
    </w:pPr>
    <w:rPr>
      <w:rFonts w:ascii="Arial" w:eastAsia="Times New Roman" w:hAnsi="Arial" w:cs="Arial"/>
      <w:color w:val="000000"/>
      <w:sz w:val="22"/>
      <w:lang w:val="en-GB" w:eastAsia="sv-SE"/>
    </w:rPr>
  </w:style>
  <w:style w:type="character" w:customStyle="1" w:styleId="BodyText2Char">
    <w:name w:val="Body Text 2 Char"/>
    <w:basedOn w:val="DefaultParagraphFont"/>
    <w:link w:val="BodyText2"/>
    <w:semiHidden/>
    <w:rsid w:val="00C26D9A"/>
    <w:rPr>
      <w:rFonts w:ascii="Arial" w:eastAsia="Times New Roman" w:hAnsi="Arial" w:cs="Arial"/>
      <w:color w:val="000000"/>
      <w:lang w:val="en-GB" w:eastAsia="sv-SE"/>
    </w:rPr>
  </w:style>
  <w:style w:type="paragraph" w:customStyle="1" w:styleId="Default">
    <w:name w:val="Default"/>
    <w:rsid w:val="00A63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6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62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862"/>
    <w:pPr>
      <w:spacing w:after="0" w:line="240" w:lineRule="auto"/>
    </w:pPr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el.christensen@enzymatica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rnegie A4 landscape print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 w="9525">
          <a:solidFill>
            <a:srgbClr val="E6E6E6"/>
          </a:solidFill>
        </a:ln>
      </a:spPr>
      <a:bodyPr lIns="72000" tIns="72000" rIns="72000" bIns="7200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72000" tIns="72000" rIns="72000" bIns="72000" rtlCol="0" anchor="ctr" anchorCtr="0">
        <a:spAutoFit/>
      </a:bodyPr>
      <a:lstStyle>
        <a:defPPr marL="177800" indent="-177800">
          <a:buClr>
            <a:schemeClr val="accent6"/>
          </a:buClr>
          <a:buFont typeface="Wingdings" pitchFamily="2" charset="2"/>
          <a:buChar char="§"/>
          <a:defRPr sz="1400" dirty="0" err="1" smtClean="0"/>
        </a:defPPr>
      </a:lstStyle>
    </a:txDef>
  </a:objectDefaults>
  <a:extraClrSchemeLst/>
  <a:custClrLst>
    <a:custClr name="Grey 60%">
      <a:srgbClr val="646464"/>
    </a:custClr>
    <a:custClr name="40%">
      <a:srgbClr val="969696"/>
    </a:custClr>
    <a:custClr name="25%">
      <a:srgbClr val="BEBEBE"/>
    </a:custClr>
    <a:custClr name="10%">
      <a:srgbClr val="E6E6E6"/>
    </a:custClr>
    <a:custClr name="Corporate Red">
      <a:srgbClr val="7B0024"/>
    </a:custClr>
    <a:custClr name="80%">
      <a:srgbClr val="AA3E48"/>
    </a:custClr>
    <a:custClr name="60%">
      <a:srgbClr val="AF5A53"/>
    </a:custClr>
    <a:custClr name="40%">
      <a:srgbClr val="C78A7F"/>
    </a:custClr>
    <a:custClr name="20%">
      <a:srgbClr val="E2C2B8"/>
    </a:custClr>
    <a:custClr name="Custom Color 10">
      <a:srgbClr val="083679"/>
    </a:custClr>
    <a:custClr name="Custom Color 11">
      <a:srgbClr val="D7D7BD"/>
    </a:custClr>
    <a:custClr name="Custom Color 12">
      <a:srgbClr val="CFD9DB"/>
    </a:custClr>
    <a:custClr name="Custom Color 13">
      <a:srgbClr val="FFCC00"/>
    </a:custClr>
    <a:custClr name="Custom Color 14">
      <a:srgbClr val="008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7EDB-8F74-4EA9-A66F-9311FF65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2197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Carnegie Investment Bank AB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Edlund</dc:creator>
  <cp:lastModifiedBy>Jakob Wijkander</cp:lastModifiedBy>
  <cp:revision>15</cp:revision>
  <cp:lastPrinted>2013-05-03T12:24:00Z</cp:lastPrinted>
  <dcterms:created xsi:type="dcterms:W3CDTF">2013-04-24T15:12:00Z</dcterms:created>
  <dcterms:modified xsi:type="dcterms:W3CDTF">2013-05-03T12:24:00Z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LEGAL#9613183v1</vt:lpwstr>
  </property>
  <property fmtid="{D5CDD505-2E9C-101B-9397-08002B2CF9AE}" pid="3" name="Removed">
    <vt:lpwstr>True</vt:lpwstr>
  </property>
</Properties>
</file>