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06202" w14:textId="60CDD96B" w:rsidR="00F755DC" w:rsidRPr="00F369C4" w:rsidRDefault="001C44E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</w:t>
      </w:r>
    </w:p>
    <w:p w14:paraId="09FCC78A" w14:textId="77777777" w:rsidR="00F755DC" w:rsidRPr="00F369C4" w:rsidRDefault="00F755D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13DB96A8" w14:textId="77777777" w:rsidR="005735C1" w:rsidRPr="00F369C4" w:rsidRDefault="005735C1" w:rsidP="00B71DF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55271E"/>
          <w:sz w:val="34"/>
          <w:szCs w:val="34"/>
        </w:rPr>
      </w:pPr>
    </w:p>
    <w:p w14:paraId="123820ED" w14:textId="77777777" w:rsidR="00003867" w:rsidRDefault="008978C3" w:rsidP="00B42F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enumbra Flare Std" w:eastAsia="Open Sans" w:hAnsi="Penumbra Flare Std" w:cs="Open Sans"/>
          <w:b/>
          <w:color w:val="55271E"/>
          <w:sz w:val="32"/>
          <w:szCs w:val="34"/>
        </w:rPr>
      </w:pPr>
      <w:r w:rsidRPr="00B42FC7">
        <w:rPr>
          <w:rFonts w:ascii="Penumbra Flare Std" w:eastAsia="Open Sans" w:hAnsi="Penumbra Flare Std" w:cs="Open Sans"/>
          <w:b/>
          <w:color w:val="55271E"/>
          <w:sz w:val="32"/>
          <w:szCs w:val="34"/>
        </w:rPr>
        <w:t>AMARO</w:t>
      </w:r>
      <w:r w:rsidR="00B42FC7" w:rsidRPr="00B42FC7">
        <w:rPr>
          <w:rFonts w:ascii="Penumbra Flare Std" w:eastAsia="Open Sans" w:hAnsi="Penumbra Flare Std" w:cs="Open Sans"/>
          <w:b/>
          <w:color w:val="55271E"/>
          <w:sz w:val="32"/>
          <w:szCs w:val="34"/>
        </w:rPr>
        <w:t xml:space="preserve"> </w:t>
      </w:r>
      <w:r w:rsidR="00003867">
        <w:rPr>
          <w:rFonts w:ascii="Penumbra Flare Std" w:eastAsia="Open Sans" w:hAnsi="Penumbra Flare Std" w:cs="Open Sans"/>
          <w:b/>
          <w:color w:val="55271E"/>
          <w:sz w:val="32"/>
          <w:szCs w:val="34"/>
        </w:rPr>
        <w:t>MONTENEGRO CROWNS</w:t>
      </w:r>
    </w:p>
    <w:p w14:paraId="54361964" w14:textId="7CE5AD59" w:rsidR="00F755DC" w:rsidRPr="00B42FC7" w:rsidRDefault="003122C9" w:rsidP="00B42F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enumbra Flare Std" w:eastAsia="Open Sans" w:hAnsi="Penumbra Flare Std" w:cs="Open Sans"/>
          <w:b/>
          <w:color w:val="55271E"/>
          <w:sz w:val="32"/>
          <w:szCs w:val="34"/>
        </w:rPr>
      </w:pPr>
      <w:r w:rsidRPr="00B42FC7">
        <w:rPr>
          <w:rFonts w:ascii="Penumbra Flare Std" w:eastAsia="Open Sans" w:hAnsi="Penumbra Flare Std" w:cs="Open Sans"/>
          <w:b/>
          <w:color w:val="55271E"/>
          <w:sz w:val="32"/>
          <w:szCs w:val="34"/>
        </w:rPr>
        <w:t>ITS 2019</w:t>
      </w:r>
      <w:r w:rsidR="008978C3" w:rsidRPr="00B42FC7">
        <w:rPr>
          <w:rFonts w:ascii="Penumbra Flare Std" w:eastAsia="Open Sans" w:hAnsi="Penumbra Flare Std" w:cs="Open Sans"/>
          <w:b/>
          <w:color w:val="55271E"/>
          <w:sz w:val="32"/>
          <w:szCs w:val="34"/>
        </w:rPr>
        <w:t xml:space="preserve"> VERO BARTEN</w:t>
      </w:r>
      <w:r w:rsidRPr="00B42FC7">
        <w:rPr>
          <w:rFonts w:ascii="Penumbra Flare Std" w:eastAsia="Open Sans" w:hAnsi="Penumbra Flare Std" w:cs="Open Sans"/>
          <w:b/>
          <w:color w:val="55271E"/>
          <w:sz w:val="32"/>
          <w:szCs w:val="34"/>
        </w:rPr>
        <w:t>D</w:t>
      </w:r>
      <w:r w:rsidR="008978C3" w:rsidRPr="00B42FC7">
        <w:rPr>
          <w:rFonts w:ascii="Penumbra Flare Std" w:eastAsia="Open Sans" w:hAnsi="Penumbra Flare Std" w:cs="Open Sans"/>
          <w:b/>
          <w:color w:val="55271E"/>
          <w:sz w:val="32"/>
          <w:szCs w:val="34"/>
        </w:rPr>
        <w:t>ER</w:t>
      </w:r>
    </w:p>
    <w:p w14:paraId="3A79058B" w14:textId="32218141" w:rsidR="00F755DC" w:rsidRPr="00F369C4" w:rsidRDefault="00F755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eutra Text Light Alt" w:eastAsia="Open Sans" w:hAnsi="Neutra Text Light Alt" w:cs="Open Sans"/>
          <w:b/>
          <w:color w:val="55271E"/>
          <w:sz w:val="34"/>
          <w:szCs w:val="34"/>
        </w:rPr>
      </w:pPr>
    </w:p>
    <w:p w14:paraId="714A8A25" w14:textId="580948F7" w:rsidR="00F755DC" w:rsidRDefault="002C05FA" w:rsidP="003122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eutra Text Light Alt" w:eastAsia="Open Sans" w:hAnsi="Neutra Text Light Alt" w:cs="Open Sans"/>
          <w:b/>
          <w:color w:val="C4BC96"/>
          <w:sz w:val="22"/>
        </w:rPr>
      </w:pPr>
      <w:r>
        <w:rPr>
          <w:rFonts w:ascii="Neutra Text Light Alt" w:hAnsi="Neutra Text Light Alt" w:cstheme="minorHAnsi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71552" behindDoc="0" locked="0" layoutInCell="1" allowOverlap="1" wp14:anchorId="3FC7487F" wp14:editId="1F3D33E1">
            <wp:simplePos x="0" y="0"/>
            <wp:positionH relativeFrom="column">
              <wp:posOffset>52705</wp:posOffset>
            </wp:positionH>
            <wp:positionV relativeFrom="paragraph">
              <wp:posOffset>485775</wp:posOffset>
            </wp:positionV>
            <wp:extent cx="5269230" cy="3512820"/>
            <wp:effectExtent l="0" t="0" r="0" b="0"/>
            <wp:wrapTight wrapText="bothSides">
              <wp:wrapPolygon edited="0">
                <wp:start x="0" y="0"/>
                <wp:lineTo x="0" y="21397"/>
                <wp:lineTo x="21449" y="21397"/>
                <wp:lineTo x="21449" y="0"/>
                <wp:lineTo x="0" y="0"/>
              </wp:wrapPolygon>
            </wp:wrapTight>
            <wp:docPr id="4" name="Picture 4" descr="../Desktop/615A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615A0189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DF7" w:rsidRPr="00B272B1">
        <w:rPr>
          <w:rFonts w:ascii="Neutra Text Light Alt" w:eastAsia="Open Sans" w:hAnsi="Neutra Text Light Alt" w:cs="Open Sans"/>
          <w:b/>
          <w:color w:val="C4BC96"/>
          <w:sz w:val="22"/>
        </w:rPr>
        <w:t xml:space="preserve"> </w:t>
      </w:r>
      <w:r w:rsidR="00211884">
        <w:rPr>
          <w:rFonts w:ascii="Neutra Text Light Alt" w:eastAsia="Open Sans" w:hAnsi="Neutra Text Light Alt" w:cs="Open Sans"/>
          <w:b/>
          <w:color w:val="C4BC96"/>
          <w:sz w:val="22"/>
        </w:rPr>
        <w:t>MARCUS FREDRIKSSON OF SWEDEN</w:t>
      </w:r>
      <w:r w:rsidR="00B331CA">
        <w:rPr>
          <w:rFonts w:ascii="Neutra Text Light Alt" w:eastAsia="Open Sans" w:hAnsi="Neutra Text Light Alt" w:cs="Open Sans"/>
          <w:b/>
          <w:color w:val="C4BC96"/>
          <w:sz w:val="22"/>
        </w:rPr>
        <w:t xml:space="preserve"> BEAT 11 CONTESTANTS TO </w:t>
      </w:r>
      <w:r w:rsidR="003122C9">
        <w:rPr>
          <w:rFonts w:ascii="Neutra Text Light Alt" w:eastAsia="Open Sans" w:hAnsi="Neutra Text Light Alt" w:cs="Open Sans"/>
          <w:b/>
          <w:color w:val="C4BC96"/>
          <w:sz w:val="22"/>
        </w:rPr>
        <w:t>TAKE THE TITLE AT THE GLOBAL FINAL IN MILAN, ITALY</w:t>
      </w:r>
    </w:p>
    <w:p w14:paraId="43DE48F2" w14:textId="785A597F" w:rsidR="003122C9" w:rsidRPr="000547F8" w:rsidRDefault="003122C9" w:rsidP="003122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</w:rPr>
      </w:pPr>
      <w:bookmarkStart w:id="0" w:name="_GoBack"/>
    </w:p>
    <w:p w14:paraId="073E5D92" w14:textId="201EC8C7" w:rsidR="0025598E" w:rsidRPr="000547F8" w:rsidRDefault="00211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</w:pPr>
      <w:r w:rsidRPr="00211884">
        <w:rPr>
          <w:rFonts w:ascii="Neutra Text Light Alt" w:hAnsi="Neutra Text Light Alt"/>
          <w:b/>
          <w:noProof/>
          <w:sz w:val="20"/>
          <w:szCs w:val="20"/>
        </w:rPr>
        <w:t>WEDNESDAY 20 NOVEMBER 2019 -</w:t>
      </w:r>
      <w:r w:rsidR="000F2189" w:rsidRPr="00211884">
        <w:rPr>
          <w:rFonts w:ascii="Neutra Text Light Alt" w:eastAsia="Open Sans" w:hAnsi="Neutra Text Light Alt" w:cs="Open Sans"/>
          <w:b/>
          <w:sz w:val="20"/>
          <w:szCs w:val="20"/>
        </w:rPr>
        <w:t xml:space="preserve"> </w:t>
      </w:r>
      <w:r w:rsidR="001C44EA" w:rsidRPr="00211884">
        <w:rPr>
          <w:rFonts w:ascii="Neutra Text Light Alt" w:eastAsia="Open Sans" w:hAnsi="Neutra Text Light Alt" w:cs="Open Sans"/>
          <w:b/>
          <w:sz w:val="20"/>
          <w:szCs w:val="20"/>
        </w:rPr>
        <w:t>Milan</w:t>
      </w:r>
      <w:r w:rsidR="00CA06BD">
        <w:rPr>
          <w:rFonts w:ascii="Neutra Text Light Alt" w:eastAsia="Open Sans" w:hAnsi="Neutra Text Light Alt" w:cs="Open Sans"/>
          <w:b/>
          <w:sz w:val="20"/>
          <w:szCs w:val="20"/>
        </w:rPr>
        <w:t>, Italy</w:t>
      </w:r>
      <w:r w:rsidR="00E948FD" w:rsidRPr="000547F8">
        <w:rPr>
          <w:rFonts w:ascii="Neutra Text Light Alt" w:eastAsia="Open Sans" w:hAnsi="Neutra Text Light Alt" w:cs="Open Sans"/>
          <w:b/>
          <w:sz w:val="20"/>
          <w:szCs w:val="20"/>
        </w:rPr>
        <w:t xml:space="preserve"> -</w:t>
      </w:r>
      <w:r w:rsidR="005735C1" w:rsidRPr="000547F8">
        <w:rPr>
          <w:rFonts w:ascii="Neutra Text Light Alt" w:eastAsia="Open Sans" w:hAnsi="Neutra Text Light Alt" w:cs="Open Sans"/>
          <w:b/>
          <w:color w:val="FF0000"/>
          <w:sz w:val="20"/>
          <w:szCs w:val="20"/>
        </w:rPr>
        <w:t xml:space="preserve"> </w:t>
      </w:r>
      <w:r w:rsidR="00797493" w:rsidRPr="000547F8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>AMARO MONTENEGRO</w:t>
      </w:r>
      <w:r w:rsidR="00DB0375" w:rsidRPr="000547F8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>, one of Italy’s oldest and most iconic liqueur brands,</w:t>
      </w:r>
      <w:r w:rsidR="00770D8B" w:rsidRPr="000547F8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 xml:space="preserve"> has </w:t>
      </w:r>
      <w:r w:rsidR="00B331CA" w:rsidRPr="000547F8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 xml:space="preserve">declared </w:t>
      </w:r>
      <w:r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 xml:space="preserve">Marcus Fredriksson from Care Of, Sweden </w:t>
      </w:r>
      <w:r w:rsidR="00003867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 xml:space="preserve">as the Vero Bartender </w:t>
      </w:r>
      <w:r w:rsidR="00CA06BD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>following the global final in Milan</w:t>
      </w:r>
      <w:r w:rsidR="00B42FC7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 xml:space="preserve"> this week</w:t>
      </w:r>
      <w:r w:rsidR="00770D8B" w:rsidRPr="000547F8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>.</w:t>
      </w:r>
      <w:r w:rsidR="00403BA5" w:rsidRPr="000547F8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 xml:space="preserve"> </w:t>
      </w:r>
      <w:r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 xml:space="preserve">Fredriksson </w:t>
      </w:r>
      <w:r w:rsidR="00797493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>beat 11 other finalists to win the title after impressing a panel of venerated</w:t>
      </w:r>
      <w:r w:rsidR="00B331CA" w:rsidRPr="000547F8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 xml:space="preserve"> judges with </w:t>
      </w:r>
      <w:r w:rsidR="000547F8" w:rsidRPr="00211884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>his</w:t>
      </w:r>
      <w:r w:rsidR="00B331CA" w:rsidRPr="000547F8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 xml:space="preserve"> dedication to </w:t>
      </w:r>
      <w:r w:rsidR="0010605D" w:rsidRPr="000547F8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>creating the most inventive sharing style cocktail</w:t>
      </w:r>
      <w:r w:rsidR="00CA06BD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>.</w:t>
      </w:r>
      <w:r w:rsidR="00B331CA" w:rsidRPr="000547F8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 xml:space="preserve"> </w:t>
      </w:r>
      <w:r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 xml:space="preserve">‘Around </w:t>
      </w:r>
      <w:proofErr w:type="gramStart"/>
      <w:r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>The</w:t>
      </w:r>
      <w:proofErr w:type="gramEnd"/>
      <w:r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 xml:space="preserve"> Corner’</w:t>
      </w:r>
      <w:r w:rsidR="00BE5200" w:rsidRPr="000547F8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 xml:space="preserve"> </w:t>
      </w:r>
      <w:r w:rsidR="002C47BE" w:rsidRPr="000547F8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>was inspired by</w:t>
      </w:r>
      <w:r w:rsidR="00AF28AB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 xml:space="preserve"> the</w:t>
      </w:r>
      <w:r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 xml:space="preserve"> local ing</w:t>
      </w:r>
      <w:r w:rsidR="00AF28AB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>redients that can be found near Care Of and his home in Sweden</w:t>
      </w:r>
      <w:r w:rsidR="002C47BE" w:rsidRPr="000547F8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>.</w:t>
      </w:r>
      <w:r w:rsidR="00AF28AB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 xml:space="preserve"> Marcus impressed the judges with an engaging presentation and h</w:t>
      </w:r>
      <w:r w:rsidR="00E97B7D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>is ability to mix sweet and savour</w:t>
      </w:r>
      <w:r w:rsidR="00AF28AB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 xml:space="preserve">y flavours </w:t>
      </w:r>
      <w:proofErr w:type="gramStart"/>
      <w:r w:rsidR="00AF28AB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>in order to</w:t>
      </w:r>
      <w:proofErr w:type="gramEnd"/>
      <w:r w:rsidR="00AF28AB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 xml:space="preserve"> enhance the complexity of Amaro Montenegro. </w:t>
      </w:r>
      <w:r w:rsidR="002C47BE" w:rsidRPr="000547F8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 xml:space="preserve"> </w:t>
      </w:r>
    </w:p>
    <w:p w14:paraId="771959D5" w14:textId="77777777" w:rsidR="00731A6E" w:rsidRPr="000547F8" w:rsidRDefault="00731A6E" w:rsidP="00C103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</w:pPr>
    </w:p>
    <w:p w14:paraId="22983E56" w14:textId="7AF6488E" w:rsidR="00731A6E" w:rsidRPr="000547F8" w:rsidRDefault="00211884" w:rsidP="00731A6E">
      <w:pPr>
        <w:jc w:val="both"/>
        <w:textAlignment w:val="baseline"/>
        <w:rPr>
          <w:rStyle w:val="Kommentarsreferens"/>
          <w:rFonts w:ascii="Neutra Text Light Alt" w:hAnsi="Neutra Text Light Alt" w:cstheme="minorHAnsi"/>
          <w:b/>
          <w:sz w:val="20"/>
          <w:szCs w:val="20"/>
          <w:lang w:eastAsia="zh-CN"/>
        </w:rPr>
      </w:pPr>
      <w:r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>‘Around The Corner’</w:t>
      </w:r>
      <w:r w:rsidRPr="000547F8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 xml:space="preserve"> </w:t>
      </w:r>
      <w:r w:rsidR="00731A6E" w:rsidRPr="000547F8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 xml:space="preserve">has won </w:t>
      </w:r>
      <w:r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>Marcus Fredriksson</w:t>
      </w:r>
      <w:r w:rsidR="00731A6E" w:rsidRPr="000547F8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 xml:space="preserve"> </w:t>
      </w:r>
      <w:r w:rsidR="000547F8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>the title of the ‘True B</w:t>
      </w:r>
      <w:r w:rsidR="00731A6E" w:rsidRPr="000547F8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>artender</w:t>
      </w:r>
      <w:r w:rsidR="000547F8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>’</w:t>
      </w:r>
      <w:r w:rsidR="00731A6E" w:rsidRPr="000547F8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 xml:space="preserve"> and </w:t>
      </w:r>
      <w:r w:rsidR="00731A6E" w:rsidRPr="000547F8">
        <w:rPr>
          <w:rFonts w:ascii="Neutra Text Light Alt" w:hAnsi="Neutra Text Light Alt" w:cstheme="minorHAnsi"/>
          <w:b/>
          <w:sz w:val="20"/>
          <w:szCs w:val="20"/>
          <w:lang w:eastAsia="zh-CN"/>
        </w:rPr>
        <w:t xml:space="preserve">an exclusive trip </w:t>
      </w:r>
      <w:r w:rsidR="000547F8">
        <w:rPr>
          <w:rFonts w:ascii="Neutra Text Light Alt" w:hAnsi="Neutra Text Light Alt" w:cstheme="minorHAnsi"/>
          <w:b/>
          <w:sz w:val="20"/>
          <w:szCs w:val="20"/>
          <w:lang w:eastAsia="zh-CN"/>
        </w:rPr>
        <w:t xml:space="preserve">to </w:t>
      </w:r>
      <w:r w:rsidR="00731A6E" w:rsidRPr="000547F8">
        <w:rPr>
          <w:rFonts w:ascii="Neutra Text Light Alt" w:hAnsi="Neutra Text Light Alt" w:cstheme="minorHAnsi"/>
          <w:b/>
          <w:sz w:val="20"/>
          <w:szCs w:val="20"/>
          <w:lang w:eastAsia="zh-CN"/>
        </w:rPr>
        <w:t xml:space="preserve">Brooklyn Bar Convent 2020, where </w:t>
      </w:r>
      <w:r w:rsidR="00731A6E" w:rsidRPr="00211884">
        <w:rPr>
          <w:rFonts w:ascii="Neutra Text Light Alt" w:hAnsi="Neutra Text Light Alt" w:cstheme="minorHAnsi"/>
          <w:b/>
          <w:sz w:val="20"/>
          <w:szCs w:val="20"/>
          <w:lang w:eastAsia="zh-CN"/>
        </w:rPr>
        <w:t>he</w:t>
      </w:r>
      <w:r w:rsidR="00731A6E" w:rsidRPr="000547F8">
        <w:rPr>
          <w:rFonts w:ascii="Neutra Text Light Alt" w:hAnsi="Neutra Text Light Alt" w:cstheme="minorHAnsi"/>
          <w:b/>
          <w:sz w:val="20"/>
          <w:szCs w:val="20"/>
          <w:lang w:eastAsia="zh-CN"/>
        </w:rPr>
        <w:t xml:space="preserve"> will have the opportunity to meet </w:t>
      </w:r>
      <w:r w:rsidR="00797493">
        <w:rPr>
          <w:rFonts w:ascii="Neutra Text Light Alt" w:hAnsi="Neutra Text Light Alt" w:cstheme="minorHAnsi"/>
          <w:b/>
          <w:sz w:val="20"/>
          <w:szCs w:val="20"/>
          <w:lang w:eastAsia="zh-CN"/>
        </w:rPr>
        <w:t xml:space="preserve">some of the best the global industry has to offer in order to refine </w:t>
      </w:r>
      <w:r w:rsidR="00731A6E" w:rsidRPr="000547F8">
        <w:rPr>
          <w:rFonts w:ascii="Neutra Text Light Alt" w:hAnsi="Neutra Text Light Alt" w:cstheme="minorHAnsi"/>
          <w:b/>
          <w:sz w:val="20"/>
          <w:szCs w:val="20"/>
          <w:lang w:eastAsia="zh-CN"/>
        </w:rPr>
        <w:t xml:space="preserve">the art of mixology. </w:t>
      </w:r>
    </w:p>
    <w:p w14:paraId="657507E8" w14:textId="4A21E6BB" w:rsidR="00C1031C" w:rsidRDefault="00C1031C" w:rsidP="00C103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000000"/>
          <w:sz w:val="20"/>
          <w:szCs w:val="20"/>
        </w:rPr>
      </w:pPr>
    </w:p>
    <w:p w14:paraId="119D73B2" w14:textId="30EF98B3" w:rsidR="00797493" w:rsidRPr="00797493" w:rsidRDefault="00797493" w:rsidP="00C103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enumbra Flare Std" w:eastAsia="Open Sans" w:hAnsi="Penumbra Flare Std" w:cs="Open Sans"/>
          <w:b/>
          <w:color w:val="55271E"/>
          <w:sz w:val="20"/>
          <w:szCs w:val="20"/>
        </w:rPr>
      </w:pPr>
      <w:r w:rsidRPr="00797493">
        <w:rPr>
          <w:rFonts w:ascii="Penumbra Flare Std" w:eastAsia="Open Sans" w:hAnsi="Penumbra Flare Std" w:cs="Open Sans"/>
          <w:b/>
          <w:color w:val="55271E"/>
          <w:sz w:val="20"/>
          <w:szCs w:val="20"/>
        </w:rPr>
        <w:t>A PRIZE FOR ALL</w:t>
      </w:r>
    </w:p>
    <w:p w14:paraId="2412BEBE" w14:textId="21776AF9" w:rsidR="00797493" w:rsidRDefault="007D7E20" w:rsidP="00731A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eutra Text Light Alt" w:hAnsi="Neutra Text Light Alt" w:cstheme="minorHAnsi"/>
          <w:sz w:val="20"/>
          <w:szCs w:val="20"/>
          <w:lang w:eastAsia="zh-CN"/>
        </w:rPr>
      </w:pPr>
      <w:r w:rsidRPr="007D7E20">
        <w:rPr>
          <w:rFonts w:ascii="Neutra Text Light Alt" w:eastAsia="Open Sans" w:hAnsi="Neutra Text Light Alt" w:cs="Open Sans"/>
          <w:color w:val="000000"/>
          <w:sz w:val="20"/>
          <w:szCs w:val="20"/>
        </w:rPr>
        <w:t>The Vero Bartender competition kicked off with regional and national heats in July and culminated this week w</w:t>
      </w:r>
      <w:r w:rsidR="008553F3">
        <w:rPr>
          <w:rFonts w:ascii="Neutra Text Light Alt" w:eastAsia="Open Sans" w:hAnsi="Neutra Text Light Alt" w:cs="Open Sans"/>
          <w:color w:val="000000"/>
          <w:sz w:val="20"/>
          <w:szCs w:val="20"/>
        </w:rPr>
        <w:t>ith</w:t>
      </w:r>
      <w:r w:rsidRPr="007D7E20">
        <w:rPr>
          <w:rFonts w:ascii="Neutra Text Light Alt" w:eastAsia="Open Sans" w:hAnsi="Neutra Text Light Alt" w:cs="Open Sans"/>
          <w:color w:val="000000"/>
          <w:sz w:val="20"/>
          <w:szCs w:val="20"/>
        </w:rPr>
        <w:t xml:space="preserve"> 12</w:t>
      </w:r>
      <w:r w:rsidR="008553F3">
        <w:rPr>
          <w:rFonts w:ascii="Neutra Text Light Alt" w:eastAsia="Open Sans" w:hAnsi="Neutra Text Light Alt" w:cs="Open Sans"/>
          <w:color w:val="000000"/>
          <w:sz w:val="20"/>
          <w:szCs w:val="20"/>
        </w:rPr>
        <w:t xml:space="preserve"> global</w:t>
      </w:r>
      <w:r w:rsidRPr="007D7E20">
        <w:rPr>
          <w:rFonts w:ascii="Neutra Text Light Alt" w:eastAsia="Open Sans" w:hAnsi="Neutra Text Light Alt" w:cs="Open Sans"/>
          <w:color w:val="000000"/>
          <w:sz w:val="20"/>
          <w:szCs w:val="20"/>
        </w:rPr>
        <w:t xml:space="preserve"> finalists attending a</w:t>
      </w:r>
      <w:r w:rsidR="00B95807">
        <w:rPr>
          <w:rFonts w:ascii="Neutra Text Light Alt" w:eastAsia="Open Sans" w:hAnsi="Neutra Text Light Alt" w:cs="Open Sans"/>
          <w:color w:val="000000"/>
          <w:sz w:val="20"/>
          <w:szCs w:val="20"/>
        </w:rPr>
        <w:t>n unparalleled</w:t>
      </w:r>
      <w:r w:rsidRPr="007D7E20">
        <w:rPr>
          <w:rFonts w:ascii="Neutra Text Light Alt" w:eastAsia="Open Sans" w:hAnsi="Neutra Text Light Alt" w:cs="Open Sans"/>
          <w:color w:val="000000"/>
          <w:sz w:val="20"/>
          <w:szCs w:val="20"/>
        </w:rPr>
        <w:t xml:space="preserve"> residency programme across Italy</w:t>
      </w:r>
      <w:r w:rsidR="00B95807">
        <w:rPr>
          <w:rFonts w:ascii="Neutra Text Light Alt" w:eastAsia="Open Sans" w:hAnsi="Neutra Text Light Alt" w:cs="Open Sans"/>
          <w:color w:val="000000"/>
          <w:sz w:val="20"/>
          <w:szCs w:val="20"/>
        </w:rPr>
        <w:t xml:space="preserve">. </w:t>
      </w:r>
      <w:r w:rsidR="00797493">
        <w:rPr>
          <w:rFonts w:ascii="Neutra Text Light Alt" w:eastAsia="Open Sans" w:hAnsi="Neutra Text Light Alt" w:cs="Open Sans"/>
          <w:color w:val="000000"/>
          <w:sz w:val="20"/>
          <w:szCs w:val="20"/>
        </w:rPr>
        <w:t>Commencing</w:t>
      </w:r>
      <w:r w:rsidR="00B95807">
        <w:rPr>
          <w:rFonts w:ascii="Neutra Text Light Alt" w:eastAsia="Open Sans" w:hAnsi="Neutra Text Light Alt" w:cs="Open Sans"/>
          <w:color w:val="000000"/>
          <w:sz w:val="20"/>
          <w:szCs w:val="20"/>
        </w:rPr>
        <w:t xml:space="preserve"> in Milan, finalist</w:t>
      </w:r>
      <w:r w:rsidR="006A0D9F">
        <w:rPr>
          <w:rFonts w:ascii="Neutra Text Light Alt" w:eastAsia="Open Sans" w:hAnsi="Neutra Text Light Alt" w:cs="Open Sans"/>
          <w:color w:val="000000"/>
          <w:sz w:val="20"/>
          <w:szCs w:val="20"/>
        </w:rPr>
        <w:t>s</w:t>
      </w:r>
      <w:r w:rsidR="00797493">
        <w:rPr>
          <w:rFonts w:ascii="Neutra Text Light Alt" w:eastAsia="Open Sans" w:hAnsi="Neutra Text Light Alt" w:cs="Open Sans"/>
          <w:color w:val="000000"/>
          <w:sz w:val="20"/>
          <w:szCs w:val="20"/>
        </w:rPr>
        <w:t xml:space="preserve"> </w:t>
      </w:r>
      <w:r w:rsidR="00797493">
        <w:rPr>
          <w:rFonts w:ascii="Neutra Text Light Alt" w:hAnsi="Neutra Text Light Alt" w:cstheme="minorHAnsi"/>
          <w:sz w:val="20"/>
          <w:szCs w:val="20"/>
          <w:lang w:eastAsia="zh-CN"/>
        </w:rPr>
        <w:t>representing</w:t>
      </w:r>
      <w:r w:rsidR="00797493" w:rsidRPr="001C44EA">
        <w:rPr>
          <w:rFonts w:ascii="Neutra Text Light Alt" w:hAnsi="Neutra Text Light Alt" w:cstheme="minorHAnsi"/>
          <w:sz w:val="20"/>
          <w:szCs w:val="20"/>
          <w:lang w:eastAsia="zh-CN"/>
        </w:rPr>
        <w:t xml:space="preserve"> Italy, the United States, Australia, the United Kingdom, Spain, Germany, Switzerland, Austria, Belgium, the Netherlands, Albania and Sweden</w:t>
      </w:r>
      <w:r w:rsidR="00B95807">
        <w:rPr>
          <w:rFonts w:ascii="Neutra Text Light Alt" w:eastAsia="Open Sans" w:hAnsi="Neutra Text Light Alt" w:cs="Open Sans"/>
          <w:color w:val="000000"/>
          <w:sz w:val="20"/>
          <w:szCs w:val="20"/>
        </w:rPr>
        <w:t xml:space="preserve"> explored the city before attending seminars by industry heavyweights </w:t>
      </w:r>
      <w:r w:rsidR="00B95807" w:rsidRPr="001C44EA">
        <w:rPr>
          <w:rFonts w:ascii="Neutra Text Light Alt" w:hAnsi="Neutra Text Light Alt" w:cstheme="minorHAnsi"/>
          <w:b/>
          <w:sz w:val="20"/>
          <w:szCs w:val="20"/>
          <w:lang w:eastAsia="zh-CN"/>
        </w:rPr>
        <w:t>Monica Berg</w:t>
      </w:r>
      <w:r w:rsidR="00B95807" w:rsidRPr="001C44EA">
        <w:rPr>
          <w:rFonts w:ascii="Neutra Text Light Alt" w:hAnsi="Neutra Text Light Alt" w:cstheme="minorHAnsi"/>
          <w:sz w:val="20"/>
          <w:szCs w:val="20"/>
          <w:lang w:eastAsia="zh-CN"/>
        </w:rPr>
        <w:t xml:space="preserve">, International Bartender of The Year 2019 and </w:t>
      </w:r>
      <w:r w:rsidR="00B95807">
        <w:rPr>
          <w:rFonts w:ascii="Neutra Text Light Alt" w:hAnsi="Neutra Text Light Alt" w:cstheme="minorHAnsi"/>
          <w:sz w:val="20"/>
          <w:szCs w:val="20"/>
          <w:lang w:eastAsia="zh-CN"/>
        </w:rPr>
        <w:t>co-</w:t>
      </w:r>
      <w:r w:rsidR="00B95807" w:rsidRPr="001C44EA">
        <w:rPr>
          <w:rFonts w:ascii="Neutra Text Light Alt" w:hAnsi="Neutra Text Light Alt" w:cstheme="minorHAnsi"/>
          <w:sz w:val="20"/>
          <w:szCs w:val="20"/>
          <w:lang w:eastAsia="zh-CN"/>
        </w:rPr>
        <w:t xml:space="preserve">owner of </w:t>
      </w:r>
      <w:proofErr w:type="spellStart"/>
      <w:r w:rsidR="00B95807" w:rsidRPr="00DD2081">
        <w:rPr>
          <w:rFonts w:ascii="Neutra Text Light Alt" w:hAnsi="Neutra Text Light Alt" w:cstheme="minorHAnsi"/>
          <w:sz w:val="20"/>
          <w:szCs w:val="20"/>
          <w:lang w:eastAsia="zh-CN"/>
        </w:rPr>
        <w:t>Tayēr+Elementary</w:t>
      </w:r>
      <w:proofErr w:type="spellEnd"/>
      <w:r w:rsidR="00B95807">
        <w:rPr>
          <w:rFonts w:ascii="Neutra Text Light Alt" w:hAnsi="Neutra Text Light Alt" w:cstheme="minorHAnsi"/>
          <w:sz w:val="20"/>
          <w:szCs w:val="20"/>
          <w:lang w:eastAsia="zh-CN"/>
        </w:rPr>
        <w:t xml:space="preserve">, </w:t>
      </w:r>
      <w:r w:rsidR="00B95807" w:rsidRPr="001C44EA">
        <w:rPr>
          <w:rFonts w:ascii="Neutra Text Light Alt" w:hAnsi="Neutra Text Light Alt" w:cstheme="minorHAnsi"/>
          <w:sz w:val="20"/>
          <w:szCs w:val="20"/>
          <w:lang w:eastAsia="zh-CN"/>
        </w:rPr>
        <w:t>London</w:t>
      </w:r>
      <w:r w:rsidR="00B95807">
        <w:rPr>
          <w:rFonts w:ascii="Neutra Text Light Alt" w:hAnsi="Neutra Text Light Alt" w:cstheme="minorHAnsi"/>
          <w:sz w:val="20"/>
          <w:szCs w:val="20"/>
          <w:lang w:eastAsia="zh-CN"/>
        </w:rPr>
        <w:t xml:space="preserve"> and</w:t>
      </w:r>
      <w:r w:rsidR="00B95807" w:rsidRPr="001C44EA">
        <w:rPr>
          <w:rFonts w:ascii="Neutra Text Light Alt" w:hAnsi="Neutra Text Light Alt" w:cstheme="minorHAnsi"/>
          <w:sz w:val="20"/>
          <w:szCs w:val="20"/>
          <w:lang w:eastAsia="zh-CN"/>
        </w:rPr>
        <w:t xml:space="preserve"> </w:t>
      </w:r>
      <w:r w:rsidR="00B95807" w:rsidRPr="001C44EA">
        <w:rPr>
          <w:rFonts w:ascii="Neutra Text Light Alt" w:hAnsi="Neutra Text Light Alt" w:cstheme="minorHAnsi"/>
          <w:b/>
          <w:sz w:val="20"/>
          <w:szCs w:val="20"/>
          <w:lang w:eastAsia="zh-CN"/>
        </w:rPr>
        <w:t xml:space="preserve">Erik </w:t>
      </w:r>
      <w:proofErr w:type="spellStart"/>
      <w:r w:rsidR="00B95807" w:rsidRPr="001C44EA">
        <w:rPr>
          <w:rFonts w:ascii="Neutra Text Light Alt" w:hAnsi="Neutra Text Light Alt" w:cstheme="minorHAnsi"/>
          <w:b/>
          <w:sz w:val="20"/>
          <w:szCs w:val="20"/>
          <w:lang w:eastAsia="zh-CN"/>
        </w:rPr>
        <w:t>Lorincz</w:t>
      </w:r>
      <w:proofErr w:type="spellEnd"/>
      <w:r w:rsidR="00B95807">
        <w:rPr>
          <w:rFonts w:ascii="Neutra Text Light Alt" w:hAnsi="Neutra Text Light Alt" w:cstheme="minorHAnsi"/>
          <w:sz w:val="20"/>
          <w:szCs w:val="20"/>
          <w:lang w:eastAsia="zh-CN"/>
        </w:rPr>
        <w:t xml:space="preserve">, former Head Bartender of the American Bar at The Savoy and owner of </w:t>
      </w:r>
      <w:proofErr w:type="spellStart"/>
      <w:r w:rsidR="00B95807" w:rsidRPr="00DD2081">
        <w:rPr>
          <w:rFonts w:ascii="Neutra Text Light Alt" w:hAnsi="Neutra Text Light Alt" w:cstheme="minorHAnsi"/>
          <w:sz w:val="20"/>
          <w:szCs w:val="20"/>
          <w:lang w:eastAsia="zh-CN"/>
        </w:rPr>
        <w:t>Kw</w:t>
      </w:r>
      <w:r w:rsidR="00B95807" w:rsidRPr="00DD2081">
        <w:rPr>
          <w:rFonts w:ascii="Cambria" w:hAnsi="Cambria" w:cs="Cambria"/>
          <w:sz w:val="20"/>
          <w:szCs w:val="20"/>
          <w:lang w:eastAsia="zh-CN"/>
        </w:rPr>
        <w:t>ā</w:t>
      </w:r>
      <w:r w:rsidR="00B95807" w:rsidRPr="00DD2081">
        <w:rPr>
          <w:rFonts w:ascii="Neutra Text Light Alt" w:hAnsi="Neutra Text Light Alt" w:cstheme="minorHAnsi"/>
          <w:sz w:val="20"/>
          <w:szCs w:val="20"/>
          <w:lang w:eastAsia="zh-CN"/>
        </w:rPr>
        <w:t>nt</w:t>
      </w:r>
      <w:proofErr w:type="spellEnd"/>
      <w:r w:rsidR="00B95807" w:rsidRPr="00DD2081">
        <w:rPr>
          <w:rFonts w:ascii="Neutra Text Light Alt" w:hAnsi="Neutra Text Light Alt" w:cstheme="minorHAnsi"/>
          <w:sz w:val="20"/>
          <w:szCs w:val="20"/>
          <w:lang w:eastAsia="zh-CN"/>
        </w:rPr>
        <w:t>,</w:t>
      </w:r>
      <w:r w:rsidR="00B95807">
        <w:rPr>
          <w:rFonts w:ascii="Neutra Text Light Alt" w:hAnsi="Neutra Text Light Alt" w:cstheme="minorHAnsi"/>
          <w:i/>
          <w:sz w:val="20"/>
          <w:szCs w:val="20"/>
          <w:lang w:eastAsia="zh-CN"/>
        </w:rPr>
        <w:t xml:space="preserve"> </w:t>
      </w:r>
      <w:r w:rsidR="00B95807">
        <w:rPr>
          <w:rFonts w:ascii="Neutra Text Light Alt" w:hAnsi="Neutra Text Light Alt" w:cstheme="minorHAnsi"/>
          <w:sz w:val="20"/>
          <w:szCs w:val="20"/>
          <w:lang w:eastAsia="zh-CN"/>
        </w:rPr>
        <w:t>London,</w:t>
      </w:r>
      <w:r w:rsidR="00B95807" w:rsidRPr="001C44EA">
        <w:rPr>
          <w:rFonts w:ascii="Neutra Text Light Alt" w:hAnsi="Neutra Text Light Alt" w:cstheme="minorHAnsi"/>
          <w:sz w:val="20"/>
          <w:szCs w:val="20"/>
          <w:lang w:eastAsia="zh-CN"/>
        </w:rPr>
        <w:t xml:space="preserve"> </w:t>
      </w:r>
      <w:r w:rsidR="00B95807">
        <w:rPr>
          <w:rFonts w:ascii="Neutra Text Light Alt" w:hAnsi="Neutra Text Light Alt" w:cstheme="minorHAnsi"/>
          <w:sz w:val="20"/>
          <w:szCs w:val="20"/>
          <w:lang w:eastAsia="zh-CN"/>
        </w:rPr>
        <w:t xml:space="preserve">ranked 47 </w:t>
      </w:r>
      <w:r w:rsidR="00B95807" w:rsidRPr="001C44EA">
        <w:rPr>
          <w:rFonts w:ascii="Neutra Text Light Alt" w:hAnsi="Neutra Text Light Alt" w:cstheme="minorHAnsi"/>
          <w:sz w:val="20"/>
          <w:szCs w:val="20"/>
          <w:lang w:eastAsia="zh-CN"/>
        </w:rPr>
        <w:t>in the</w:t>
      </w:r>
      <w:r w:rsidR="00B95807">
        <w:rPr>
          <w:rFonts w:ascii="Neutra Text Light Alt" w:hAnsi="Neutra Text Light Alt" w:cstheme="minorHAnsi"/>
          <w:sz w:val="20"/>
          <w:szCs w:val="20"/>
          <w:lang w:eastAsia="zh-CN"/>
        </w:rPr>
        <w:t xml:space="preserve"> World’s</w:t>
      </w:r>
      <w:r w:rsidR="00B95807" w:rsidRPr="001C44EA">
        <w:rPr>
          <w:rFonts w:ascii="Neutra Text Light Alt" w:hAnsi="Neutra Text Light Alt" w:cstheme="minorHAnsi"/>
          <w:sz w:val="20"/>
          <w:szCs w:val="20"/>
          <w:lang w:eastAsia="zh-CN"/>
        </w:rPr>
        <w:t xml:space="preserve"> 50 Best Bars 2019</w:t>
      </w:r>
      <w:r w:rsidR="00B95807">
        <w:rPr>
          <w:rFonts w:ascii="Neutra Text Light Alt" w:hAnsi="Neutra Text Light Alt" w:cstheme="minorHAnsi"/>
          <w:sz w:val="20"/>
          <w:szCs w:val="20"/>
          <w:lang w:eastAsia="zh-CN"/>
        </w:rPr>
        <w:t xml:space="preserve">. </w:t>
      </w:r>
    </w:p>
    <w:p w14:paraId="03F88361" w14:textId="77777777" w:rsidR="00797493" w:rsidRDefault="00797493" w:rsidP="00731A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eutra Text Light Alt" w:hAnsi="Neutra Text Light Alt" w:cstheme="minorHAnsi"/>
          <w:sz w:val="20"/>
          <w:szCs w:val="20"/>
          <w:lang w:eastAsia="zh-CN"/>
        </w:rPr>
      </w:pPr>
    </w:p>
    <w:p w14:paraId="668B2511" w14:textId="4FA8120A" w:rsidR="00731A6E" w:rsidRPr="00797493" w:rsidRDefault="00797493" w:rsidP="00731A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enumbra Flare Std" w:eastAsia="Open Sans" w:hAnsi="Penumbra Flare Std" w:cs="Open Sans"/>
          <w:b/>
          <w:color w:val="55271E"/>
          <w:sz w:val="20"/>
          <w:szCs w:val="20"/>
        </w:rPr>
      </w:pPr>
      <w:r>
        <w:rPr>
          <w:rFonts w:ascii="Neutra Text Light Alt" w:hAnsi="Neutra Text Light Alt" w:cstheme="minorHAnsi"/>
          <w:sz w:val="20"/>
          <w:szCs w:val="20"/>
          <w:lang w:eastAsia="zh-CN"/>
        </w:rPr>
        <w:lastRenderedPageBreak/>
        <w:t xml:space="preserve">After a 2-day programme of presentations and judging, </w:t>
      </w:r>
      <w:r w:rsidR="00211884" w:rsidRPr="00211884">
        <w:rPr>
          <w:rFonts w:ascii="Neutra Text Light Alt" w:hAnsi="Neutra Text Light Alt" w:cstheme="minorHAnsi"/>
          <w:sz w:val="20"/>
          <w:szCs w:val="20"/>
          <w:lang w:eastAsia="zh-CN"/>
        </w:rPr>
        <w:t>Fredriksson</w:t>
      </w:r>
      <w:r>
        <w:rPr>
          <w:rFonts w:ascii="Neutra Text Light Alt" w:hAnsi="Neutra Text Light Alt" w:cstheme="minorHAnsi"/>
          <w:sz w:val="20"/>
          <w:szCs w:val="20"/>
          <w:lang w:eastAsia="zh-CN"/>
        </w:rPr>
        <w:t xml:space="preserve"> was presented with the coveted prize of the Vero Bartender 2019 following deliberation from the esteemed team of judges also including </w:t>
      </w:r>
      <w:r w:rsidRPr="001C44EA">
        <w:rPr>
          <w:rFonts w:ascii="Neutra Text Light Alt" w:hAnsi="Neutra Text Light Alt" w:cstheme="minorHAnsi"/>
          <w:b/>
          <w:sz w:val="20"/>
          <w:szCs w:val="20"/>
          <w:lang w:eastAsia="zh-CN"/>
        </w:rPr>
        <w:t>Yolanda Evans</w:t>
      </w:r>
      <w:r w:rsidRPr="001C44EA">
        <w:rPr>
          <w:rFonts w:ascii="Neutra Text Light Alt" w:hAnsi="Neutra Text Light Alt" w:cstheme="minorHAnsi"/>
          <w:sz w:val="20"/>
          <w:szCs w:val="20"/>
          <w:lang w:eastAsia="zh-CN"/>
        </w:rPr>
        <w:t>, international travel and mixology journalist</w:t>
      </w:r>
      <w:r>
        <w:rPr>
          <w:rFonts w:ascii="Neutra Text Light Alt" w:hAnsi="Neutra Text Light Alt" w:cstheme="minorHAnsi"/>
          <w:sz w:val="20"/>
          <w:szCs w:val="20"/>
          <w:lang w:eastAsia="zh-CN"/>
        </w:rPr>
        <w:t xml:space="preserve"> and Amaro Montenegro’s Master Herbalist,</w:t>
      </w:r>
      <w:r w:rsidRPr="001C44EA">
        <w:rPr>
          <w:rFonts w:ascii="Neutra Text Light Alt" w:hAnsi="Neutra Text Light Alt" w:cstheme="minorHAnsi"/>
          <w:sz w:val="20"/>
          <w:szCs w:val="20"/>
          <w:lang w:eastAsia="zh-CN"/>
        </w:rPr>
        <w:t xml:space="preserve"> </w:t>
      </w:r>
      <w:r w:rsidRPr="001C44EA">
        <w:rPr>
          <w:rFonts w:ascii="Neutra Text Light Alt" w:hAnsi="Neutra Text Light Alt" w:cstheme="minorHAnsi"/>
          <w:b/>
          <w:sz w:val="20"/>
          <w:szCs w:val="20"/>
          <w:lang w:eastAsia="zh-CN"/>
        </w:rPr>
        <w:t xml:space="preserve">Matteo </w:t>
      </w:r>
      <w:proofErr w:type="spellStart"/>
      <w:r w:rsidRPr="001C44EA">
        <w:rPr>
          <w:rFonts w:ascii="Neutra Text Light Alt" w:hAnsi="Neutra Text Light Alt" w:cstheme="minorHAnsi"/>
          <w:b/>
          <w:sz w:val="20"/>
          <w:szCs w:val="20"/>
          <w:lang w:eastAsia="zh-CN"/>
        </w:rPr>
        <w:t>Bonoli</w:t>
      </w:r>
      <w:proofErr w:type="spellEnd"/>
      <w:r>
        <w:rPr>
          <w:rFonts w:ascii="Neutra Text Light Alt" w:hAnsi="Neutra Text Light Alt" w:cstheme="minorHAnsi"/>
          <w:sz w:val="20"/>
          <w:szCs w:val="20"/>
          <w:lang w:eastAsia="zh-CN"/>
        </w:rPr>
        <w:t>.</w:t>
      </w:r>
      <w:r w:rsidRPr="00797493">
        <w:rPr>
          <w:rFonts w:ascii="Neutra Text Light Alt" w:hAnsi="Neutra Text Light Alt" w:cstheme="minorHAnsi"/>
          <w:sz w:val="20"/>
          <w:szCs w:val="20"/>
          <w:lang w:eastAsia="zh-CN"/>
        </w:rPr>
        <w:t xml:space="preserve"> </w:t>
      </w:r>
      <w:r w:rsidR="00B95807">
        <w:rPr>
          <w:rFonts w:ascii="Neutra Text Light Alt" w:hAnsi="Neutra Text Light Alt" w:cstheme="minorHAnsi"/>
          <w:sz w:val="20"/>
          <w:szCs w:val="20"/>
          <w:lang w:eastAsia="zh-CN"/>
        </w:rPr>
        <w:t xml:space="preserve">Once the winner had been announced, </w:t>
      </w:r>
      <w:r>
        <w:rPr>
          <w:rFonts w:ascii="Neutra Text Light Alt" w:hAnsi="Neutra Text Light Alt" w:cstheme="minorHAnsi"/>
          <w:sz w:val="20"/>
          <w:szCs w:val="20"/>
          <w:lang w:eastAsia="zh-CN"/>
        </w:rPr>
        <w:t>the remaining bartenders</w:t>
      </w:r>
      <w:r w:rsidR="00B95807">
        <w:rPr>
          <w:rFonts w:ascii="Neutra Text Light Alt" w:hAnsi="Neutra Text Light Alt" w:cstheme="minorHAnsi"/>
          <w:sz w:val="20"/>
          <w:szCs w:val="20"/>
          <w:lang w:eastAsia="zh-CN"/>
        </w:rPr>
        <w:t xml:space="preserve"> travelled to Florence to </w:t>
      </w:r>
      <w:r>
        <w:rPr>
          <w:rFonts w:ascii="Neutra Text Light Alt" w:hAnsi="Neutra Text Light Alt" w:cstheme="minorHAnsi"/>
          <w:sz w:val="20"/>
          <w:szCs w:val="20"/>
          <w:lang w:eastAsia="zh-CN"/>
        </w:rPr>
        <w:t>experience</w:t>
      </w:r>
      <w:r w:rsidR="00B95807">
        <w:rPr>
          <w:rFonts w:ascii="Neutra Text Light Alt" w:hAnsi="Neutra Text Light Alt" w:cstheme="minorHAnsi"/>
          <w:sz w:val="20"/>
          <w:szCs w:val="20"/>
          <w:lang w:eastAsia="zh-CN"/>
        </w:rPr>
        <w:t xml:space="preserve"> expert talks and masterclasses before arriving at the home of Amaro Montenegro, in the heart of Bologna. </w:t>
      </w:r>
    </w:p>
    <w:p w14:paraId="4FEFEC27" w14:textId="4DAE0FFD" w:rsidR="001C44EA" w:rsidRDefault="001C44EA" w:rsidP="00E67A64">
      <w:pPr>
        <w:jc w:val="both"/>
        <w:rPr>
          <w:rFonts w:ascii="Neutra Text Light Alt" w:eastAsia="Open Sans" w:hAnsi="Neutra Text Light Alt" w:cs="Open Sans"/>
          <w:color w:val="000000"/>
          <w:sz w:val="20"/>
          <w:szCs w:val="20"/>
        </w:rPr>
      </w:pPr>
    </w:p>
    <w:p w14:paraId="29A832C8" w14:textId="11FD4034" w:rsidR="00797493" w:rsidRPr="00797493" w:rsidRDefault="00797493" w:rsidP="007974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enumbra Flare Std" w:eastAsia="Open Sans" w:hAnsi="Penumbra Flare Std" w:cs="Open Sans"/>
          <w:b/>
          <w:color w:val="55271E"/>
          <w:sz w:val="20"/>
          <w:szCs w:val="20"/>
        </w:rPr>
      </w:pPr>
      <w:r>
        <w:rPr>
          <w:rFonts w:ascii="Penumbra Flare Std" w:eastAsia="Open Sans" w:hAnsi="Penumbra Flare Std" w:cs="Open Sans"/>
          <w:b/>
          <w:color w:val="55271E"/>
          <w:sz w:val="20"/>
          <w:szCs w:val="20"/>
        </w:rPr>
        <w:t>A GLOBAL VICTORY</w:t>
      </w:r>
    </w:p>
    <w:p w14:paraId="5B84DA24" w14:textId="74422F7C" w:rsidR="00CA06BD" w:rsidRPr="00CD683A" w:rsidRDefault="00211884" w:rsidP="00CD68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</w:pPr>
      <w:r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 xml:space="preserve">Marcus </w:t>
      </w:r>
      <w:proofErr w:type="spellStart"/>
      <w:r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>Fredricksson</w:t>
      </w:r>
      <w:proofErr w:type="spellEnd"/>
      <w:r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 xml:space="preserve">, Care Of – </w:t>
      </w:r>
      <w:r w:rsidR="006A0D9F"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  <w:t>Sweden:</w:t>
      </w:r>
      <w:r w:rsidR="006A0D9F">
        <w:rPr>
          <w:rFonts w:ascii="Neutra Text Light Alt" w:eastAsia="Open Sans" w:hAnsi="Neutra Text Light Alt" w:cs="Open Sans"/>
          <w:i/>
          <w:color w:val="000000"/>
          <w:sz w:val="20"/>
          <w:szCs w:val="20"/>
        </w:rPr>
        <w:t xml:space="preserve"> “I’m</w:t>
      </w:r>
      <w:r w:rsidR="008978C3">
        <w:rPr>
          <w:rFonts w:ascii="Neutra Text Light Alt" w:eastAsia="Open Sans" w:hAnsi="Neutra Text Light Alt" w:cs="Open Sans"/>
          <w:i/>
          <w:color w:val="000000"/>
          <w:sz w:val="20"/>
          <w:szCs w:val="20"/>
        </w:rPr>
        <w:t xml:space="preserve"> so proud to be crowned </w:t>
      </w:r>
      <w:r w:rsidR="00AC6B7C">
        <w:rPr>
          <w:rFonts w:ascii="Neutra Text Light Alt" w:eastAsia="Open Sans" w:hAnsi="Neutra Text Light Alt" w:cs="Open Sans"/>
          <w:i/>
          <w:color w:val="000000"/>
          <w:sz w:val="20"/>
          <w:szCs w:val="20"/>
        </w:rPr>
        <w:t>T</w:t>
      </w:r>
      <w:r w:rsidR="008978C3">
        <w:rPr>
          <w:rFonts w:ascii="Neutra Text Light Alt" w:eastAsia="Open Sans" w:hAnsi="Neutra Text Light Alt" w:cs="Open Sans"/>
          <w:i/>
          <w:color w:val="000000"/>
          <w:sz w:val="20"/>
          <w:szCs w:val="20"/>
        </w:rPr>
        <w:t>he Vero Bartender 2019! I</w:t>
      </w:r>
      <w:r w:rsidR="00CD683A">
        <w:rPr>
          <w:rFonts w:ascii="Neutra Text Light Alt" w:eastAsia="Open Sans" w:hAnsi="Neutra Text Light Alt" w:cs="Open Sans"/>
          <w:i/>
          <w:color w:val="000000"/>
          <w:sz w:val="20"/>
          <w:szCs w:val="20"/>
        </w:rPr>
        <w:t xml:space="preserve"> was intrigued by the challenge</w:t>
      </w:r>
      <w:r w:rsidR="008978C3">
        <w:rPr>
          <w:rFonts w:ascii="Neutra Text Light Alt" w:eastAsia="Open Sans" w:hAnsi="Neutra Text Light Alt" w:cs="Open Sans"/>
          <w:i/>
          <w:color w:val="000000"/>
          <w:sz w:val="20"/>
          <w:szCs w:val="20"/>
        </w:rPr>
        <w:t xml:space="preserve"> to create a unique sharing style cocktail</w:t>
      </w:r>
      <w:r w:rsidR="00CD683A">
        <w:rPr>
          <w:rFonts w:ascii="Neutra Text Light Alt" w:eastAsia="Open Sans" w:hAnsi="Neutra Text Light Alt" w:cs="Open Sans"/>
          <w:i/>
          <w:color w:val="000000"/>
          <w:sz w:val="20"/>
          <w:szCs w:val="20"/>
        </w:rPr>
        <w:t xml:space="preserve">, </w:t>
      </w:r>
      <w:r w:rsidR="00AF28AB">
        <w:rPr>
          <w:rFonts w:ascii="Neutra Text Light Alt" w:eastAsia="Open Sans" w:hAnsi="Neutra Text Light Alt" w:cs="Open Sans"/>
          <w:i/>
          <w:color w:val="000000"/>
          <w:sz w:val="20"/>
          <w:szCs w:val="20"/>
        </w:rPr>
        <w:t xml:space="preserve">and taking inspiration from the locally grown ingredients used I </w:t>
      </w:r>
      <w:r w:rsidR="00A11A65">
        <w:rPr>
          <w:rFonts w:ascii="Neutra Text Light Alt" w:eastAsia="Open Sans" w:hAnsi="Neutra Text Light Alt" w:cs="Open Sans"/>
          <w:i/>
          <w:color w:val="000000"/>
          <w:sz w:val="20"/>
          <w:szCs w:val="20"/>
        </w:rPr>
        <w:t>decided to present</w:t>
      </w:r>
      <w:r w:rsidR="00AF28AB">
        <w:rPr>
          <w:rFonts w:ascii="Neutra Text Light Alt" w:eastAsia="Open Sans" w:hAnsi="Neutra Text Light Alt" w:cs="Open Sans"/>
          <w:i/>
          <w:color w:val="000000"/>
          <w:sz w:val="20"/>
          <w:szCs w:val="20"/>
        </w:rPr>
        <w:t xml:space="preserve"> my cocktail in a watering can and plant pots with a miniature garden for the judges to water. </w:t>
      </w:r>
      <w:r w:rsidR="00CD683A">
        <w:rPr>
          <w:rFonts w:ascii="Neutra Text Light Alt" w:eastAsia="Open Sans" w:hAnsi="Neutra Text Light Alt" w:cs="Open Sans"/>
          <w:i/>
          <w:color w:val="000000"/>
          <w:sz w:val="20"/>
          <w:szCs w:val="20"/>
        </w:rPr>
        <w:t>I’m always excited to experiment</w:t>
      </w:r>
      <w:r w:rsidR="00AF28AB">
        <w:rPr>
          <w:rFonts w:ascii="Neutra Text Light Alt" w:eastAsia="Open Sans" w:hAnsi="Neutra Text Light Alt" w:cs="Open Sans"/>
          <w:i/>
          <w:color w:val="000000"/>
          <w:sz w:val="20"/>
          <w:szCs w:val="20"/>
        </w:rPr>
        <w:t xml:space="preserve"> with flavour and presentation, and </w:t>
      </w:r>
      <w:r w:rsidR="00CD683A">
        <w:rPr>
          <w:rFonts w:ascii="Neutra Text Light Alt" w:eastAsia="Open Sans" w:hAnsi="Neutra Text Light Alt" w:cs="Open Sans"/>
          <w:i/>
          <w:color w:val="000000"/>
          <w:sz w:val="20"/>
          <w:szCs w:val="20"/>
        </w:rPr>
        <w:t>Amaro Montenegro is such a versatile liquid with great flavour which made it so much fun to play around with</w:t>
      </w:r>
      <w:r w:rsidR="008A5322">
        <w:rPr>
          <w:rFonts w:ascii="Neutra Text Light Alt" w:eastAsia="Open Sans" w:hAnsi="Neutra Text Light Alt" w:cs="Open Sans"/>
          <w:i/>
          <w:color w:val="000000"/>
          <w:sz w:val="20"/>
          <w:szCs w:val="20"/>
        </w:rPr>
        <w:t>!”</w:t>
      </w:r>
    </w:p>
    <w:p w14:paraId="082055B6" w14:textId="3DF0DC76" w:rsidR="00CA06BD" w:rsidRPr="001C44EA" w:rsidRDefault="00CA06BD" w:rsidP="00E67A64">
      <w:pPr>
        <w:jc w:val="both"/>
        <w:rPr>
          <w:rFonts w:ascii="Neutra Text Light Alt" w:eastAsia="Open Sans" w:hAnsi="Neutra Text Light Alt" w:cs="Open Sans"/>
          <w:color w:val="000000"/>
          <w:sz w:val="20"/>
          <w:szCs w:val="20"/>
        </w:rPr>
      </w:pPr>
    </w:p>
    <w:p w14:paraId="30C60A0E" w14:textId="709E91F1" w:rsidR="001C44EA" w:rsidRPr="00211884" w:rsidRDefault="00211884" w:rsidP="001C44EA">
      <w:pPr>
        <w:jc w:val="both"/>
        <w:textAlignment w:val="baseline"/>
        <w:rPr>
          <w:rFonts w:ascii="Neutra Text Light Alt" w:hAnsi="Neutra Text Light Alt" w:cstheme="minorHAnsi"/>
          <w:b/>
          <w:sz w:val="20"/>
          <w:szCs w:val="20"/>
          <w:lang w:eastAsia="zh-CN"/>
        </w:rPr>
      </w:pPr>
      <w:r w:rsidRPr="00211884">
        <w:rPr>
          <w:rFonts w:ascii="Neutra Text Light Alt" w:hAnsi="Neutra Text Light Alt" w:cstheme="minorHAnsi"/>
          <w:b/>
          <w:sz w:val="20"/>
          <w:szCs w:val="20"/>
          <w:lang w:eastAsia="zh-CN"/>
        </w:rPr>
        <w:t>Francesco Scaglione, Director of International Division</w:t>
      </w:r>
      <w:r w:rsidR="001C44EA" w:rsidRPr="001C44EA">
        <w:rPr>
          <w:rFonts w:ascii="Neutra Text Light Alt" w:hAnsi="Neutra Text Light Alt" w:cstheme="minorHAnsi"/>
          <w:b/>
          <w:sz w:val="20"/>
          <w:szCs w:val="20"/>
          <w:lang w:eastAsia="zh-CN"/>
        </w:rPr>
        <w:t xml:space="preserve"> of Gruppo Montenegro</w:t>
      </w:r>
      <w:r w:rsidR="001C44EA">
        <w:rPr>
          <w:rFonts w:ascii="Neutra Text Light Alt" w:hAnsi="Neutra Text Light Alt" w:cstheme="minorHAnsi"/>
          <w:sz w:val="20"/>
          <w:szCs w:val="20"/>
          <w:lang w:eastAsia="zh-CN"/>
        </w:rPr>
        <w:t xml:space="preserve"> - </w:t>
      </w:r>
      <w:r w:rsidR="001C44EA" w:rsidRPr="001C44EA">
        <w:rPr>
          <w:rFonts w:ascii="Neutra Text Light Alt" w:hAnsi="Neutra Text Light Alt" w:cstheme="minorHAnsi"/>
          <w:sz w:val="20"/>
          <w:szCs w:val="20"/>
          <w:lang w:eastAsia="zh-CN"/>
        </w:rPr>
        <w:t>"</w:t>
      </w:r>
      <w:r w:rsidR="00731A6E">
        <w:rPr>
          <w:rFonts w:ascii="Neutra Text Light Alt" w:hAnsi="Neutra Text Light Alt" w:cstheme="minorHAnsi"/>
          <w:i/>
          <w:sz w:val="20"/>
          <w:szCs w:val="20"/>
          <w:lang w:eastAsia="zh-CN"/>
        </w:rPr>
        <w:t xml:space="preserve">The latest </w:t>
      </w:r>
      <w:r w:rsidR="001C44EA" w:rsidRPr="001C44EA">
        <w:rPr>
          <w:rFonts w:ascii="Neutra Text Light Alt" w:hAnsi="Neutra Text Light Alt" w:cstheme="minorHAnsi"/>
          <w:i/>
          <w:sz w:val="20"/>
          <w:szCs w:val="20"/>
          <w:lang w:eastAsia="zh-CN"/>
        </w:rPr>
        <w:t>edition of The Vero Bartender</w:t>
      </w:r>
      <w:r w:rsidR="001C44EA" w:rsidRPr="001C44EA">
        <w:rPr>
          <w:rFonts w:ascii="Neutra Text Light Alt" w:hAnsi="Neutra Text Light Alt" w:cstheme="minorHAnsi"/>
          <w:sz w:val="20"/>
          <w:szCs w:val="20"/>
          <w:lang w:eastAsia="zh-CN"/>
        </w:rPr>
        <w:t xml:space="preserve"> </w:t>
      </w:r>
      <w:r w:rsidR="001C44EA" w:rsidRPr="001C44EA">
        <w:rPr>
          <w:rFonts w:ascii="Neutra Text Light Alt" w:hAnsi="Neutra Text Light Alt" w:cstheme="minorHAnsi"/>
          <w:i/>
          <w:sz w:val="20"/>
          <w:szCs w:val="20"/>
          <w:lang w:eastAsia="zh-CN"/>
        </w:rPr>
        <w:t xml:space="preserve">reached </w:t>
      </w:r>
      <w:r w:rsidR="00731A6E">
        <w:rPr>
          <w:rFonts w:ascii="Neutra Text Light Alt" w:hAnsi="Neutra Text Light Alt" w:cstheme="minorHAnsi"/>
          <w:i/>
          <w:sz w:val="20"/>
          <w:szCs w:val="20"/>
          <w:lang w:eastAsia="zh-CN"/>
        </w:rPr>
        <w:t>an even more significant number of contestants than in previous years, with</w:t>
      </w:r>
      <w:r w:rsidR="001C44EA" w:rsidRPr="001C44EA">
        <w:rPr>
          <w:rFonts w:ascii="Neutra Text Light Alt" w:hAnsi="Neutra Text Light Alt" w:cstheme="minorHAnsi"/>
          <w:i/>
          <w:sz w:val="20"/>
          <w:szCs w:val="20"/>
          <w:lang w:eastAsia="zh-CN"/>
        </w:rPr>
        <w:t xml:space="preserve"> over </w:t>
      </w:r>
      <w:r w:rsidR="001C44EA" w:rsidRPr="00003867">
        <w:rPr>
          <w:rFonts w:ascii="Neutra Text Light Alt" w:hAnsi="Neutra Text Light Alt" w:cstheme="minorHAnsi"/>
          <w:i/>
          <w:sz w:val="20"/>
          <w:szCs w:val="20"/>
          <w:lang w:eastAsia="zh-CN"/>
        </w:rPr>
        <w:t>1</w:t>
      </w:r>
      <w:r w:rsidR="00003867" w:rsidRPr="00003867">
        <w:rPr>
          <w:rFonts w:ascii="Neutra Text Light Alt" w:hAnsi="Neutra Text Light Alt" w:cstheme="minorHAnsi"/>
          <w:i/>
          <w:sz w:val="20"/>
          <w:szCs w:val="20"/>
          <w:lang w:eastAsia="zh-CN"/>
        </w:rPr>
        <w:t>50</w:t>
      </w:r>
      <w:r w:rsidR="001C44EA" w:rsidRPr="001C44EA">
        <w:rPr>
          <w:rFonts w:ascii="Neutra Text Light Alt" w:hAnsi="Neutra Text Light Alt" w:cstheme="minorHAnsi"/>
          <w:i/>
          <w:sz w:val="20"/>
          <w:szCs w:val="20"/>
          <w:lang w:eastAsia="zh-CN"/>
        </w:rPr>
        <w:t xml:space="preserve"> masterclasses</w:t>
      </w:r>
      <w:r w:rsidR="00731A6E">
        <w:rPr>
          <w:rFonts w:ascii="Neutra Text Light Alt" w:hAnsi="Neutra Text Light Alt" w:cstheme="minorHAnsi"/>
          <w:i/>
          <w:sz w:val="20"/>
          <w:szCs w:val="20"/>
          <w:lang w:eastAsia="zh-CN"/>
        </w:rPr>
        <w:t xml:space="preserve"> held worldwide </w:t>
      </w:r>
      <w:r w:rsidR="001C44EA" w:rsidRPr="001C44EA">
        <w:rPr>
          <w:rFonts w:ascii="Neutra Text Light Alt" w:hAnsi="Neutra Text Light Alt" w:cstheme="minorHAnsi"/>
          <w:i/>
          <w:sz w:val="20"/>
          <w:szCs w:val="20"/>
          <w:lang w:eastAsia="zh-CN"/>
        </w:rPr>
        <w:t xml:space="preserve">and </w:t>
      </w:r>
      <w:r w:rsidR="001C44EA" w:rsidRPr="00003867">
        <w:rPr>
          <w:rFonts w:ascii="Neutra Text Light Alt" w:hAnsi="Neutra Text Light Alt" w:cstheme="minorHAnsi"/>
          <w:i/>
          <w:sz w:val="20"/>
          <w:szCs w:val="20"/>
          <w:lang w:eastAsia="zh-CN"/>
        </w:rPr>
        <w:t>2,</w:t>
      </w:r>
      <w:r w:rsidR="00003867" w:rsidRPr="00003867">
        <w:rPr>
          <w:rFonts w:ascii="Neutra Text Light Alt" w:hAnsi="Neutra Text Light Alt" w:cstheme="minorHAnsi"/>
          <w:i/>
          <w:sz w:val="20"/>
          <w:szCs w:val="20"/>
          <w:lang w:eastAsia="zh-CN"/>
        </w:rPr>
        <w:t>50</w:t>
      </w:r>
      <w:r w:rsidR="001C44EA" w:rsidRPr="00003867">
        <w:rPr>
          <w:rFonts w:ascii="Neutra Text Light Alt" w:hAnsi="Neutra Text Light Alt" w:cstheme="minorHAnsi"/>
          <w:i/>
          <w:sz w:val="20"/>
          <w:szCs w:val="20"/>
          <w:lang w:eastAsia="zh-CN"/>
        </w:rPr>
        <w:t xml:space="preserve">0 </w:t>
      </w:r>
      <w:r w:rsidR="001C44EA" w:rsidRPr="001C44EA">
        <w:rPr>
          <w:rFonts w:ascii="Neutra Text Light Alt" w:hAnsi="Neutra Text Light Alt" w:cstheme="minorHAnsi"/>
          <w:i/>
          <w:sz w:val="20"/>
          <w:szCs w:val="20"/>
          <w:lang w:eastAsia="zh-CN"/>
        </w:rPr>
        <w:t xml:space="preserve">bartenders </w:t>
      </w:r>
      <w:r w:rsidR="00731A6E">
        <w:rPr>
          <w:rFonts w:ascii="Neutra Text Light Alt" w:hAnsi="Neutra Text Light Alt" w:cstheme="minorHAnsi"/>
          <w:i/>
          <w:sz w:val="20"/>
          <w:szCs w:val="20"/>
          <w:lang w:eastAsia="zh-CN"/>
        </w:rPr>
        <w:t>taking part</w:t>
      </w:r>
      <w:r w:rsidR="001C44EA" w:rsidRPr="001C44EA">
        <w:rPr>
          <w:rFonts w:ascii="Neutra Text Light Alt" w:hAnsi="Neutra Text Light Alt" w:cstheme="minorHAnsi"/>
          <w:i/>
          <w:sz w:val="20"/>
          <w:szCs w:val="20"/>
          <w:lang w:eastAsia="zh-CN"/>
        </w:rPr>
        <w:t xml:space="preserve">. Amaro Montenegro is increasingly looking </w:t>
      </w:r>
      <w:r w:rsidR="000D600C">
        <w:rPr>
          <w:rFonts w:ascii="Neutra Text Light Alt" w:hAnsi="Neutra Text Light Alt" w:cstheme="minorHAnsi"/>
          <w:i/>
          <w:sz w:val="20"/>
          <w:szCs w:val="20"/>
          <w:lang w:eastAsia="zh-CN"/>
        </w:rPr>
        <w:t xml:space="preserve">towards emerging </w:t>
      </w:r>
      <w:r w:rsidR="00C1031C">
        <w:rPr>
          <w:rFonts w:ascii="Neutra Text Light Alt" w:hAnsi="Neutra Text Light Alt" w:cstheme="minorHAnsi"/>
          <w:i/>
          <w:sz w:val="20"/>
          <w:szCs w:val="20"/>
          <w:lang w:eastAsia="zh-CN"/>
        </w:rPr>
        <w:t>international markets, the future and,</w:t>
      </w:r>
      <w:r w:rsidR="001C44EA" w:rsidRPr="001C44EA">
        <w:rPr>
          <w:rFonts w:ascii="Neutra Text Light Alt" w:hAnsi="Neutra Text Light Alt" w:cstheme="minorHAnsi"/>
          <w:i/>
          <w:sz w:val="20"/>
          <w:szCs w:val="20"/>
          <w:lang w:eastAsia="zh-CN"/>
        </w:rPr>
        <w:t xml:space="preserve"> thanks to an innovative approach to mixology, is strengthening its ties with the community of bartenders.</w:t>
      </w:r>
      <w:r w:rsidR="00731A6E">
        <w:rPr>
          <w:rFonts w:ascii="Neutra Text Light Alt" w:hAnsi="Neutra Text Light Alt" w:cstheme="minorHAnsi"/>
          <w:i/>
          <w:sz w:val="20"/>
          <w:szCs w:val="20"/>
          <w:lang w:eastAsia="zh-CN"/>
        </w:rPr>
        <w:t>”</w:t>
      </w:r>
    </w:p>
    <w:bookmarkEnd w:id="0"/>
    <w:p w14:paraId="42437400" w14:textId="04513EF2" w:rsidR="001C44EA" w:rsidRDefault="001C44EA" w:rsidP="00E67A64">
      <w:pPr>
        <w:jc w:val="both"/>
        <w:rPr>
          <w:rFonts w:ascii="Neutra Text Light Alt" w:eastAsia="Open Sans" w:hAnsi="Neutra Text Light Alt" w:cs="Open Sans"/>
          <w:color w:val="000000"/>
          <w:sz w:val="20"/>
          <w:szCs w:val="20"/>
        </w:rPr>
      </w:pPr>
    </w:p>
    <w:p w14:paraId="57BE0533" w14:textId="349D5F54" w:rsidR="00503EB0" w:rsidRDefault="008B16EB" w:rsidP="00C103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Penumbra Flare Std" w:eastAsia="Open Sans" w:hAnsi="Penumbra Flare Std" w:cs="Open Sans"/>
          <w:color w:val="632423" w:themeColor="accent2" w:themeShade="80"/>
          <w:sz w:val="20"/>
          <w:szCs w:val="20"/>
        </w:rPr>
      </w:pPr>
      <w:r>
        <w:rPr>
          <w:rFonts w:ascii="Neutra Text Light Alt" w:eastAsia="Open Sans" w:hAnsi="Neutra Text Light Alt" w:cs="Open Sans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72576" behindDoc="0" locked="0" layoutInCell="1" allowOverlap="1" wp14:anchorId="12854AE1" wp14:editId="39F84637">
            <wp:simplePos x="0" y="0"/>
            <wp:positionH relativeFrom="column">
              <wp:posOffset>3133090</wp:posOffset>
            </wp:positionH>
            <wp:positionV relativeFrom="paragraph">
              <wp:posOffset>261620</wp:posOffset>
            </wp:positionV>
            <wp:extent cx="2118360" cy="2099945"/>
            <wp:effectExtent l="0" t="0" r="0" b="8255"/>
            <wp:wrapTight wrapText="bothSides">
              <wp:wrapPolygon edited="0">
                <wp:start x="0" y="0"/>
                <wp:lineTo x="0" y="21424"/>
                <wp:lineTo x="21237" y="21424"/>
                <wp:lineTo x="21237" y="0"/>
                <wp:lineTo x="0" y="0"/>
              </wp:wrapPolygon>
            </wp:wrapTight>
            <wp:docPr id="6" name="Picture 6" descr="../Desktop/615A9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615A94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1836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884">
        <w:rPr>
          <w:rFonts w:ascii="Penumbra Flare Std" w:eastAsia="Open Sans" w:hAnsi="Penumbra Flare Std" w:cs="Open Sans"/>
          <w:b/>
          <w:color w:val="632423" w:themeColor="accent2" w:themeShade="80"/>
          <w:sz w:val="20"/>
          <w:szCs w:val="20"/>
        </w:rPr>
        <w:t>AROUND THE CORNER</w:t>
      </w:r>
      <w:r>
        <w:rPr>
          <w:rFonts w:ascii="Penumbra Flare Std" w:eastAsia="Open Sans" w:hAnsi="Penumbra Flare Std" w:cs="Open Sans"/>
          <w:b/>
          <w:color w:val="632423" w:themeColor="accent2" w:themeShade="80"/>
          <w:sz w:val="20"/>
          <w:szCs w:val="20"/>
        </w:rPr>
        <w:t xml:space="preserve"> BY</w:t>
      </w:r>
      <w:r w:rsidR="00503EB0" w:rsidRPr="000D600C">
        <w:rPr>
          <w:rFonts w:ascii="Penumbra Flare Std" w:eastAsia="Open Sans" w:hAnsi="Penumbra Flare Std" w:cs="Open Sans"/>
          <w:b/>
          <w:color w:val="632423" w:themeColor="accent2" w:themeShade="80"/>
          <w:sz w:val="20"/>
          <w:szCs w:val="20"/>
        </w:rPr>
        <w:t xml:space="preserve"> </w:t>
      </w:r>
      <w:r>
        <w:rPr>
          <w:rFonts w:ascii="Penumbra Flare Std" w:eastAsia="Open Sans" w:hAnsi="Penumbra Flare Std" w:cs="Open Sans"/>
          <w:b/>
          <w:color w:val="632423" w:themeColor="accent2" w:themeShade="80"/>
          <w:sz w:val="20"/>
          <w:szCs w:val="20"/>
        </w:rPr>
        <w:t>MARCUS FREDRI</w:t>
      </w:r>
      <w:r w:rsidR="00211884">
        <w:rPr>
          <w:rFonts w:ascii="Penumbra Flare Std" w:eastAsia="Open Sans" w:hAnsi="Penumbra Flare Std" w:cs="Open Sans"/>
          <w:b/>
          <w:color w:val="632423" w:themeColor="accent2" w:themeShade="80"/>
          <w:sz w:val="20"/>
          <w:szCs w:val="20"/>
        </w:rPr>
        <w:t>KSSON</w:t>
      </w:r>
    </w:p>
    <w:p w14:paraId="145EDF34" w14:textId="77777777" w:rsidR="00E97B7D" w:rsidRPr="00E97B7D" w:rsidRDefault="00E97B7D" w:rsidP="00C103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Penumbra Flare Std" w:eastAsia="Open Sans" w:hAnsi="Penumbra Flare Std" w:cs="Open Sans"/>
          <w:color w:val="632423" w:themeColor="accent2" w:themeShade="80"/>
          <w:sz w:val="20"/>
          <w:szCs w:val="20"/>
        </w:rPr>
      </w:pPr>
    </w:p>
    <w:p w14:paraId="2FDA4FD1" w14:textId="69150162" w:rsidR="00503EB0" w:rsidRDefault="008B16EB" w:rsidP="00C103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Neutra Text Light Alt" w:eastAsia="Open Sans" w:hAnsi="Neutra Text Light Alt" w:cs="Open Sans"/>
          <w:color w:val="000000"/>
          <w:sz w:val="20"/>
          <w:szCs w:val="20"/>
        </w:rPr>
      </w:pPr>
      <w:r>
        <w:rPr>
          <w:rFonts w:ascii="Neutra Text Light Alt" w:eastAsia="Open Sans" w:hAnsi="Neutra Text Light Alt" w:cs="Open Sans"/>
          <w:color w:val="000000"/>
          <w:sz w:val="20"/>
          <w:szCs w:val="20"/>
        </w:rPr>
        <w:t xml:space="preserve">50 ml </w:t>
      </w:r>
      <w:r w:rsidR="00211884">
        <w:rPr>
          <w:rFonts w:ascii="Neutra Text Light Alt" w:eastAsia="Open Sans" w:hAnsi="Neutra Text Light Alt" w:cs="Open Sans"/>
          <w:color w:val="000000"/>
          <w:sz w:val="20"/>
          <w:szCs w:val="20"/>
        </w:rPr>
        <w:t>Amaro Montenegro</w:t>
      </w:r>
    </w:p>
    <w:p w14:paraId="6B81DD70" w14:textId="71D92EEB" w:rsidR="00211884" w:rsidRDefault="008B16EB" w:rsidP="00C103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Neutra Text Light Alt" w:eastAsia="Open Sans" w:hAnsi="Neutra Text Light Alt" w:cs="Open Sans"/>
          <w:color w:val="000000"/>
          <w:sz w:val="20"/>
          <w:szCs w:val="20"/>
        </w:rPr>
      </w:pPr>
      <w:r>
        <w:rPr>
          <w:rFonts w:ascii="Neutra Text Light Alt" w:eastAsia="Open Sans" w:hAnsi="Neutra Text Light Alt" w:cs="Open Sans"/>
          <w:color w:val="000000"/>
          <w:sz w:val="20"/>
          <w:szCs w:val="20"/>
        </w:rPr>
        <w:t xml:space="preserve">30 ml </w:t>
      </w:r>
      <w:r w:rsidR="00211884">
        <w:rPr>
          <w:rFonts w:ascii="Neutra Text Light Alt" w:eastAsia="Open Sans" w:hAnsi="Neutra Text Light Alt" w:cs="Open Sans"/>
          <w:color w:val="000000"/>
          <w:sz w:val="20"/>
          <w:szCs w:val="20"/>
        </w:rPr>
        <w:t>Lactic Acid Fermented Apple Juice</w:t>
      </w:r>
    </w:p>
    <w:p w14:paraId="795003B0" w14:textId="33E9F032" w:rsidR="00211884" w:rsidRDefault="008B16EB" w:rsidP="00C103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Neutra Text Light Alt" w:eastAsia="Open Sans" w:hAnsi="Neutra Text Light Alt" w:cs="Open Sans"/>
          <w:color w:val="000000"/>
          <w:sz w:val="20"/>
          <w:szCs w:val="20"/>
        </w:rPr>
      </w:pPr>
      <w:r>
        <w:rPr>
          <w:rFonts w:ascii="Neutra Text Light Alt" w:eastAsia="Open Sans" w:hAnsi="Neutra Text Light Alt" w:cs="Open Sans"/>
          <w:color w:val="000000"/>
          <w:sz w:val="20"/>
          <w:szCs w:val="20"/>
        </w:rPr>
        <w:t xml:space="preserve">15 ml </w:t>
      </w:r>
      <w:r w:rsidR="00211884">
        <w:rPr>
          <w:rFonts w:ascii="Neutra Text Light Alt" w:eastAsia="Open Sans" w:hAnsi="Neutra Text Light Alt" w:cs="Open Sans"/>
          <w:color w:val="000000"/>
          <w:sz w:val="20"/>
          <w:szCs w:val="20"/>
        </w:rPr>
        <w:t>Walnut Honey</w:t>
      </w:r>
    </w:p>
    <w:p w14:paraId="27A3F88F" w14:textId="3AF90CA5" w:rsidR="00211884" w:rsidRDefault="008B16EB" w:rsidP="00C103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Neutra Text Light Alt" w:eastAsia="Open Sans" w:hAnsi="Neutra Text Light Alt" w:cs="Open Sans"/>
          <w:color w:val="000000"/>
          <w:sz w:val="20"/>
          <w:szCs w:val="20"/>
        </w:rPr>
      </w:pPr>
      <w:r>
        <w:rPr>
          <w:rFonts w:ascii="Neutra Text Light Alt" w:eastAsia="Open Sans" w:hAnsi="Neutra Text Light Alt" w:cs="Open Sans"/>
          <w:color w:val="000000"/>
          <w:sz w:val="20"/>
          <w:szCs w:val="20"/>
        </w:rPr>
        <w:t xml:space="preserve">18 ml </w:t>
      </w:r>
      <w:r w:rsidR="00211884">
        <w:rPr>
          <w:rFonts w:ascii="Neutra Text Light Alt" w:eastAsia="Open Sans" w:hAnsi="Neutra Text Light Alt" w:cs="Open Sans"/>
          <w:color w:val="000000"/>
          <w:sz w:val="20"/>
          <w:szCs w:val="20"/>
        </w:rPr>
        <w:t>Seaweed Infused Vermouth</w:t>
      </w:r>
    </w:p>
    <w:p w14:paraId="1B1F4B46" w14:textId="1F7E825A" w:rsidR="00211884" w:rsidRDefault="008B16EB" w:rsidP="00C103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Neutra Text Light Alt" w:eastAsia="Open Sans" w:hAnsi="Neutra Text Light Alt" w:cs="Open Sans"/>
          <w:color w:val="000000"/>
          <w:sz w:val="20"/>
          <w:szCs w:val="20"/>
        </w:rPr>
      </w:pPr>
      <w:r>
        <w:rPr>
          <w:rFonts w:ascii="Neutra Text Light Alt" w:eastAsia="Open Sans" w:hAnsi="Neutra Text Light Alt" w:cs="Open Sans"/>
          <w:color w:val="000000"/>
          <w:sz w:val="20"/>
          <w:szCs w:val="20"/>
        </w:rPr>
        <w:t xml:space="preserve">3 drops </w:t>
      </w:r>
      <w:r w:rsidR="00211884">
        <w:rPr>
          <w:rFonts w:ascii="Neutra Text Light Alt" w:eastAsia="Open Sans" w:hAnsi="Neutra Text Light Alt" w:cs="Open Sans"/>
          <w:color w:val="000000"/>
          <w:sz w:val="20"/>
          <w:szCs w:val="20"/>
        </w:rPr>
        <w:t>Saline Solution</w:t>
      </w:r>
    </w:p>
    <w:p w14:paraId="39B619A7" w14:textId="0E7CB1A6" w:rsidR="00503EB0" w:rsidRDefault="00503EB0" w:rsidP="00C1031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Neutra Text Light Alt" w:eastAsia="Open Sans" w:hAnsi="Neutra Text Light Alt" w:cs="Open Sans"/>
          <w:color w:val="000000"/>
          <w:sz w:val="20"/>
          <w:szCs w:val="20"/>
        </w:rPr>
      </w:pPr>
    </w:p>
    <w:p w14:paraId="5CADE986" w14:textId="79FEB42F" w:rsidR="00D576DF" w:rsidRDefault="008B16EB" w:rsidP="00E67A64">
      <w:pPr>
        <w:jc w:val="both"/>
        <w:rPr>
          <w:rFonts w:ascii="Neutra Text Light Alt" w:eastAsia="Open Sans" w:hAnsi="Neutra Text Light Alt" w:cs="Open Sans"/>
          <w:color w:val="000000"/>
          <w:sz w:val="20"/>
          <w:szCs w:val="20"/>
        </w:rPr>
      </w:pPr>
      <w:r>
        <w:rPr>
          <w:rFonts w:ascii="Neutra Text Light Alt" w:eastAsia="Open Sans" w:hAnsi="Neutra Text Light Alt" w:cs="Open Sans"/>
          <w:color w:val="000000"/>
          <w:sz w:val="20"/>
          <w:szCs w:val="20"/>
        </w:rPr>
        <w:t>Stir ingredients and serve in a watering can and flowerpots</w:t>
      </w:r>
    </w:p>
    <w:p w14:paraId="34AA07EC" w14:textId="3B536BE8" w:rsidR="008B16EB" w:rsidRDefault="008B16EB" w:rsidP="00E67A64">
      <w:pPr>
        <w:jc w:val="both"/>
        <w:rPr>
          <w:rFonts w:ascii="Neutra Text Light Alt" w:eastAsia="Open Sans" w:hAnsi="Neutra Text Light Alt" w:cs="Open Sans"/>
          <w:color w:val="000000"/>
          <w:sz w:val="20"/>
          <w:szCs w:val="20"/>
        </w:rPr>
      </w:pPr>
      <w:r>
        <w:rPr>
          <w:rFonts w:ascii="Neutra Text Light Alt" w:eastAsia="Open Sans" w:hAnsi="Neutra Text Light Alt" w:cs="Open Sans"/>
          <w:color w:val="000000"/>
          <w:sz w:val="20"/>
          <w:szCs w:val="20"/>
        </w:rPr>
        <w:t>Garnish with dried apple crisps</w:t>
      </w:r>
    </w:p>
    <w:p w14:paraId="17A60EEF" w14:textId="77777777" w:rsidR="00D576DF" w:rsidRDefault="00D576DF" w:rsidP="00E67A64">
      <w:pPr>
        <w:jc w:val="both"/>
        <w:rPr>
          <w:rFonts w:ascii="Neutra Text Light Alt" w:eastAsia="Open Sans" w:hAnsi="Neutra Text Light Alt" w:cs="Open Sans"/>
          <w:color w:val="000000"/>
          <w:sz w:val="20"/>
          <w:szCs w:val="20"/>
        </w:rPr>
      </w:pPr>
    </w:p>
    <w:p w14:paraId="24B4BFBB" w14:textId="77777777" w:rsidR="00503EB0" w:rsidRDefault="00503EB0" w:rsidP="00E67A64">
      <w:pPr>
        <w:jc w:val="both"/>
        <w:rPr>
          <w:rFonts w:ascii="Neutra Text Light Alt" w:eastAsia="Open Sans" w:hAnsi="Neutra Text Light Alt" w:cs="Open Sans"/>
          <w:color w:val="000000"/>
          <w:sz w:val="20"/>
          <w:szCs w:val="20"/>
        </w:rPr>
      </w:pPr>
    </w:p>
    <w:p w14:paraId="31D7143B" w14:textId="77777777" w:rsidR="00503EB0" w:rsidRDefault="00503EB0" w:rsidP="00E67A64">
      <w:pPr>
        <w:jc w:val="both"/>
        <w:rPr>
          <w:rFonts w:ascii="Neutra Text Light Alt" w:eastAsia="Open Sans" w:hAnsi="Neutra Text Light Alt" w:cs="Open Sans"/>
          <w:color w:val="000000"/>
          <w:sz w:val="20"/>
          <w:szCs w:val="20"/>
        </w:rPr>
      </w:pPr>
    </w:p>
    <w:p w14:paraId="1CC0FC48" w14:textId="0AACF8E2" w:rsidR="00503EB0" w:rsidRDefault="00503EB0" w:rsidP="00E67A64">
      <w:pPr>
        <w:jc w:val="both"/>
        <w:rPr>
          <w:rFonts w:ascii="Neutra Text Light Alt" w:eastAsia="Open Sans" w:hAnsi="Neutra Text Light Alt" w:cs="Open Sans"/>
          <w:color w:val="000000"/>
          <w:sz w:val="20"/>
          <w:szCs w:val="20"/>
        </w:rPr>
      </w:pPr>
    </w:p>
    <w:p w14:paraId="68F94B42" w14:textId="3367CA7E" w:rsidR="00AD3EB9" w:rsidRDefault="002C05FA" w:rsidP="00AD3EB9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Neutra Text Light Alt" w:eastAsia="Open Sans" w:hAnsi="Neutra Text Light Alt" w:cs="Open Sans"/>
          <w:color w:val="0000FF"/>
          <w:sz w:val="20"/>
          <w:szCs w:val="20"/>
          <w:u w:val="single"/>
        </w:rPr>
      </w:pPr>
      <w:hyperlink r:id="rId10">
        <w:r w:rsidR="00AD3EB9" w:rsidRPr="00F369C4">
          <w:rPr>
            <w:rFonts w:ascii="Neutra Text Light Alt" w:eastAsia="Open Sans" w:hAnsi="Neutra Text Light Alt" w:cs="Open Sans"/>
            <w:color w:val="0000FF"/>
            <w:sz w:val="20"/>
            <w:szCs w:val="20"/>
            <w:u w:val="single"/>
          </w:rPr>
          <w:t>www.amaromontenegro.com</w:t>
        </w:r>
      </w:hyperlink>
    </w:p>
    <w:p w14:paraId="42D653F0" w14:textId="0E1B2E5A" w:rsidR="0076724C" w:rsidRPr="00F369C4" w:rsidRDefault="0076724C" w:rsidP="00AD3EB9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Neutra Text Light Alt" w:eastAsia="Open Sans" w:hAnsi="Neutra Text Light Alt" w:cs="Open Sans"/>
          <w:color w:val="000000"/>
          <w:sz w:val="20"/>
          <w:szCs w:val="20"/>
        </w:rPr>
      </w:pPr>
      <w:r>
        <w:rPr>
          <w:rFonts w:ascii="Neutra Text Light Alt" w:eastAsia="Open Sans" w:hAnsi="Neutra Text Light Alt" w:cs="Open Sans"/>
          <w:color w:val="0000FF"/>
          <w:sz w:val="20"/>
          <w:szCs w:val="20"/>
          <w:u w:val="single"/>
        </w:rPr>
        <w:t>@</w:t>
      </w:r>
      <w:proofErr w:type="spellStart"/>
      <w:r>
        <w:rPr>
          <w:rFonts w:ascii="Neutra Text Light Alt" w:eastAsia="Open Sans" w:hAnsi="Neutra Text Light Alt" w:cs="Open Sans"/>
          <w:color w:val="0000FF"/>
          <w:sz w:val="20"/>
          <w:szCs w:val="20"/>
          <w:u w:val="single"/>
        </w:rPr>
        <w:t>amaromontenegro_ww</w:t>
      </w:r>
      <w:proofErr w:type="spellEnd"/>
    </w:p>
    <w:p w14:paraId="42C80ADF" w14:textId="77777777" w:rsidR="00AD3EB9" w:rsidRPr="00F369C4" w:rsidRDefault="00AD3EB9" w:rsidP="00AD3EB9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Neutra Text Light Alt" w:eastAsia="Open Sans" w:hAnsi="Neutra Text Light Alt" w:cs="Open Sans"/>
          <w:color w:val="0000FF"/>
          <w:sz w:val="20"/>
          <w:szCs w:val="20"/>
          <w:u w:val="single"/>
        </w:rPr>
      </w:pPr>
      <w:r w:rsidRPr="00F369C4">
        <w:rPr>
          <w:rFonts w:ascii="Neutra Text Light Alt" w:eastAsia="Open Sans" w:hAnsi="Neutra Text Light Alt" w:cs="Open Sans"/>
          <w:color w:val="000000"/>
          <w:sz w:val="20"/>
          <w:szCs w:val="20"/>
        </w:rPr>
        <w:t>#</w:t>
      </w:r>
      <w:proofErr w:type="spellStart"/>
      <w:r w:rsidRPr="00F369C4">
        <w:rPr>
          <w:rFonts w:ascii="Neutra Text Light Alt" w:eastAsia="Open Sans" w:hAnsi="Neutra Text Light Alt" w:cs="Open Sans"/>
          <w:color w:val="000000"/>
          <w:sz w:val="20"/>
          <w:szCs w:val="20"/>
        </w:rPr>
        <w:t>TheVeroBartender</w:t>
      </w:r>
      <w:proofErr w:type="spellEnd"/>
    </w:p>
    <w:p w14:paraId="6A896D44" w14:textId="099B3A25" w:rsidR="00AD3EB9" w:rsidRDefault="00AD3E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</w:pPr>
    </w:p>
    <w:p w14:paraId="44244B1E" w14:textId="25981B69" w:rsidR="00F755DC" w:rsidRPr="0076724C" w:rsidRDefault="00E948FD" w:rsidP="00E948FD">
      <w:pPr>
        <w:pStyle w:val="Liststycke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Neutra Text Light Alt" w:eastAsia="Open Sans" w:hAnsi="Neutra Text Light Alt" w:cs="Open Sans"/>
          <w:b/>
          <w:color w:val="000000"/>
          <w:sz w:val="20"/>
          <w:szCs w:val="20"/>
          <w:lang w:val="en-GB"/>
        </w:rPr>
      </w:pPr>
      <w:r>
        <w:rPr>
          <w:rFonts w:ascii="Neutra Text Light Alt" w:eastAsia="Open Sans" w:hAnsi="Neutra Text Light Alt" w:cs="Open Sans"/>
          <w:b/>
          <w:color w:val="000000"/>
          <w:sz w:val="20"/>
          <w:szCs w:val="20"/>
          <w:lang w:val="en-GB"/>
        </w:rPr>
        <w:t xml:space="preserve">- </w:t>
      </w:r>
      <w:r w:rsidR="0069044A" w:rsidRPr="0076724C">
        <w:rPr>
          <w:rFonts w:ascii="Neutra Text Light Alt" w:eastAsia="Open Sans" w:hAnsi="Neutra Text Light Alt" w:cs="Open Sans"/>
          <w:b/>
          <w:color w:val="000000"/>
          <w:sz w:val="20"/>
          <w:szCs w:val="20"/>
          <w:lang w:val="en-GB"/>
        </w:rPr>
        <w:t xml:space="preserve">Ends </w:t>
      </w:r>
      <w:r w:rsidR="0076724C">
        <w:rPr>
          <w:rFonts w:ascii="Neutra Text Light Alt" w:eastAsia="Open Sans" w:hAnsi="Neutra Text Light Alt" w:cs="Open Sans"/>
          <w:b/>
          <w:color w:val="000000"/>
          <w:sz w:val="20"/>
          <w:szCs w:val="20"/>
          <w:lang w:val="en-GB"/>
        </w:rPr>
        <w:t>–</w:t>
      </w:r>
    </w:p>
    <w:p w14:paraId="7E70218F" w14:textId="77777777" w:rsidR="0076724C" w:rsidRPr="0076724C" w:rsidRDefault="0076724C" w:rsidP="0076724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Neutra Text Light Alt" w:eastAsia="Open Sans" w:hAnsi="Neutra Text Light Alt" w:cs="Open Sans"/>
          <w:b/>
          <w:color w:val="000000"/>
          <w:sz w:val="20"/>
          <w:szCs w:val="20"/>
        </w:rPr>
      </w:pPr>
    </w:p>
    <w:p w14:paraId="7F2C76FE" w14:textId="2BE39160" w:rsidR="00AD3EB9" w:rsidRDefault="0069044A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Neutra Text Light Alt" w:eastAsia="Open Sans" w:hAnsi="Neutra Text Light Alt" w:cs="Open Sans"/>
          <w:color w:val="000000"/>
          <w:sz w:val="20"/>
          <w:szCs w:val="20"/>
        </w:rPr>
      </w:pPr>
      <w:r w:rsidRPr="00F369C4">
        <w:rPr>
          <w:rFonts w:ascii="Neutra Text Light Alt" w:eastAsia="Open Sans" w:hAnsi="Neutra Text Light Alt" w:cs="Open Sans"/>
          <w:color w:val="000000"/>
          <w:sz w:val="20"/>
          <w:szCs w:val="20"/>
        </w:rPr>
        <w:t xml:space="preserve">For more information and media assets, please contact: </w:t>
      </w:r>
    </w:p>
    <w:p w14:paraId="3F628B4D" w14:textId="5611A87E" w:rsidR="00F755DC" w:rsidRDefault="0032408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Neutra Text Light Alt" w:eastAsia="Open Sans" w:hAnsi="Neutra Text Light Alt" w:cs="Open Sans"/>
          <w:color w:val="000000"/>
          <w:sz w:val="20"/>
          <w:szCs w:val="20"/>
        </w:rPr>
      </w:pPr>
      <w:r>
        <w:rPr>
          <w:rFonts w:ascii="Neutra Text Light Alt" w:eastAsia="Open Sans" w:hAnsi="Neutra Text Light Alt" w:cs="Open Sans"/>
          <w:color w:val="000000"/>
          <w:sz w:val="20"/>
          <w:szCs w:val="20"/>
        </w:rPr>
        <w:t xml:space="preserve">Rosie </w:t>
      </w:r>
      <w:proofErr w:type="spellStart"/>
      <w:r>
        <w:rPr>
          <w:rFonts w:ascii="Neutra Text Light Alt" w:eastAsia="Open Sans" w:hAnsi="Neutra Text Light Alt" w:cs="Open Sans"/>
          <w:color w:val="000000"/>
          <w:sz w:val="20"/>
          <w:szCs w:val="20"/>
        </w:rPr>
        <w:t>Sury</w:t>
      </w:r>
      <w:proofErr w:type="spellEnd"/>
      <w:r>
        <w:rPr>
          <w:rFonts w:ascii="Neutra Text Light Alt" w:eastAsia="Open Sans" w:hAnsi="Neutra Text Light Alt" w:cs="Open Sans"/>
          <w:color w:val="000000"/>
          <w:sz w:val="20"/>
          <w:szCs w:val="20"/>
        </w:rPr>
        <w:t xml:space="preserve"> </w:t>
      </w:r>
      <w:r>
        <w:rPr>
          <w:rFonts w:ascii="Neutra Text Light Alt" w:eastAsia="Open Sans" w:hAnsi="Neutra Text Light Alt" w:cs="Open Sans"/>
          <w:color w:val="000000"/>
          <w:sz w:val="20"/>
          <w:szCs w:val="20"/>
        </w:rPr>
        <w:br/>
        <w:t xml:space="preserve">Tel: +44 </w:t>
      </w:r>
      <w:r w:rsidR="0069044A" w:rsidRPr="00F369C4">
        <w:rPr>
          <w:rFonts w:ascii="Neutra Text Light Alt" w:eastAsia="Open Sans" w:hAnsi="Neutra Text Light Alt" w:cs="Open Sans"/>
          <w:color w:val="000000"/>
          <w:sz w:val="20"/>
          <w:szCs w:val="20"/>
        </w:rPr>
        <w:t>7530 122561</w:t>
      </w:r>
      <w:r w:rsidR="0069044A" w:rsidRPr="00F369C4">
        <w:rPr>
          <w:rFonts w:ascii="Neutra Text Light Alt" w:eastAsia="Open Sans" w:hAnsi="Neutra Text Light Alt" w:cs="Open Sans"/>
          <w:color w:val="000000"/>
          <w:sz w:val="20"/>
          <w:szCs w:val="20"/>
        </w:rPr>
        <w:br/>
        <w:t xml:space="preserve">Email: </w:t>
      </w:r>
      <w:hyperlink r:id="rId11">
        <w:r w:rsidR="0069044A" w:rsidRPr="00F369C4">
          <w:rPr>
            <w:rFonts w:ascii="Neutra Text Light Alt" w:eastAsia="Open Sans" w:hAnsi="Neutra Text Light Alt" w:cs="Open Sans"/>
            <w:color w:val="000000"/>
            <w:sz w:val="20"/>
            <w:szCs w:val="20"/>
            <w:u w:val="single"/>
          </w:rPr>
          <w:t>Rosie@shift6pr.global</w:t>
        </w:r>
      </w:hyperlink>
    </w:p>
    <w:p w14:paraId="1AE6578F" w14:textId="77777777" w:rsidR="00D25D60" w:rsidRPr="00F369C4" w:rsidRDefault="00D25D60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Neutra Text Light Alt" w:eastAsia="Open Sans" w:hAnsi="Neutra Text Light Alt" w:cs="Open Sans"/>
          <w:color w:val="000000"/>
          <w:sz w:val="20"/>
          <w:szCs w:val="20"/>
        </w:rPr>
      </w:pPr>
    </w:p>
    <w:p w14:paraId="4ED2C112" w14:textId="6F22ECBD" w:rsidR="00D25D60" w:rsidRDefault="006904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Penumbra Flare Std" w:eastAsia="Open Sans" w:hAnsi="Penumbra Flare Std" w:cs="Open Sans"/>
          <w:b/>
          <w:color w:val="000000"/>
          <w:sz w:val="20"/>
          <w:szCs w:val="20"/>
        </w:rPr>
      </w:pPr>
      <w:r w:rsidRPr="00B71DF7">
        <w:rPr>
          <w:rFonts w:ascii="Penumbra Flare Std" w:eastAsia="Open Sans" w:hAnsi="Penumbra Flare Std" w:cs="Open Sans"/>
          <w:b/>
          <w:color w:val="000000"/>
          <w:sz w:val="20"/>
          <w:szCs w:val="20"/>
        </w:rPr>
        <w:t>Notes to Editors:</w:t>
      </w:r>
      <w:r w:rsidR="005876DB">
        <w:rPr>
          <w:rFonts w:ascii="Penumbra Flare Std" w:eastAsia="Open Sans" w:hAnsi="Penumbra Flare Std" w:cs="Open Sans"/>
          <w:b/>
          <w:color w:val="000000"/>
          <w:sz w:val="20"/>
          <w:szCs w:val="20"/>
        </w:rPr>
        <w:t xml:space="preserve"> </w:t>
      </w:r>
    </w:p>
    <w:p w14:paraId="499E8F6B" w14:textId="77777777" w:rsidR="00F755DC" w:rsidRPr="00B71DF7" w:rsidRDefault="0069044A" w:rsidP="00B71D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Penumbra Flare Std" w:eastAsia="Open Sans" w:hAnsi="Penumbra Flare Std" w:cs="Open Sans"/>
          <w:b/>
          <w:color w:val="54271E"/>
          <w:sz w:val="20"/>
          <w:szCs w:val="20"/>
        </w:rPr>
      </w:pPr>
      <w:r w:rsidRPr="00B71DF7">
        <w:rPr>
          <w:rFonts w:ascii="Penumbra Flare Std" w:eastAsia="Open Sans" w:hAnsi="Penumbra Flare Std" w:cs="Open Sans"/>
          <w:b/>
          <w:color w:val="54271E"/>
          <w:sz w:val="20"/>
          <w:szCs w:val="20"/>
        </w:rPr>
        <w:t>About Amaro Montenegro</w:t>
      </w:r>
    </w:p>
    <w:p w14:paraId="62F0D8A1" w14:textId="3531B91F" w:rsidR="00F755DC" w:rsidRDefault="0069044A" w:rsidP="00B71D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Neutra Text Light Alt" w:eastAsia="Open Sans" w:hAnsi="Neutra Text Light Alt" w:cs="Open Sans"/>
          <w:color w:val="000000"/>
          <w:sz w:val="20"/>
          <w:szCs w:val="20"/>
        </w:rPr>
      </w:pPr>
      <w:r w:rsidRPr="00F369C4">
        <w:rPr>
          <w:rFonts w:ascii="Neutra Text Light Alt" w:eastAsia="Open Sans" w:hAnsi="Neutra Text Light Alt" w:cs="Open Sans"/>
          <w:color w:val="000000"/>
          <w:sz w:val="20"/>
          <w:szCs w:val="20"/>
        </w:rPr>
        <w:t xml:space="preserve">Amaro Montenegro, celebrated as the world’s best liqueur*, was perfected in 1885 and features the essence of 40 botanicals from around the globe, collected during the travels of explorer and herbalist </w:t>
      </w:r>
      <w:proofErr w:type="spellStart"/>
      <w:r w:rsidRPr="00F369C4">
        <w:rPr>
          <w:rFonts w:ascii="Neutra Text Light Alt" w:eastAsia="Open Sans" w:hAnsi="Neutra Text Light Alt" w:cs="Open Sans"/>
          <w:color w:val="000000"/>
          <w:sz w:val="20"/>
          <w:szCs w:val="20"/>
        </w:rPr>
        <w:t>Stanislao</w:t>
      </w:r>
      <w:proofErr w:type="spellEnd"/>
      <w:r w:rsidRPr="00F369C4">
        <w:rPr>
          <w:rFonts w:ascii="Neutra Text Light Alt" w:eastAsia="Open Sans" w:hAnsi="Neutra Text Light Alt" w:cs="Open Sans"/>
          <w:color w:val="000000"/>
          <w:sz w:val="20"/>
          <w:szCs w:val="20"/>
        </w:rPr>
        <w:t xml:space="preserve"> </w:t>
      </w:r>
      <w:proofErr w:type="spellStart"/>
      <w:r w:rsidRPr="00F369C4">
        <w:rPr>
          <w:rFonts w:ascii="Neutra Text Light Alt" w:eastAsia="Open Sans" w:hAnsi="Neutra Text Light Alt" w:cs="Open Sans"/>
          <w:color w:val="000000"/>
          <w:sz w:val="20"/>
          <w:szCs w:val="20"/>
        </w:rPr>
        <w:t>Cobianchi</w:t>
      </w:r>
      <w:proofErr w:type="spellEnd"/>
      <w:r w:rsidRPr="00F369C4">
        <w:rPr>
          <w:rFonts w:ascii="Neutra Text Light Alt" w:eastAsia="Open Sans" w:hAnsi="Neutra Text Light Alt" w:cs="Open Sans"/>
          <w:color w:val="000000"/>
          <w:sz w:val="20"/>
          <w:szCs w:val="20"/>
        </w:rPr>
        <w:t xml:space="preserve">. The signature complex taste is characterized by a pleasing blend of sweet and bitter notes. Amaro Montenegro is a </w:t>
      </w:r>
      <w:proofErr w:type="spellStart"/>
      <w:r w:rsidRPr="00F369C4">
        <w:rPr>
          <w:rFonts w:ascii="Neutra Text Light Alt" w:eastAsia="Open Sans" w:hAnsi="Neutra Text Light Alt" w:cs="Open Sans"/>
          <w:color w:val="000000"/>
          <w:sz w:val="20"/>
          <w:szCs w:val="20"/>
        </w:rPr>
        <w:t>favorite</w:t>
      </w:r>
      <w:proofErr w:type="spellEnd"/>
      <w:r w:rsidRPr="00F369C4">
        <w:rPr>
          <w:rFonts w:ascii="Neutra Text Light Alt" w:eastAsia="Open Sans" w:hAnsi="Neutra Text Light Alt" w:cs="Open Sans"/>
          <w:color w:val="000000"/>
          <w:sz w:val="20"/>
          <w:szCs w:val="20"/>
        </w:rPr>
        <w:t xml:space="preserve"> of bartender and mixologists for its tremendous versatility in </w:t>
      </w:r>
      <w:r w:rsidRPr="00F369C4">
        <w:rPr>
          <w:rFonts w:ascii="Neutra Text Light Alt" w:eastAsia="Open Sans" w:hAnsi="Neutra Text Light Alt" w:cs="Open Sans"/>
          <w:color w:val="000000"/>
          <w:sz w:val="20"/>
          <w:szCs w:val="20"/>
        </w:rPr>
        <w:lastRenderedPageBreak/>
        <w:t xml:space="preserve">crafting inventive cocktails and adding a </w:t>
      </w:r>
      <w:proofErr w:type="spellStart"/>
      <w:r w:rsidRPr="00F369C4">
        <w:rPr>
          <w:rFonts w:ascii="Neutra Text Light Alt" w:eastAsia="Open Sans" w:hAnsi="Neutra Text Light Alt" w:cs="Open Sans"/>
          <w:color w:val="000000"/>
          <w:sz w:val="20"/>
          <w:szCs w:val="20"/>
        </w:rPr>
        <w:t>flavorful</w:t>
      </w:r>
      <w:proofErr w:type="spellEnd"/>
      <w:r w:rsidRPr="00F369C4">
        <w:rPr>
          <w:rFonts w:ascii="Neutra Text Light Alt" w:eastAsia="Open Sans" w:hAnsi="Neutra Text Light Alt" w:cs="Open Sans"/>
          <w:color w:val="000000"/>
          <w:sz w:val="20"/>
          <w:szCs w:val="20"/>
        </w:rPr>
        <w:t xml:space="preserve"> twist to classic drinks. What distinguishes Amaro Montenegro from other herbaceous liqueurs is its balanced bitter-sweet </w:t>
      </w:r>
      <w:proofErr w:type="spellStart"/>
      <w:r w:rsidRPr="00F369C4">
        <w:rPr>
          <w:rFonts w:ascii="Neutra Text Light Alt" w:eastAsia="Open Sans" w:hAnsi="Neutra Text Light Alt" w:cs="Open Sans"/>
          <w:color w:val="000000"/>
          <w:sz w:val="20"/>
          <w:szCs w:val="20"/>
        </w:rPr>
        <w:t>flavor</w:t>
      </w:r>
      <w:proofErr w:type="spellEnd"/>
      <w:r w:rsidRPr="00F369C4">
        <w:rPr>
          <w:rFonts w:ascii="Neutra Text Light Alt" w:eastAsia="Open Sans" w:hAnsi="Neutra Text Light Alt" w:cs="Open Sans"/>
          <w:color w:val="000000"/>
          <w:sz w:val="20"/>
          <w:szCs w:val="20"/>
        </w:rPr>
        <w:t xml:space="preserve">, smooth texture and milder proof – making it the difference in the drink. A product of Bologna Italy, Amaro Montenegro’s secret recipe remains unchanged as does the boiling, maceration and distillation process that was practiced more than 130 years ago. </w:t>
      </w:r>
    </w:p>
    <w:p w14:paraId="4F97B7EC" w14:textId="77777777" w:rsidR="00AD3EB9" w:rsidRPr="00F369C4" w:rsidRDefault="00AD3EB9" w:rsidP="00B71D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Neutra Text Light Alt" w:eastAsia="Open Sans" w:hAnsi="Neutra Text Light Alt" w:cs="Open Sans"/>
          <w:color w:val="000000"/>
          <w:sz w:val="20"/>
          <w:szCs w:val="20"/>
        </w:rPr>
      </w:pPr>
    </w:p>
    <w:p w14:paraId="4CB393BF" w14:textId="77777777" w:rsidR="00F755DC" w:rsidRPr="00F369C4" w:rsidRDefault="006904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Neutra Text Light Alt" w:eastAsia="Open Sans" w:hAnsi="Neutra Text Light Alt" w:cs="Open Sans"/>
          <w:color w:val="000000"/>
          <w:sz w:val="20"/>
          <w:szCs w:val="20"/>
        </w:rPr>
      </w:pPr>
      <w:r w:rsidRPr="00F369C4">
        <w:rPr>
          <w:rFonts w:ascii="Neutra Text Light Alt" w:eastAsia="Open Sans" w:hAnsi="Neutra Text Light Alt" w:cs="Open Sans"/>
          <w:color w:val="000000"/>
          <w:sz w:val="20"/>
          <w:szCs w:val="20"/>
        </w:rPr>
        <w:t xml:space="preserve">*Amaro Montenegro was named 2018 Best Liqueur by the 2018 San Francisco World Spirits Competition </w:t>
      </w:r>
    </w:p>
    <w:p w14:paraId="2D553FB7" w14:textId="7713411E" w:rsidR="00AD3EB9" w:rsidRDefault="00AD3EB9" w:rsidP="00AD3E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eutra Text Light Alt" w:eastAsia="Cambria" w:hAnsi="Neutra Text Light Alt" w:cs="Cambria"/>
          <w:color w:val="000000"/>
          <w:sz w:val="20"/>
          <w:szCs w:val="20"/>
        </w:rPr>
      </w:pPr>
      <w:r>
        <w:rPr>
          <w:rFonts w:ascii="Neutra Text Light Alt" w:eastAsia="Cambria" w:hAnsi="Neutra Text Light Alt" w:cs="Cambria"/>
          <w:color w:val="000000"/>
          <w:sz w:val="20"/>
          <w:szCs w:val="20"/>
        </w:rPr>
        <w:t>Please enjoy Amaro Montenegro responsibly.</w:t>
      </w:r>
    </w:p>
    <w:p w14:paraId="38B6101D" w14:textId="42516784" w:rsidR="00AD3EB9" w:rsidRPr="00F369C4" w:rsidRDefault="00AD3E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eutra Text Light Alt" w:eastAsia="Cambria" w:hAnsi="Neutra Text Light Alt" w:cs="Cambria"/>
          <w:color w:val="000000"/>
          <w:sz w:val="20"/>
          <w:szCs w:val="20"/>
        </w:rPr>
      </w:pPr>
      <w:r w:rsidRPr="00500A3C"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47FD1842" wp14:editId="1D2305D0">
            <wp:simplePos x="0" y="0"/>
            <wp:positionH relativeFrom="margin">
              <wp:align>center</wp:align>
            </wp:positionH>
            <wp:positionV relativeFrom="paragraph">
              <wp:posOffset>127635</wp:posOffset>
            </wp:positionV>
            <wp:extent cx="1075690" cy="159385"/>
            <wp:effectExtent l="0" t="0" r="3810" b="5715"/>
            <wp:wrapSquare wrapText="bothSides"/>
            <wp:docPr id="8" name="Picture 8" descr="https://resources.drinkaware.co.uk/pub/media/logo/default/logo_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ources.drinkaware.co.uk/pub/media/logo/default/logo_1.png"/>
                    <pic:cNvPicPr>
                      <a:picLocks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B30D1E" w14:textId="77777777" w:rsidR="00F755DC" w:rsidRPr="00F369C4" w:rsidRDefault="006904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eutra Text Light Alt" w:eastAsia="Cambria" w:hAnsi="Neutra Text Light Alt" w:cs="Cambria"/>
          <w:color w:val="000000"/>
        </w:rPr>
      </w:pPr>
      <w:r w:rsidRPr="00F369C4">
        <w:rPr>
          <w:rFonts w:ascii="Neutra Text Light Alt" w:eastAsia="Cambria" w:hAnsi="Neutra Text Light Alt" w:cs="Cambria"/>
          <w:color w:val="000000"/>
        </w:rPr>
        <w:t xml:space="preserve"> </w:t>
      </w:r>
    </w:p>
    <w:p w14:paraId="3A0B1735" w14:textId="77777777" w:rsidR="00F755DC" w:rsidRPr="00F369C4" w:rsidRDefault="00F755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eutra Text Light Alt" w:eastAsia="Cambria" w:hAnsi="Neutra Text Light Alt" w:cs="Cambria"/>
          <w:color w:val="000000"/>
        </w:rPr>
      </w:pPr>
    </w:p>
    <w:p w14:paraId="09CA1B19" w14:textId="39E74753" w:rsidR="00F755DC" w:rsidRPr="00F369C4" w:rsidRDefault="006904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eutra Text Light Alt" w:eastAsia="Cambria" w:hAnsi="Neutra Text Light Alt" w:cs="Cambria"/>
          <w:color w:val="000000"/>
        </w:rPr>
      </w:pPr>
      <w:r w:rsidRPr="00F369C4">
        <w:rPr>
          <w:rFonts w:ascii="Neutra Text Light Alt" w:eastAsia="Cambria" w:hAnsi="Neutra Text Light Alt" w:cs="Cambria"/>
          <w:color w:val="000000"/>
        </w:rPr>
        <w:t xml:space="preserve"> </w:t>
      </w:r>
    </w:p>
    <w:sectPr w:rsidR="00F755DC" w:rsidRPr="00F369C4" w:rsidSect="00B42FC7">
      <w:headerReference w:type="default" r:id="rId13"/>
      <w:footerReference w:type="default" r:id="rId14"/>
      <w:headerReference w:type="first" r:id="rId15"/>
      <w:pgSz w:w="11900" w:h="16840"/>
      <w:pgMar w:top="1440" w:right="1800" w:bottom="1440" w:left="180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A6FBF" w14:textId="77777777" w:rsidR="00213F1C" w:rsidRDefault="00213F1C">
      <w:r>
        <w:separator/>
      </w:r>
    </w:p>
  </w:endnote>
  <w:endnote w:type="continuationSeparator" w:id="0">
    <w:p w14:paraId="08395510" w14:textId="77777777" w:rsidR="00213F1C" w:rsidRDefault="0021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utra Text Light Alt">
    <w:altName w:val="Times New Roman"/>
    <w:panose1 w:val="00000000000000000000"/>
    <w:charset w:val="00"/>
    <w:family w:val="auto"/>
    <w:notTrueType/>
    <w:pitch w:val="variable"/>
    <w:sig w:usb0="800000AF" w:usb1="4000204A" w:usb2="00000000" w:usb3="00000000" w:csb0="00000009" w:csb1="00000000"/>
  </w:font>
  <w:font w:name="Open San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numbra Flare Std">
    <w:altName w:val="Rockwell Extra Bold"/>
    <w:panose1 w:val="00000000000000000000"/>
    <w:charset w:val="4D"/>
    <w:family w:val="decorative"/>
    <w:notTrueType/>
    <w:pitch w:val="variable"/>
    <w:sig w:usb0="800000AF" w:usb1="4000204A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4159B" w14:textId="77777777" w:rsidR="00F755DC" w:rsidRDefault="00F755D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09BC4" w14:textId="77777777" w:rsidR="00213F1C" w:rsidRDefault="00213F1C">
      <w:r>
        <w:separator/>
      </w:r>
    </w:p>
  </w:footnote>
  <w:footnote w:type="continuationSeparator" w:id="0">
    <w:p w14:paraId="0166D459" w14:textId="77777777" w:rsidR="00213F1C" w:rsidRDefault="00213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44866" w14:textId="02226DDF" w:rsidR="00F755DC" w:rsidRDefault="00F755D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F62A2" w14:textId="7DDDBE9A" w:rsidR="00B42FC7" w:rsidRDefault="00B42FC7">
    <w:pPr>
      <w:pStyle w:val="Sidhuvud"/>
    </w:pPr>
    <w:r w:rsidRPr="00F369C4">
      <w:rPr>
        <w:noProof/>
      </w:rPr>
      <w:drawing>
        <wp:anchor distT="57150" distB="57150" distL="57150" distR="57150" simplePos="0" relativeHeight="251659264" behindDoc="0" locked="0" layoutInCell="1" hidden="0" allowOverlap="1" wp14:anchorId="3EE61BCC" wp14:editId="12F0C1F3">
          <wp:simplePos x="0" y="0"/>
          <wp:positionH relativeFrom="margin">
            <wp:posOffset>1489710</wp:posOffset>
          </wp:positionH>
          <wp:positionV relativeFrom="paragraph">
            <wp:posOffset>20220</wp:posOffset>
          </wp:positionV>
          <wp:extent cx="2291080" cy="924560"/>
          <wp:effectExtent l="0" t="0" r="0" b="2540"/>
          <wp:wrapSquare wrapText="bothSides"/>
          <wp:docPr id="1" name="image1.png" descr="Macintosh HD:Users:Rosiesury:Desktop:Screen Shot 2019-05-10 at 11.17.3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Rosiesury:Desktop:Screen Shot 2019-05-10 at 11.17.3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1080" cy="924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22C61"/>
    <w:multiLevelType w:val="hybridMultilevel"/>
    <w:tmpl w:val="01101530"/>
    <w:lvl w:ilvl="0" w:tplc="C5ACEAE6">
      <w:numFmt w:val="bullet"/>
      <w:lvlText w:val="-"/>
      <w:lvlJc w:val="left"/>
      <w:pPr>
        <w:ind w:left="720" w:hanging="360"/>
      </w:pPr>
      <w:rPr>
        <w:rFonts w:ascii="Neutra Text Light Alt" w:eastAsia="Open Sans" w:hAnsi="Neutra Text Light Alt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5DC"/>
    <w:rsid w:val="00003867"/>
    <w:rsid w:val="00005E59"/>
    <w:rsid w:val="000077DD"/>
    <w:rsid w:val="00023348"/>
    <w:rsid w:val="00040C02"/>
    <w:rsid w:val="00047461"/>
    <w:rsid w:val="000547F8"/>
    <w:rsid w:val="0006057F"/>
    <w:rsid w:val="00074E00"/>
    <w:rsid w:val="000D600C"/>
    <w:rsid w:val="000F2189"/>
    <w:rsid w:val="000F59EC"/>
    <w:rsid w:val="0010605D"/>
    <w:rsid w:val="00125665"/>
    <w:rsid w:val="00142E47"/>
    <w:rsid w:val="00160A3C"/>
    <w:rsid w:val="001C44EA"/>
    <w:rsid w:val="001F221D"/>
    <w:rsid w:val="002032B7"/>
    <w:rsid w:val="00203B20"/>
    <w:rsid w:val="00210014"/>
    <w:rsid w:val="00211884"/>
    <w:rsid w:val="00213F1C"/>
    <w:rsid w:val="0025598E"/>
    <w:rsid w:val="002B7E16"/>
    <w:rsid w:val="002C05FA"/>
    <w:rsid w:val="002C47BE"/>
    <w:rsid w:val="002F20EE"/>
    <w:rsid w:val="00302A46"/>
    <w:rsid w:val="003122C9"/>
    <w:rsid w:val="00324087"/>
    <w:rsid w:val="003700C0"/>
    <w:rsid w:val="003C416E"/>
    <w:rsid w:val="003E2468"/>
    <w:rsid w:val="00403BA5"/>
    <w:rsid w:val="00420F39"/>
    <w:rsid w:val="00446100"/>
    <w:rsid w:val="004A6D0B"/>
    <w:rsid w:val="00503EB0"/>
    <w:rsid w:val="005060BF"/>
    <w:rsid w:val="005067ED"/>
    <w:rsid w:val="00512AEF"/>
    <w:rsid w:val="0055568C"/>
    <w:rsid w:val="005575EE"/>
    <w:rsid w:val="005735C1"/>
    <w:rsid w:val="005876DB"/>
    <w:rsid w:val="005E281A"/>
    <w:rsid w:val="00614A59"/>
    <w:rsid w:val="00623041"/>
    <w:rsid w:val="00630858"/>
    <w:rsid w:val="0069044A"/>
    <w:rsid w:val="00692D06"/>
    <w:rsid w:val="006A0D9F"/>
    <w:rsid w:val="006C3615"/>
    <w:rsid w:val="00705C5A"/>
    <w:rsid w:val="00731A6E"/>
    <w:rsid w:val="00731FDD"/>
    <w:rsid w:val="00733C36"/>
    <w:rsid w:val="00754BDC"/>
    <w:rsid w:val="0076724C"/>
    <w:rsid w:val="00770D8B"/>
    <w:rsid w:val="00797493"/>
    <w:rsid w:val="007D3264"/>
    <w:rsid w:val="007D7E20"/>
    <w:rsid w:val="007F0EB6"/>
    <w:rsid w:val="00815BDF"/>
    <w:rsid w:val="008316F0"/>
    <w:rsid w:val="008553F3"/>
    <w:rsid w:val="008978C3"/>
    <w:rsid w:val="008A5322"/>
    <w:rsid w:val="008A71CA"/>
    <w:rsid w:val="008B16EB"/>
    <w:rsid w:val="008C1F6F"/>
    <w:rsid w:val="008C63BE"/>
    <w:rsid w:val="008E2040"/>
    <w:rsid w:val="008F06DB"/>
    <w:rsid w:val="0093157E"/>
    <w:rsid w:val="009338B7"/>
    <w:rsid w:val="00942AC3"/>
    <w:rsid w:val="00985254"/>
    <w:rsid w:val="009A066F"/>
    <w:rsid w:val="009E295D"/>
    <w:rsid w:val="00A07612"/>
    <w:rsid w:val="00A11A65"/>
    <w:rsid w:val="00A163E8"/>
    <w:rsid w:val="00A8685B"/>
    <w:rsid w:val="00AC6B7C"/>
    <w:rsid w:val="00AD3EB9"/>
    <w:rsid w:val="00AE4D60"/>
    <w:rsid w:val="00AF28AB"/>
    <w:rsid w:val="00B272B1"/>
    <w:rsid w:val="00B331CA"/>
    <w:rsid w:val="00B428FB"/>
    <w:rsid w:val="00B42FC7"/>
    <w:rsid w:val="00B44DF6"/>
    <w:rsid w:val="00B61FE9"/>
    <w:rsid w:val="00B71DF7"/>
    <w:rsid w:val="00B95807"/>
    <w:rsid w:val="00BE5200"/>
    <w:rsid w:val="00C1031C"/>
    <w:rsid w:val="00C11500"/>
    <w:rsid w:val="00C4443A"/>
    <w:rsid w:val="00C51922"/>
    <w:rsid w:val="00C77DAB"/>
    <w:rsid w:val="00C923C0"/>
    <w:rsid w:val="00CA06BD"/>
    <w:rsid w:val="00CB442F"/>
    <w:rsid w:val="00CD683A"/>
    <w:rsid w:val="00D25D60"/>
    <w:rsid w:val="00D32A94"/>
    <w:rsid w:val="00D576DF"/>
    <w:rsid w:val="00D66C32"/>
    <w:rsid w:val="00D8707B"/>
    <w:rsid w:val="00DB0375"/>
    <w:rsid w:val="00DD2081"/>
    <w:rsid w:val="00E164EC"/>
    <w:rsid w:val="00E67A64"/>
    <w:rsid w:val="00E948FD"/>
    <w:rsid w:val="00E97B7D"/>
    <w:rsid w:val="00EA72D6"/>
    <w:rsid w:val="00EE1A5A"/>
    <w:rsid w:val="00F25216"/>
    <w:rsid w:val="00F25E0B"/>
    <w:rsid w:val="00F26B84"/>
    <w:rsid w:val="00F369C4"/>
    <w:rsid w:val="00F755DC"/>
    <w:rsid w:val="00FC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0D6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884"/>
    <w:rPr>
      <w:lang w:val="en-GB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  <w:lang w:val="en-US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  <w:lang w:val="en-US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  <w:lang w:val="en-US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0375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375"/>
    <w:rPr>
      <w:sz w:val="18"/>
      <w:szCs w:val="18"/>
    </w:rPr>
  </w:style>
  <w:style w:type="paragraph" w:styleId="Beskrivning">
    <w:name w:val="caption"/>
    <w:basedOn w:val="Normal"/>
    <w:next w:val="Normal"/>
    <w:uiPriority w:val="35"/>
    <w:unhideWhenUsed/>
    <w:qFormat/>
    <w:rsid w:val="00D8707B"/>
    <w:pPr>
      <w:spacing w:after="200"/>
    </w:pPr>
    <w:rPr>
      <w:i/>
      <w:iCs/>
      <w:color w:val="1F497D" w:themeColor="text2"/>
      <w:sz w:val="18"/>
      <w:szCs w:val="18"/>
      <w:lang w:val="en-US"/>
    </w:rPr>
  </w:style>
  <w:style w:type="paragraph" w:styleId="Liststycke">
    <w:name w:val="List Paragraph"/>
    <w:basedOn w:val="Normal"/>
    <w:uiPriority w:val="34"/>
    <w:qFormat/>
    <w:rsid w:val="0076724C"/>
    <w:pPr>
      <w:ind w:left="720"/>
      <w:contextualSpacing/>
    </w:pPr>
    <w:rPr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5598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5598E"/>
    <w:rPr>
      <w:lang w:val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5598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5598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5598E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B42FC7"/>
    <w:pPr>
      <w:tabs>
        <w:tab w:val="center" w:pos="4680"/>
        <w:tab w:val="right" w:pos="9360"/>
      </w:tabs>
    </w:pPr>
    <w:rPr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42FC7"/>
  </w:style>
  <w:style w:type="paragraph" w:styleId="Sidfot">
    <w:name w:val="footer"/>
    <w:basedOn w:val="Normal"/>
    <w:link w:val="SidfotChar"/>
    <w:uiPriority w:val="99"/>
    <w:unhideWhenUsed/>
    <w:rsid w:val="00B42FC7"/>
    <w:pPr>
      <w:tabs>
        <w:tab w:val="center" w:pos="4680"/>
        <w:tab w:val="right" w:pos="9360"/>
      </w:tabs>
    </w:pPr>
    <w:rPr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B42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ie@shift6pr.glob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maromontenegr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428C8-269F-4B0B-98C0-16685ADD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4186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Lykke Berntson</cp:lastModifiedBy>
  <cp:revision>2</cp:revision>
  <cp:lastPrinted>2019-11-20T14:30:00Z</cp:lastPrinted>
  <dcterms:created xsi:type="dcterms:W3CDTF">2019-12-03T09:11:00Z</dcterms:created>
  <dcterms:modified xsi:type="dcterms:W3CDTF">2019-12-03T09:11:00Z</dcterms:modified>
</cp:coreProperties>
</file>