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34" w:rsidRDefault="00C02625" w:rsidP="00414D48">
      <w:pPr>
        <w:pStyle w:val="IngressPFdatum"/>
        <w:jc w:val="right"/>
      </w:pPr>
      <w:r>
        <w:tab/>
      </w:r>
      <w:r>
        <w:tab/>
      </w:r>
      <w:r w:rsidR="00BE5171">
        <w:t xml:space="preserve">Pressmeddelande </w:t>
      </w:r>
      <w:r w:rsidR="008D7C5F">
        <w:t>2015-</w:t>
      </w:r>
      <w:r w:rsidR="003F0A6E">
        <w:t>1</w:t>
      </w:r>
      <w:r w:rsidR="00AC00F3">
        <w:t>1-09</w:t>
      </w:r>
      <w:r w:rsidR="00414D48">
        <w:br/>
      </w:r>
    </w:p>
    <w:p w:rsidR="008D7C5F" w:rsidRPr="006755F5" w:rsidRDefault="00AC00F3" w:rsidP="008D7C5F">
      <w:pPr>
        <w:pStyle w:val="Rubrik3"/>
        <w:rPr>
          <w:i w:val="0"/>
          <w:sz w:val="64"/>
          <w:szCs w:val="64"/>
        </w:rPr>
      </w:pPr>
      <w:r>
        <w:rPr>
          <w:i w:val="0"/>
          <w:sz w:val="64"/>
          <w:szCs w:val="64"/>
        </w:rPr>
        <w:t>Patrik Andersson lämnar Orkla Foods Sverige</w:t>
      </w:r>
    </w:p>
    <w:p w:rsidR="008D7C5F" w:rsidRPr="00BC7831" w:rsidRDefault="006C47B1" w:rsidP="008D7C5F">
      <w:pPr>
        <w:spacing w:line="240" w:lineRule="auto"/>
        <w:rPr>
          <w:rFonts w:asciiTheme="majorHAnsi" w:hAnsiTheme="majorHAnsi" w:cstheme="majorHAnsi"/>
          <w:sz w:val="26"/>
          <w:szCs w:val="26"/>
        </w:rPr>
      </w:pPr>
      <w:r>
        <w:rPr>
          <w:rFonts w:asciiTheme="majorHAnsi" w:hAnsiTheme="majorHAnsi" w:cstheme="majorHAnsi"/>
          <w:sz w:val="26"/>
          <w:szCs w:val="26"/>
        </w:rPr>
        <w:t>Patrik Andersson, Vd för Orkla Foods Sverige, kommer att lämna bolaget.</w:t>
      </w:r>
      <w:r w:rsidR="00061FD6">
        <w:rPr>
          <w:rFonts w:asciiTheme="majorHAnsi" w:hAnsiTheme="majorHAnsi" w:cstheme="majorHAnsi"/>
          <w:sz w:val="26"/>
          <w:szCs w:val="26"/>
        </w:rPr>
        <w:t xml:space="preserve"> </w:t>
      </w:r>
      <w:r>
        <w:rPr>
          <w:rFonts w:asciiTheme="majorHAnsi" w:hAnsiTheme="majorHAnsi" w:cstheme="majorHAnsi"/>
          <w:sz w:val="26"/>
          <w:szCs w:val="26"/>
        </w:rPr>
        <w:t>Patrik</w:t>
      </w:r>
      <w:r w:rsidR="00061FD6">
        <w:rPr>
          <w:rFonts w:asciiTheme="majorHAnsi" w:hAnsiTheme="majorHAnsi" w:cstheme="majorHAnsi"/>
          <w:sz w:val="26"/>
          <w:szCs w:val="26"/>
        </w:rPr>
        <w:t xml:space="preserve"> </w:t>
      </w:r>
      <w:r w:rsidR="005C3808">
        <w:rPr>
          <w:rFonts w:asciiTheme="majorHAnsi" w:hAnsiTheme="majorHAnsi" w:cstheme="majorHAnsi"/>
          <w:sz w:val="26"/>
          <w:szCs w:val="26"/>
        </w:rPr>
        <w:t xml:space="preserve">kommer </w:t>
      </w:r>
      <w:r w:rsidR="00061FD6">
        <w:rPr>
          <w:rFonts w:asciiTheme="majorHAnsi" w:hAnsiTheme="majorHAnsi" w:cstheme="majorHAnsi"/>
          <w:sz w:val="26"/>
          <w:szCs w:val="26"/>
        </w:rPr>
        <w:t>istället att ta över som k</w:t>
      </w:r>
      <w:r w:rsidR="00953546">
        <w:rPr>
          <w:rFonts w:asciiTheme="majorHAnsi" w:hAnsiTheme="majorHAnsi" w:cstheme="majorHAnsi"/>
          <w:sz w:val="26"/>
          <w:szCs w:val="26"/>
        </w:rPr>
        <w:t>oncernchef</w:t>
      </w:r>
      <w:r>
        <w:rPr>
          <w:rFonts w:asciiTheme="majorHAnsi" w:hAnsiTheme="majorHAnsi" w:cstheme="majorHAnsi"/>
          <w:sz w:val="26"/>
          <w:szCs w:val="26"/>
        </w:rPr>
        <w:t xml:space="preserve"> för det börsnoterade säkerhetsföretaget </w:t>
      </w:r>
      <w:proofErr w:type="spellStart"/>
      <w:r>
        <w:rPr>
          <w:rFonts w:asciiTheme="majorHAnsi" w:hAnsiTheme="majorHAnsi" w:cstheme="majorHAnsi"/>
          <w:sz w:val="26"/>
          <w:szCs w:val="26"/>
        </w:rPr>
        <w:t>Loom</w:t>
      </w:r>
      <w:r w:rsidR="009C2F1C">
        <w:rPr>
          <w:rFonts w:asciiTheme="majorHAnsi" w:hAnsiTheme="majorHAnsi" w:cstheme="majorHAnsi"/>
          <w:sz w:val="26"/>
          <w:szCs w:val="26"/>
        </w:rPr>
        <w:t>is</w:t>
      </w:r>
      <w:proofErr w:type="spellEnd"/>
      <w:r>
        <w:rPr>
          <w:rFonts w:asciiTheme="majorHAnsi" w:hAnsiTheme="majorHAnsi" w:cstheme="majorHAnsi"/>
          <w:sz w:val="26"/>
          <w:szCs w:val="26"/>
        </w:rPr>
        <w:t xml:space="preserve">. </w:t>
      </w:r>
      <w:r w:rsidR="005C3808">
        <w:rPr>
          <w:rFonts w:asciiTheme="majorHAnsi" w:hAnsiTheme="majorHAnsi" w:cstheme="majorHAnsi"/>
          <w:sz w:val="26"/>
          <w:szCs w:val="26"/>
        </w:rPr>
        <w:t>Han tillträder sin nya tjänst senast den 9 maj 2016.</w:t>
      </w:r>
    </w:p>
    <w:p w:rsidR="008D7C5F" w:rsidRPr="00BC7831" w:rsidRDefault="008D7C5F" w:rsidP="008D7C5F">
      <w:pPr>
        <w:spacing w:line="240" w:lineRule="auto"/>
        <w:rPr>
          <w:rFonts w:asciiTheme="majorHAnsi" w:hAnsiTheme="majorHAnsi" w:cstheme="majorHAnsi"/>
          <w:b/>
        </w:rPr>
      </w:pPr>
    </w:p>
    <w:p w:rsidR="009C2F1C" w:rsidRDefault="006C47B1" w:rsidP="009C2F1C">
      <w:pPr>
        <w:rPr>
          <w:rStyle w:val="BrdtextOrklaChar"/>
          <w:rFonts w:eastAsiaTheme="minorHAnsi"/>
        </w:rPr>
      </w:pPr>
      <w:r w:rsidRPr="009C2F1C">
        <w:rPr>
          <w:rStyle w:val="BrdtextOrklaChar"/>
          <w:rFonts w:eastAsiaTheme="minorHAnsi"/>
        </w:rPr>
        <w:t>Patrik Andersson började som Vd för Procordia den 1 januari 2013. Hans första uppdrag var att fusionera Abba Seafood, Frödinge och Procordia till et</w:t>
      </w:r>
      <w:r w:rsidR="009F2247">
        <w:rPr>
          <w:rStyle w:val="BrdtextOrklaChar"/>
          <w:rFonts w:eastAsiaTheme="minorHAnsi"/>
        </w:rPr>
        <w:t>t bolag - det som idag är Orkla Foods </w:t>
      </w:r>
      <w:r w:rsidRPr="009C2F1C">
        <w:rPr>
          <w:rStyle w:val="BrdtextOrklaChar"/>
          <w:rFonts w:eastAsiaTheme="minorHAnsi"/>
        </w:rPr>
        <w:t>Sverige.</w:t>
      </w:r>
    </w:p>
    <w:p w:rsidR="009C2F1C" w:rsidRDefault="009C2F1C" w:rsidP="009C2F1C">
      <w:pPr>
        <w:spacing w:before="240" w:line="288" w:lineRule="auto"/>
        <w:ind w:right="284"/>
      </w:pPr>
      <w:r>
        <w:t>- Patrik har haft en central roll i att bygga Orkla Foods Sverige till ett ledande livsmedelsföretag. Jag tackar för hans värdefulla insats och solida bidrag i Orkla. Jag vill samtidigt önska honom lycka till, säger Atle Vidar Nagel-Johansen, Vd för affärsområdet Orkla Foods och styrelseordförande i Orkla Foods Sverige</w:t>
      </w:r>
      <w:r w:rsidR="006E2A5C">
        <w:t>.</w:t>
      </w:r>
    </w:p>
    <w:p w:rsidR="005C3808" w:rsidRDefault="005C3808" w:rsidP="009C2F1C">
      <w:pPr>
        <w:spacing w:before="240" w:line="288" w:lineRule="auto"/>
        <w:ind w:right="284"/>
      </w:pPr>
      <w:r>
        <w:t>När Patrik Andersson nu byter bransch, är det ett resultatmässigt starkt företag som han lämnar efter sig:</w:t>
      </w:r>
    </w:p>
    <w:p w:rsidR="00CB01B0" w:rsidRDefault="00CB01B0" w:rsidP="00CB01B0">
      <w:pPr>
        <w:pStyle w:val="BrdtextProcordia"/>
        <w:spacing w:line="288" w:lineRule="auto"/>
        <w:rPr>
          <w:rFonts w:asciiTheme="majorHAnsi" w:hAnsiTheme="majorHAnsi" w:cstheme="majorHAnsi"/>
          <w:sz w:val="22"/>
        </w:rPr>
      </w:pPr>
      <w:r>
        <w:br/>
      </w:r>
      <w:r w:rsidR="005C3808">
        <w:t>-</w:t>
      </w:r>
      <w:r>
        <w:t xml:space="preserve"> </w:t>
      </w:r>
      <w:r>
        <w:rPr>
          <w:rFonts w:asciiTheme="majorHAnsi" w:hAnsiTheme="majorHAnsi" w:cstheme="majorHAnsi"/>
          <w:sz w:val="22"/>
        </w:rPr>
        <w:t>Jag har haft en fantastisk tid på Orkla Foods Sverige. Sammanslagningen av de tre bolagen har varit lyckad och det går mycket bra för Orkla Foods Sverige. Med ett par månader kvar av året ligger vi helt enligt plan med våra mål och det är roligt att kunna lämna över ett väl presterande bolag till min efterträdare, säger Patrik Andersson.</w:t>
      </w:r>
    </w:p>
    <w:p w:rsidR="00980BCF" w:rsidRPr="00414D48" w:rsidRDefault="009C2F1C" w:rsidP="00414D48">
      <w:pPr>
        <w:spacing w:before="240" w:line="288" w:lineRule="auto"/>
        <w:ind w:right="284"/>
      </w:pPr>
      <w:r w:rsidRPr="009C2F1C">
        <w:t>Arbetet med att finna en ny Vd för Orkla Foods Sverige inleds omgående.</w:t>
      </w:r>
      <w:r w:rsidR="00414D48">
        <w:t xml:space="preserve"> Patrik </w:t>
      </w:r>
      <w:r w:rsidR="007E7252">
        <w:t>Andersson fortsätter i sin tjänst fram till dess ersättare finns, dock senast till den 9 maj 2016.</w:t>
      </w:r>
    </w:p>
    <w:p w:rsidR="00282B4E" w:rsidRPr="00282B4E" w:rsidRDefault="00282B4E" w:rsidP="002225DD">
      <w:pPr>
        <w:pStyle w:val="Rubrik2"/>
        <w:spacing w:after="120"/>
        <w:rPr>
          <w:rFonts w:eastAsia="Times New Roman"/>
          <w:lang w:eastAsia="sv-SE"/>
        </w:rPr>
      </w:pPr>
      <w:r w:rsidRPr="00282B4E">
        <w:rPr>
          <w:rFonts w:eastAsia="Times New Roman"/>
          <w:lang w:eastAsia="sv-SE"/>
        </w:rPr>
        <w:t>För ytterligare information, kontakta:</w:t>
      </w:r>
    </w:p>
    <w:p w:rsidR="009C2F1C" w:rsidRDefault="009C2F1C" w:rsidP="006E2A5C">
      <w:pPr>
        <w:spacing w:before="200"/>
        <w:rPr>
          <w:rFonts w:eastAsia="Times New Roman"/>
          <w:lang w:eastAsia="sv-SE"/>
        </w:rPr>
      </w:pPr>
      <w:r>
        <w:rPr>
          <w:rFonts w:eastAsia="Times New Roman"/>
          <w:lang w:eastAsia="sv-SE"/>
        </w:rPr>
        <w:t>Håkon Mageli, Kommunikationsdirektör, Orkla ASA</w:t>
      </w:r>
    </w:p>
    <w:p w:rsidR="00CC2D81" w:rsidRPr="00CC2D81" w:rsidRDefault="00CC2D81" w:rsidP="00CC2D81">
      <w:pPr>
        <w:spacing w:line="288" w:lineRule="auto"/>
        <w:rPr>
          <w:rFonts w:asciiTheme="majorHAnsi" w:eastAsia="Times New Roman" w:hAnsiTheme="majorHAnsi" w:cstheme="majorHAnsi"/>
          <w:lang w:val="de-DE" w:eastAsia="sv-SE"/>
        </w:rPr>
      </w:pPr>
      <w:r w:rsidRPr="00CC2D81">
        <w:rPr>
          <w:rFonts w:asciiTheme="majorHAnsi" w:eastAsia="Times New Roman" w:hAnsiTheme="majorHAnsi" w:cstheme="majorHAnsi"/>
          <w:lang w:val="de-DE" w:eastAsia="sv-SE"/>
        </w:rPr>
        <w:t>Tel: +47 928 45</w:t>
      </w:r>
      <w:r>
        <w:rPr>
          <w:rFonts w:asciiTheme="majorHAnsi" w:eastAsia="Times New Roman" w:hAnsiTheme="majorHAnsi" w:cstheme="majorHAnsi"/>
          <w:lang w:val="de-DE" w:eastAsia="sv-SE"/>
        </w:rPr>
        <w:t> </w:t>
      </w:r>
      <w:r w:rsidRPr="00CC2D81">
        <w:rPr>
          <w:rFonts w:asciiTheme="majorHAnsi" w:eastAsia="Times New Roman" w:hAnsiTheme="majorHAnsi" w:cstheme="majorHAnsi"/>
          <w:lang w:val="de-DE" w:eastAsia="sv-SE"/>
        </w:rPr>
        <w:t>828</w:t>
      </w:r>
      <w:r>
        <w:rPr>
          <w:rFonts w:asciiTheme="majorHAnsi" w:eastAsia="Times New Roman" w:hAnsiTheme="majorHAnsi" w:cstheme="majorHAnsi"/>
          <w:lang w:val="de-DE" w:eastAsia="sv-SE"/>
        </w:rPr>
        <w:t xml:space="preserve">, </w:t>
      </w:r>
      <w:proofErr w:type="spellStart"/>
      <w:r>
        <w:rPr>
          <w:rFonts w:asciiTheme="majorHAnsi" w:eastAsia="Times New Roman" w:hAnsiTheme="majorHAnsi" w:cstheme="majorHAnsi"/>
          <w:lang w:val="de-DE" w:eastAsia="sv-SE"/>
        </w:rPr>
        <w:t>E-mail</w:t>
      </w:r>
      <w:proofErr w:type="spellEnd"/>
      <w:r>
        <w:rPr>
          <w:rFonts w:asciiTheme="majorHAnsi" w:eastAsia="Times New Roman" w:hAnsiTheme="majorHAnsi" w:cstheme="majorHAnsi"/>
          <w:lang w:val="de-DE" w:eastAsia="sv-SE"/>
        </w:rPr>
        <w:t xml:space="preserve">: </w:t>
      </w:r>
      <w:hyperlink r:id="rId8" w:history="1">
        <w:r w:rsidRPr="00CC2D81">
          <w:rPr>
            <w:rFonts w:asciiTheme="majorHAnsi" w:eastAsia="Times New Roman" w:hAnsiTheme="majorHAnsi" w:cstheme="majorHAnsi"/>
            <w:lang w:val="de-DE" w:eastAsia="sv-SE"/>
          </w:rPr>
          <w:t>hakon.mageli@orkla.no</w:t>
        </w:r>
      </w:hyperlink>
      <w:bookmarkStart w:id="0" w:name="_GoBack"/>
      <w:bookmarkEnd w:id="0"/>
    </w:p>
    <w:p w:rsidR="00282B4E" w:rsidRDefault="00435234" w:rsidP="008B2C96">
      <w:pPr>
        <w:spacing w:before="120"/>
        <w:rPr>
          <w:rFonts w:eastAsia="Times New Roman"/>
          <w:lang w:eastAsia="sv-SE"/>
        </w:rPr>
      </w:pPr>
      <w:r>
        <w:rPr>
          <w:rFonts w:eastAsia="Times New Roman"/>
          <w:lang w:eastAsia="sv-SE"/>
        </w:rPr>
        <w:t>Eva Berglie</w:t>
      </w:r>
      <w:r w:rsidR="00282B4E">
        <w:rPr>
          <w:rFonts w:eastAsia="Times New Roman"/>
          <w:lang w:eastAsia="sv-SE"/>
        </w:rPr>
        <w:t>,</w:t>
      </w:r>
      <w:r>
        <w:rPr>
          <w:rFonts w:eastAsia="Times New Roman"/>
          <w:lang w:eastAsia="sv-SE"/>
        </w:rPr>
        <w:t xml:space="preserve"> Presschef,</w:t>
      </w:r>
      <w:r w:rsidR="00282B4E">
        <w:rPr>
          <w:rFonts w:eastAsia="Times New Roman"/>
          <w:lang w:eastAsia="sv-SE"/>
        </w:rPr>
        <w:t xml:space="preserve"> Orkla Foods Sverige</w:t>
      </w:r>
    </w:p>
    <w:p w:rsidR="008D7C5F" w:rsidRDefault="00282B4E" w:rsidP="00AF221E">
      <w:pPr>
        <w:rPr>
          <w:szCs w:val="24"/>
          <w:lang w:val="de-DE"/>
        </w:rPr>
      </w:pPr>
      <w:r w:rsidRPr="00FF2C2A">
        <w:rPr>
          <w:rFonts w:eastAsia="Times New Roman"/>
          <w:lang w:val="de-DE" w:eastAsia="sv-SE"/>
        </w:rPr>
        <w:t xml:space="preserve">Tel: </w:t>
      </w:r>
      <w:r w:rsidR="00CC2D81">
        <w:rPr>
          <w:rFonts w:eastAsia="Times New Roman"/>
          <w:lang w:val="de-DE" w:eastAsia="sv-SE"/>
        </w:rPr>
        <w:t xml:space="preserve">+46 708 </w:t>
      </w:r>
      <w:r w:rsidR="00435234" w:rsidRPr="00FF2C2A">
        <w:rPr>
          <w:rFonts w:eastAsia="Times New Roman"/>
          <w:lang w:val="de-DE" w:eastAsia="sv-SE"/>
        </w:rPr>
        <w:t>99 19 37</w:t>
      </w:r>
      <w:r w:rsidR="00FF2C2A">
        <w:rPr>
          <w:rFonts w:eastAsia="Times New Roman"/>
          <w:lang w:val="de-DE" w:eastAsia="sv-SE"/>
        </w:rPr>
        <w:t xml:space="preserve">, </w:t>
      </w:r>
      <w:proofErr w:type="spellStart"/>
      <w:r w:rsidR="00CC2D81">
        <w:rPr>
          <w:rFonts w:eastAsia="Times New Roman"/>
          <w:lang w:val="de-DE" w:eastAsia="sv-SE"/>
        </w:rPr>
        <w:t>E-mail</w:t>
      </w:r>
      <w:proofErr w:type="spellEnd"/>
      <w:r w:rsidR="00CC2D81">
        <w:rPr>
          <w:rFonts w:eastAsia="Times New Roman"/>
          <w:lang w:val="de-DE" w:eastAsia="sv-SE"/>
        </w:rPr>
        <w:t xml:space="preserve">: </w:t>
      </w:r>
      <w:r w:rsidR="00CB01B0">
        <w:rPr>
          <w:rFonts w:eastAsia="Times New Roman"/>
          <w:lang w:val="de-DE" w:eastAsia="sv-SE"/>
        </w:rPr>
        <w:t>eva.berglie@orklafoods.se</w:t>
      </w:r>
    </w:p>
    <w:sectPr w:rsidR="008D7C5F" w:rsidSect="003A3F63">
      <w:headerReference w:type="default" r:id="rId9"/>
      <w:footerReference w:type="default" r:id="rId10"/>
      <w:pgSz w:w="11906" w:h="16838" w:code="9"/>
      <w:pgMar w:top="249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0F" w:rsidRDefault="00BA3B0F" w:rsidP="00CA6475">
      <w:pPr>
        <w:spacing w:line="240" w:lineRule="auto"/>
      </w:pPr>
      <w:r>
        <w:separator/>
      </w:r>
    </w:p>
  </w:endnote>
  <w:endnote w:type="continuationSeparator" w:id="0">
    <w:p w:rsidR="00BA3B0F" w:rsidRDefault="00BA3B0F"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Pr="00BE5171" w:rsidRDefault="00631ECA">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 xml:space="preserve">Orkla Foods Sverige tillagar mat och dryck i Sverige med kärlek och omtanke om människor, hav och land. Våra varumärken är Abba, </w:t>
    </w:r>
    <w:r w:rsidR="000178DB">
      <w:rPr>
        <w:rFonts w:asciiTheme="majorHAnsi" w:hAnsiTheme="majorHAnsi" w:cstheme="majorHAnsi"/>
        <w:i/>
        <w:iCs/>
        <w:color w:val="000000"/>
        <w:sz w:val="18"/>
        <w:szCs w:val="18"/>
      </w:rPr>
      <w:t xml:space="preserve">Anamma, </w:t>
    </w:r>
    <w:r w:rsidRPr="00BE5171">
      <w:rPr>
        <w:rFonts w:asciiTheme="majorHAnsi" w:hAnsiTheme="majorHAnsi" w:cstheme="majorHAnsi"/>
        <w:i/>
        <w:iCs/>
        <w:color w:val="000000"/>
        <w:sz w:val="18"/>
        <w:szCs w:val="18"/>
      </w:rPr>
      <w:t>Kalles, Felix, BOB, Frödinge</w:t>
    </w:r>
    <w:r w:rsidR="004F1432">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sidR="004F1432">
      <w:rPr>
        <w:rFonts w:asciiTheme="majorHAnsi" w:hAnsiTheme="majorHAnsi" w:cstheme="majorHAnsi"/>
        <w:i/>
        <w:iCs/>
        <w:color w:val="000000"/>
        <w:sz w:val="18"/>
        <w:szCs w:val="18"/>
      </w:rPr>
      <w:t xml:space="preserve"> </w:t>
    </w:r>
    <w:r w:rsidR="008D7C5F">
      <w:rPr>
        <w:rFonts w:asciiTheme="majorHAnsi" w:hAnsiTheme="majorHAnsi" w:cstheme="majorHAnsi"/>
        <w:i/>
        <w:iCs/>
        <w:color w:val="000000"/>
        <w:sz w:val="18"/>
        <w:szCs w:val="18"/>
      </w:rPr>
      <w:t xml:space="preserve">Grandiosa, Önos, </w:t>
    </w:r>
    <w:r w:rsidRPr="00BE5171">
      <w:rPr>
        <w:rFonts w:asciiTheme="majorHAnsi" w:hAnsiTheme="majorHAnsi" w:cstheme="majorHAnsi"/>
        <w:i/>
        <w:iCs/>
        <w:color w:val="000000"/>
        <w:sz w:val="18"/>
        <w:szCs w:val="18"/>
      </w:rPr>
      <w:t>Mrs C</w:t>
    </w:r>
    <w:r w:rsidR="004F1432">
      <w:rPr>
        <w:rFonts w:asciiTheme="majorHAnsi" w:hAnsiTheme="majorHAnsi" w:cstheme="majorHAnsi"/>
        <w:i/>
        <w:iCs/>
        <w:color w:val="000000"/>
        <w:sz w:val="18"/>
        <w:szCs w:val="18"/>
      </w:rPr>
      <w:t>heng's, Kung</w:t>
    </w:r>
    <w:r w:rsidR="008D7C5F">
      <w:rPr>
        <w:rFonts w:asciiTheme="majorHAnsi" w:hAnsiTheme="majorHAnsi" w:cstheme="majorHAnsi"/>
        <w:i/>
        <w:iCs/>
        <w:color w:val="000000"/>
        <w:sz w:val="18"/>
        <w:szCs w:val="18"/>
      </w:rPr>
      <w:t> </w:t>
    </w:r>
    <w:r w:rsidR="004F1432">
      <w:rPr>
        <w:rFonts w:asciiTheme="majorHAnsi" w:hAnsiTheme="majorHAnsi" w:cstheme="majorHAnsi"/>
        <w:i/>
        <w:iCs/>
        <w:color w:val="000000"/>
        <w:sz w:val="18"/>
        <w:szCs w:val="18"/>
      </w:rPr>
      <w:t xml:space="preserve">Gustaf, Fun Light, </w:t>
    </w:r>
    <w:r w:rsidRPr="00BE5171">
      <w:rPr>
        <w:rFonts w:asciiTheme="majorHAnsi" w:hAnsiTheme="majorHAnsi" w:cstheme="majorHAnsi"/>
        <w:i/>
        <w:iCs/>
        <w:color w:val="000000"/>
        <w:sz w:val="18"/>
        <w:szCs w:val="18"/>
      </w:rPr>
      <w:t>Grebbestads, JOKK, Den Gamle Fabrik, Ejde</w:t>
    </w:r>
    <w:r w:rsidR="008D7C5F">
      <w:rPr>
        <w:rFonts w:asciiTheme="majorHAnsi" w:hAnsiTheme="majorHAnsi" w:cstheme="majorHAnsi"/>
        <w:i/>
        <w:iCs/>
        <w:color w:val="000000"/>
        <w:sz w:val="18"/>
        <w:szCs w:val="18"/>
      </w:rPr>
      <w:t>rns, Svennes, Hållö, Lucullus, Limfjord, Liva </w:t>
    </w:r>
    <w:r w:rsidRPr="00BE5171">
      <w:rPr>
        <w:rFonts w:asciiTheme="majorHAnsi" w:hAnsiTheme="majorHAnsi" w:cstheme="majorHAnsi"/>
        <w:i/>
        <w:iCs/>
        <w:color w:val="000000"/>
        <w:sz w:val="18"/>
        <w:szCs w:val="18"/>
      </w:rPr>
      <w:t>Energi och Paulúns.</w:t>
    </w:r>
  </w:p>
  <w:p w:rsidR="00631ECA" w:rsidRPr="00BE5171" w:rsidRDefault="00631ECA">
    <w:pPr>
      <w:pStyle w:val="Sidfot"/>
      <w:rPr>
        <w:rFonts w:asciiTheme="majorHAnsi" w:hAnsiTheme="majorHAnsi" w:cstheme="majorHAnsi"/>
      </w:rPr>
    </w:pPr>
  </w:p>
  <w:p w:rsidR="00631ECA" w:rsidRPr="00BE5171" w:rsidRDefault="00631ECA"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sidR="00FF2C2A">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sidR="00FF2C2A">
      <w:rPr>
        <w:rFonts w:asciiTheme="majorHAnsi" w:hAnsiTheme="majorHAnsi" w:cstheme="majorHAnsi"/>
      </w:rPr>
      <w:t>OrklaFoodsSE</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 xml:space="preserve">| </w:t>
    </w:r>
    <w:r w:rsidR="00FF2C2A">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0F" w:rsidRDefault="00BA3B0F" w:rsidP="00CA6475">
      <w:pPr>
        <w:spacing w:line="240" w:lineRule="auto"/>
      </w:pPr>
      <w:r>
        <w:separator/>
      </w:r>
    </w:p>
  </w:footnote>
  <w:footnote w:type="continuationSeparator" w:id="0">
    <w:p w:rsidR="00BA3B0F" w:rsidRDefault="00BA3B0F"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ECA" w:rsidRDefault="00631ECA">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5390B"/>
    <w:multiLevelType w:val="hybridMultilevel"/>
    <w:tmpl w:val="544C4F2E"/>
    <w:lvl w:ilvl="0" w:tplc="3E34AD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267996"/>
    <w:multiLevelType w:val="hybridMultilevel"/>
    <w:tmpl w:val="BCFA684C"/>
    <w:lvl w:ilvl="0" w:tplc="235E50E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9" style="mso-position-horizontal-relative:margin" fillcolor="#f9ead3" stroke="f">
      <v:fill color="#f9ead3"/>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178DB"/>
    <w:rsid w:val="000301F4"/>
    <w:rsid w:val="00061FD6"/>
    <w:rsid w:val="000A2B12"/>
    <w:rsid w:val="000B6502"/>
    <w:rsid w:val="000C0D7F"/>
    <w:rsid w:val="000C64FB"/>
    <w:rsid w:val="000D6C39"/>
    <w:rsid w:val="000F27C7"/>
    <w:rsid w:val="001508AA"/>
    <w:rsid w:val="00155126"/>
    <w:rsid w:val="001A219D"/>
    <w:rsid w:val="001B3D32"/>
    <w:rsid w:val="001B4391"/>
    <w:rsid w:val="001F5881"/>
    <w:rsid w:val="001F61CC"/>
    <w:rsid w:val="002131C4"/>
    <w:rsid w:val="0021407C"/>
    <w:rsid w:val="002225DD"/>
    <w:rsid w:val="00276B34"/>
    <w:rsid w:val="00281F4E"/>
    <w:rsid w:val="00282B4E"/>
    <w:rsid w:val="00286574"/>
    <w:rsid w:val="002A382E"/>
    <w:rsid w:val="002B3914"/>
    <w:rsid w:val="00305CFE"/>
    <w:rsid w:val="00327502"/>
    <w:rsid w:val="00333690"/>
    <w:rsid w:val="00351C17"/>
    <w:rsid w:val="00355AD7"/>
    <w:rsid w:val="00387FBC"/>
    <w:rsid w:val="003A3F63"/>
    <w:rsid w:val="003B577D"/>
    <w:rsid w:val="003C7BFE"/>
    <w:rsid w:val="003F0A6E"/>
    <w:rsid w:val="00401DDD"/>
    <w:rsid w:val="00414D48"/>
    <w:rsid w:val="00425D50"/>
    <w:rsid w:val="00427E18"/>
    <w:rsid w:val="00435234"/>
    <w:rsid w:val="004503A5"/>
    <w:rsid w:val="004A669F"/>
    <w:rsid w:val="004A750F"/>
    <w:rsid w:val="004C3326"/>
    <w:rsid w:val="004C6BB6"/>
    <w:rsid w:val="004F1432"/>
    <w:rsid w:val="004F7FBD"/>
    <w:rsid w:val="005048AB"/>
    <w:rsid w:val="00526CDA"/>
    <w:rsid w:val="00572B3E"/>
    <w:rsid w:val="00580AFE"/>
    <w:rsid w:val="005A032D"/>
    <w:rsid w:val="005B423F"/>
    <w:rsid w:val="005B61C1"/>
    <w:rsid w:val="005C3808"/>
    <w:rsid w:val="005D39FF"/>
    <w:rsid w:val="005F5E7E"/>
    <w:rsid w:val="00613AD7"/>
    <w:rsid w:val="00631ECA"/>
    <w:rsid w:val="00680302"/>
    <w:rsid w:val="00692B74"/>
    <w:rsid w:val="006C47B1"/>
    <w:rsid w:val="006E2A5C"/>
    <w:rsid w:val="006F57E0"/>
    <w:rsid w:val="007026CB"/>
    <w:rsid w:val="00715563"/>
    <w:rsid w:val="0076080A"/>
    <w:rsid w:val="007659A6"/>
    <w:rsid w:val="007A639E"/>
    <w:rsid w:val="007C1D77"/>
    <w:rsid w:val="007E7252"/>
    <w:rsid w:val="00807ECA"/>
    <w:rsid w:val="00835CF9"/>
    <w:rsid w:val="00842F7E"/>
    <w:rsid w:val="008576D8"/>
    <w:rsid w:val="008846D1"/>
    <w:rsid w:val="00895CE1"/>
    <w:rsid w:val="008B2C96"/>
    <w:rsid w:val="008B3BCB"/>
    <w:rsid w:val="008B7E38"/>
    <w:rsid w:val="008C4B09"/>
    <w:rsid w:val="008D7C5F"/>
    <w:rsid w:val="008F7D48"/>
    <w:rsid w:val="009124D6"/>
    <w:rsid w:val="009424BA"/>
    <w:rsid w:val="0094447C"/>
    <w:rsid w:val="00953546"/>
    <w:rsid w:val="0096346B"/>
    <w:rsid w:val="00980BCF"/>
    <w:rsid w:val="009A6FB9"/>
    <w:rsid w:val="009C2F1C"/>
    <w:rsid w:val="009F2247"/>
    <w:rsid w:val="009F55B7"/>
    <w:rsid w:val="00A02F8F"/>
    <w:rsid w:val="00A4152F"/>
    <w:rsid w:val="00A41DAE"/>
    <w:rsid w:val="00A51F0F"/>
    <w:rsid w:val="00A54401"/>
    <w:rsid w:val="00A602B5"/>
    <w:rsid w:val="00A711BB"/>
    <w:rsid w:val="00A87538"/>
    <w:rsid w:val="00A90097"/>
    <w:rsid w:val="00A90D2D"/>
    <w:rsid w:val="00AC00F3"/>
    <w:rsid w:val="00AE0A35"/>
    <w:rsid w:val="00AF221E"/>
    <w:rsid w:val="00B23D54"/>
    <w:rsid w:val="00B63F61"/>
    <w:rsid w:val="00B8200C"/>
    <w:rsid w:val="00B845F3"/>
    <w:rsid w:val="00B936DB"/>
    <w:rsid w:val="00BA3B0F"/>
    <w:rsid w:val="00BE5171"/>
    <w:rsid w:val="00C02625"/>
    <w:rsid w:val="00C2460C"/>
    <w:rsid w:val="00C37E89"/>
    <w:rsid w:val="00C417AB"/>
    <w:rsid w:val="00C44638"/>
    <w:rsid w:val="00C46871"/>
    <w:rsid w:val="00C760CF"/>
    <w:rsid w:val="00CA6227"/>
    <w:rsid w:val="00CA6475"/>
    <w:rsid w:val="00CA7A84"/>
    <w:rsid w:val="00CB01B0"/>
    <w:rsid w:val="00CC2D81"/>
    <w:rsid w:val="00CD0A59"/>
    <w:rsid w:val="00CE2656"/>
    <w:rsid w:val="00CE2982"/>
    <w:rsid w:val="00D3011E"/>
    <w:rsid w:val="00D86C00"/>
    <w:rsid w:val="00D95BE8"/>
    <w:rsid w:val="00DA4AFD"/>
    <w:rsid w:val="00DC08A3"/>
    <w:rsid w:val="00DD177F"/>
    <w:rsid w:val="00EA4D10"/>
    <w:rsid w:val="00F12F2B"/>
    <w:rsid w:val="00F838F6"/>
    <w:rsid w:val="00F84D78"/>
    <w:rsid w:val="00F97C0B"/>
    <w:rsid w:val="00FB334C"/>
    <w:rsid w:val="00FC2501"/>
    <w:rsid w:val="00FC54D6"/>
    <w:rsid w:val="00FD3136"/>
    <w:rsid w:val="00FD51B0"/>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color="#f9ead3" stroke="f">
      <v:fill color="#f9ead3"/>
      <v:stroke on="f"/>
    </o:shapedefaults>
    <o:shapelayout v:ext="edit">
      <o:idmap v:ext="edit" data="1"/>
    </o:shapelayout>
  </w:shapeDefaults>
  <w:decimalSymbol w:val=","/>
  <w:listSeparator w:val=";"/>
  <w15:docId w15:val="{7E253F95-C6E7-493E-94FA-91E5DA2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iPriority w:val="99"/>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D7C5F"/>
    <w:pPr>
      <w:spacing w:before="0" w:after="0" w:line="320" w:lineRule="exact"/>
    </w:pPr>
    <w:rPr>
      <w:rFonts w:ascii="Century Gothic" w:eastAsia="Times New Roman" w:hAnsi="Century Gothic"/>
      <w:b/>
      <w:i w:val="0"/>
      <w:color w:val="000000"/>
      <w:sz w:val="24"/>
      <w:szCs w:val="24"/>
    </w:rPr>
  </w:style>
  <w:style w:type="character" w:customStyle="1" w:styleId="IngressPFChar">
    <w:name w:val="Ingress PF Char"/>
    <w:basedOn w:val="UnderrubrikChar"/>
    <w:link w:val="IngressPF"/>
    <w:rsid w:val="008D7C5F"/>
    <w:rPr>
      <w:rFonts w:ascii="Century Gothic" w:eastAsia="Times New Roman" w:hAnsi="Century Gothic" w:cstheme="majorBidi"/>
      <w:b/>
      <w:i w:val="0"/>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553912">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8024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kon.mageli@orkla.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ocordia\Common\Vol1\Support\Kommunikation\Procordia%20Food\Varum&#228;rkesplattform\Varum&#228;rkesplattform%20Orkla%20Foods%20Sverige%20AB\Mallar%20och%20dokument\Svenska%20mallar\Allm&#228;n%20mall%20Orkla%20Foods%20Sv%20(SE).dotx" TargetMode="External"/></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CAAE-4127-451B-87DE-DF6DFCB8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Allmän mall Orkla Foods Sv (SE).dotx</Template>
  <TotalTime>0</TotalTime>
  <Pages>1</Pages>
  <Words>274</Words>
  <Characters>1454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10</cp:revision>
  <cp:lastPrinted>2013-11-29T08:32:00Z</cp:lastPrinted>
  <dcterms:created xsi:type="dcterms:W3CDTF">2015-11-07T12:14:00Z</dcterms:created>
  <dcterms:modified xsi:type="dcterms:W3CDTF">2015-11-09T06:17:00Z</dcterms:modified>
</cp:coreProperties>
</file>