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1" w:rsidRPr="001437BE" w:rsidRDefault="00F15614" w:rsidP="00854321">
      <w:pPr>
        <w:widowControl w:val="0"/>
        <w:autoSpaceDE w:val="0"/>
        <w:autoSpaceDN w:val="0"/>
        <w:adjustRightInd w:val="0"/>
        <w:spacing w:after="0" w:line="240" w:lineRule="auto"/>
        <w:rPr>
          <w:rFonts w:ascii="Cambria" w:hAnsi="Cambria" w:cs="Cambria"/>
          <w:b/>
          <w:sz w:val="34"/>
          <w:szCs w:val="34"/>
        </w:rPr>
      </w:pPr>
      <w:r>
        <w:rPr>
          <w:rFonts w:ascii="Cambria" w:hAnsi="Cambria" w:cs="Cambria"/>
          <w:b/>
          <w:sz w:val="34"/>
          <w:szCs w:val="34"/>
        </w:rPr>
        <w:t>Gullsmeder – best på gaveinnpakning!</w:t>
      </w:r>
    </w:p>
    <w:p w:rsidR="00854321" w:rsidRPr="00664031" w:rsidRDefault="00854321" w:rsidP="00854321">
      <w:pPr>
        <w:widowControl w:val="0"/>
        <w:autoSpaceDE w:val="0"/>
        <w:autoSpaceDN w:val="0"/>
        <w:adjustRightInd w:val="0"/>
        <w:spacing w:after="0" w:line="240" w:lineRule="auto"/>
        <w:rPr>
          <w:rFonts w:ascii="Cambria" w:hAnsi="Cambria" w:cs="Cambria"/>
          <w:sz w:val="24"/>
          <w:szCs w:val="24"/>
        </w:rPr>
      </w:pPr>
    </w:p>
    <w:p w:rsidR="00F15614" w:rsidRDefault="00F15614" w:rsidP="00A54116">
      <w:pPr>
        <w:widowControl w:val="0"/>
        <w:autoSpaceDE w:val="0"/>
        <w:autoSpaceDN w:val="0"/>
        <w:adjustRightInd w:val="0"/>
        <w:spacing w:after="0" w:line="240" w:lineRule="auto"/>
        <w:rPr>
          <w:rFonts w:ascii="Cambria" w:hAnsi="Cambria" w:cs="Cambria"/>
          <w:b/>
          <w:sz w:val="24"/>
          <w:szCs w:val="24"/>
        </w:rPr>
      </w:pPr>
      <w:r>
        <w:rPr>
          <w:rFonts w:ascii="Cambria" w:hAnsi="Cambria" w:cs="Cambria"/>
          <w:b/>
          <w:sz w:val="24"/>
          <w:szCs w:val="24"/>
        </w:rPr>
        <w:t>I en undersøkelse gjennomført</w:t>
      </w:r>
      <w:r w:rsidR="00A54116" w:rsidRPr="00664031">
        <w:rPr>
          <w:rFonts w:ascii="Cambria" w:hAnsi="Cambria" w:cs="Cambria"/>
          <w:b/>
          <w:sz w:val="24"/>
          <w:szCs w:val="24"/>
        </w:rPr>
        <w:t xml:space="preserve"> av </w:t>
      </w:r>
      <w:proofErr w:type="spellStart"/>
      <w:r w:rsidR="00A54116" w:rsidRPr="00664031">
        <w:rPr>
          <w:rFonts w:ascii="Cambria" w:hAnsi="Cambria" w:cs="Cambria"/>
          <w:b/>
          <w:sz w:val="24"/>
          <w:szCs w:val="24"/>
        </w:rPr>
        <w:t>Ipsos</w:t>
      </w:r>
      <w:proofErr w:type="spellEnd"/>
      <w:r w:rsidR="00A54116" w:rsidRPr="00664031">
        <w:rPr>
          <w:rFonts w:ascii="Cambria" w:hAnsi="Cambria" w:cs="Cambria"/>
          <w:b/>
          <w:sz w:val="24"/>
          <w:szCs w:val="24"/>
        </w:rPr>
        <w:t xml:space="preserve"> på vegne av Serviteur – </w:t>
      </w:r>
      <w:r w:rsidR="00A54116">
        <w:rPr>
          <w:rFonts w:ascii="Cambria" w:hAnsi="Cambria" w:cs="Cambria"/>
          <w:b/>
          <w:sz w:val="24"/>
          <w:szCs w:val="24"/>
        </w:rPr>
        <w:t xml:space="preserve">en av </w:t>
      </w:r>
      <w:r w:rsidR="00A54116" w:rsidRPr="00664031">
        <w:rPr>
          <w:rFonts w:ascii="Cambria" w:hAnsi="Cambria" w:cs="Cambria"/>
          <w:b/>
          <w:sz w:val="24"/>
          <w:szCs w:val="24"/>
        </w:rPr>
        <w:t>Norges ledende leverandør</w:t>
      </w:r>
      <w:r w:rsidR="00A54116">
        <w:rPr>
          <w:rFonts w:ascii="Cambria" w:hAnsi="Cambria" w:cs="Cambria"/>
          <w:b/>
          <w:sz w:val="24"/>
          <w:szCs w:val="24"/>
        </w:rPr>
        <w:t>er</w:t>
      </w:r>
      <w:r w:rsidR="00EC4BF4">
        <w:rPr>
          <w:rFonts w:ascii="Cambria" w:hAnsi="Cambria" w:cs="Cambria"/>
          <w:b/>
          <w:sz w:val="24"/>
          <w:szCs w:val="24"/>
        </w:rPr>
        <w:t xml:space="preserve"> på innpak</w:t>
      </w:r>
      <w:bookmarkStart w:id="0" w:name="_GoBack"/>
      <w:bookmarkEnd w:id="0"/>
      <w:r w:rsidR="00EC4BF4">
        <w:rPr>
          <w:rFonts w:ascii="Cambria" w:hAnsi="Cambria" w:cs="Cambria"/>
          <w:b/>
          <w:sz w:val="24"/>
          <w:szCs w:val="24"/>
        </w:rPr>
        <w:t>ning og profilemballasje</w:t>
      </w:r>
      <w:r w:rsidR="00A54116" w:rsidRPr="00664031">
        <w:rPr>
          <w:rFonts w:ascii="Cambria" w:hAnsi="Cambria" w:cs="Cambria"/>
          <w:b/>
          <w:sz w:val="24"/>
          <w:szCs w:val="24"/>
        </w:rPr>
        <w:t xml:space="preserve"> – </w:t>
      </w:r>
      <w:r>
        <w:rPr>
          <w:rFonts w:ascii="Cambria" w:hAnsi="Cambria" w:cs="Cambria"/>
          <w:b/>
          <w:sz w:val="24"/>
          <w:szCs w:val="24"/>
        </w:rPr>
        <w:t>har forbrukerne rangert ulike bransjer etter hvor flinke de er på gave</w:t>
      </w:r>
      <w:r w:rsidR="001B6F6E">
        <w:rPr>
          <w:rFonts w:ascii="Cambria" w:hAnsi="Cambria" w:cs="Cambria"/>
          <w:b/>
          <w:sz w:val="24"/>
          <w:szCs w:val="24"/>
        </w:rPr>
        <w:t>innpakning. Gullsmedbransjen</w:t>
      </w:r>
      <w:r>
        <w:rPr>
          <w:rFonts w:ascii="Cambria" w:hAnsi="Cambria" w:cs="Cambria"/>
          <w:b/>
          <w:sz w:val="24"/>
          <w:szCs w:val="24"/>
        </w:rPr>
        <w:t xml:space="preserve"> rangeres ikke overraskende som beste bransje.</w:t>
      </w:r>
    </w:p>
    <w:p w:rsidR="00F15614" w:rsidRPr="00F15614" w:rsidRDefault="00F15614" w:rsidP="00F15614">
      <w:pPr>
        <w:widowControl w:val="0"/>
        <w:autoSpaceDE w:val="0"/>
        <w:autoSpaceDN w:val="0"/>
        <w:adjustRightInd w:val="0"/>
        <w:spacing w:after="0" w:line="240" w:lineRule="auto"/>
        <w:rPr>
          <w:rFonts w:ascii="Cambria" w:hAnsi="Cambria" w:cs="Cambria"/>
          <w:sz w:val="24"/>
          <w:szCs w:val="24"/>
        </w:rPr>
      </w:pPr>
    </w:p>
    <w:p w:rsidR="001B6F6E" w:rsidRDefault="001B6F6E" w:rsidP="00F15614">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Nær 2 av 3 synes det er viktig at gaver de skal gi bort har en fin innpakning, og blant kvinner mener hele 77 prosent at det er viktig. </w:t>
      </w:r>
      <w:r w:rsidR="00F15614">
        <w:rPr>
          <w:rFonts w:ascii="Cambria" w:hAnsi="Cambria" w:cs="Cambria"/>
          <w:sz w:val="24"/>
          <w:szCs w:val="24"/>
        </w:rPr>
        <w:t>For gullsmedbutikker</w:t>
      </w:r>
      <w:r w:rsidR="00F15614" w:rsidRPr="00F15614">
        <w:rPr>
          <w:rFonts w:ascii="Cambria" w:hAnsi="Cambria" w:cs="Cambria"/>
          <w:sz w:val="24"/>
          <w:szCs w:val="24"/>
        </w:rPr>
        <w:t>, som både selger mange gaver og som rangeres som bransjen som er best på gaveinnpakning kan det være utfordrende, men viktig, å skille seg ut fra konkurrentene med gaveinnpakningen.</w:t>
      </w:r>
    </w:p>
    <w:p w:rsidR="00F15614" w:rsidRDefault="00F15614" w:rsidP="00F15614">
      <w:pPr>
        <w:widowControl w:val="0"/>
        <w:autoSpaceDE w:val="0"/>
        <w:autoSpaceDN w:val="0"/>
        <w:adjustRightInd w:val="0"/>
        <w:spacing w:after="0" w:line="240" w:lineRule="auto"/>
        <w:rPr>
          <w:rFonts w:ascii="Cambria" w:hAnsi="Cambria" w:cs="Cambria"/>
          <w:sz w:val="24"/>
          <w:szCs w:val="24"/>
        </w:rPr>
      </w:pPr>
    </w:p>
    <w:p w:rsidR="00F15614" w:rsidRPr="001B6F6E" w:rsidRDefault="001B6F6E" w:rsidP="00F15614">
      <w:pPr>
        <w:widowControl w:val="0"/>
        <w:autoSpaceDE w:val="0"/>
        <w:autoSpaceDN w:val="0"/>
        <w:adjustRightInd w:val="0"/>
        <w:spacing w:after="0" w:line="240" w:lineRule="auto"/>
        <w:rPr>
          <w:rFonts w:ascii="Cambria" w:hAnsi="Cambria" w:cs="Cambria"/>
          <w:b/>
          <w:sz w:val="24"/>
          <w:szCs w:val="24"/>
        </w:rPr>
      </w:pPr>
      <w:r>
        <w:rPr>
          <w:rFonts w:ascii="Cambria" w:hAnsi="Cambria" w:cs="Cambria"/>
          <w:b/>
          <w:sz w:val="24"/>
          <w:szCs w:val="24"/>
        </w:rPr>
        <w:t>Innpakningen uttrykker gavens verdi</w:t>
      </w:r>
    </w:p>
    <w:p w:rsidR="001B6F6E" w:rsidRDefault="001B6F6E" w:rsidP="00F15614">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viser at det er viktigere for forbrukeren at gaver de skal gi bort har en fin innpakning, enn at gaver de s</w:t>
      </w:r>
      <w:r w:rsidR="00DC1CD6">
        <w:rPr>
          <w:rFonts w:ascii="Cambria" w:hAnsi="Cambria" w:cs="Cambria"/>
          <w:sz w:val="24"/>
          <w:szCs w:val="24"/>
        </w:rPr>
        <w:t>kal mo</w:t>
      </w:r>
      <w:r w:rsidR="001919C6">
        <w:rPr>
          <w:rFonts w:ascii="Cambria" w:hAnsi="Cambria" w:cs="Cambria"/>
          <w:sz w:val="24"/>
          <w:szCs w:val="24"/>
        </w:rPr>
        <w:t xml:space="preserve">tta har en fin innpakning, </w:t>
      </w:r>
      <w:r w:rsidR="00DC1CD6" w:rsidRPr="00DC1CD6">
        <w:rPr>
          <w:rFonts w:ascii="Cambria" w:hAnsi="Cambria" w:cs="Cambria"/>
          <w:sz w:val="24"/>
          <w:szCs w:val="24"/>
        </w:rPr>
        <w:t xml:space="preserve">sier Tone Kjørven, markedsansvarlig i Serviteur. </w:t>
      </w:r>
      <w:r w:rsidRPr="00AF1ADE">
        <w:rPr>
          <w:rFonts w:ascii="Cambria" w:hAnsi="Cambria" w:cs="Cambria"/>
          <w:sz w:val="24"/>
          <w:szCs w:val="24"/>
        </w:rPr>
        <w:t>Forbrukerne svarer rasjonelt, men i virkeligheten handler gaveinnpakning om følelser</w:t>
      </w:r>
      <w:r>
        <w:rPr>
          <w:rFonts w:ascii="Cambria" w:hAnsi="Cambria" w:cs="Cambria"/>
          <w:sz w:val="24"/>
          <w:szCs w:val="24"/>
        </w:rPr>
        <w:t>.</w:t>
      </w:r>
      <w:r w:rsidRPr="00AF1ADE">
        <w:rPr>
          <w:rFonts w:ascii="Cambria" w:hAnsi="Cambria" w:cs="Cambria"/>
          <w:sz w:val="24"/>
          <w:szCs w:val="24"/>
        </w:rPr>
        <w:t xml:space="preserve"> </w:t>
      </w:r>
      <w:r w:rsidRPr="00664031">
        <w:rPr>
          <w:rFonts w:ascii="Cambria" w:hAnsi="Cambria" w:cs="Cambria"/>
          <w:sz w:val="24"/>
          <w:szCs w:val="24"/>
        </w:rPr>
        <w:t>Selv om man kanskje ikke vil innrømme det blir nok de fleste mer glad for en gave som ser dyr ut enn for en gave som ser billig ut</w:t>
      </w:r>
      <w:r>
        <w:rPr>
          <w:rFonts w:ascii="Cambria" w:hAnsi="Cambria" w:cs="Cambria"/>
          <w:sz w:val="24"/>
          <w:szCs w:val="24"/>
        </w:rPr>
        <w:t xml:space="preserve"> – og gaveinnpakningen har jo betydning for oppfattelsen av gavens verdi</w:t>
      </w:r>
      <w:r w:rsidRPr="00664031">
        <w:rPr>
          <w:rFonts w:ascii="Cambria" w:hAnsi="Cambria" w:cs="Cambria"/>
          <w:sz w:val="24"/>
          <w:szCs w:val="24"/>
        </w:rPr>
        <w:t>.</w:t>
      </w:r>
    </w:p>
    <w:p w:rsidR="001B6F6E" w:rsidRDefault="001B6F6E" w:rsidP="00F15614">
      <w:pPr>
        <w:widowControl w:val="0"/>
        <w:autoSpaceDE w:val="0"/>
        <w:autoSpaceDN w:val="0"/>
        <w:adjustRightInd w:val="0"/>
        <w:spacing w:after="0" w:line="240" w:lineRule="auto"/>
        <w:rPr>
          <w:rFonts w:ascii="Cambria" w:hAnsi="Cambria" w:cs="Cambria"/>
          <w:sz w:val="24"/>
          <w:szCs w:val="24"/>
        </w:rPr>
      </w:pPr>
    </w:p>
    <w:p w:rsidR="001B6F6E" w:rsidRPr="00664031" w:rsidRDefault="001B6F6E" w:rsidP="001B6F6E">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1 </w:t>
      </w:r>
      <w:r w:rsidR="00DC1CD6">
        <w:rPr>
          <w:rFonts w:ascii="Cambria" w:hAnsi="Cambria" w:cs="Cambria"/>
          <w:sz w:val="24"/>
          <w:szCs w:val="24"/>
        </w:rPr>
        <w:t>av 5 forbrukere</w:t>
      </w:r>
      <w:r w:rsidRPr="00664031">
        <w:rPr>
          <w:rFonts w:ascii="Cambria" w:hAnsi="Cambria" w:cs="Cambria"/>
          <w:sz w:val="24"/>
          <w:szCs w:val="24"/>
        </w:rPr>
        <w:t xml:space="preserve"> foretrekker å handle i buti</w:t>
      </w:r>
      <w:r>
        <w:rPr>
          <w:rFonts w:ascii="Cambria" w:hAnsi="Cambria" w:cs="Cambria"/>
          <w:sz w:val="24"/>
          <w:szCs w:val="24"/>
        </w:rPr>
        <w:t>kker som tilbyr fin innpakning.</w:t>
      </w:r>
      <w:r w:rsidRPr="00664031">
        <w:rPr>
          <w:rFonts w:ascii="Cambria" w:hAnsi="Cambria" w:cs="Cambria"/>
          <w:sz w:val="24"/>
          <w:szCs w:val="24"/>
        </w:rPr>
        <w:t xml:space="preserve"> Her har butikken muligheter for å utvikle et konkurransefortrinn</w:t>
      </w:r>
      <w:r w:rsidR="00BA479C">
        <w:rPr>
          <w:rFonts w:ascii="Cambria" w:hAnsi="Cambria" w:cs="Cambria"/>
          <w:sz w:val="24"/>
          <w:szCs w:val="24"/>
        </w:rPr>
        <w:t>, kanskje spesielt</w:t>
      </w:r>
      <w:r w:rsidRPr="00664031">
        <w:rPr>
          <w:rFonts w:ascii="Cambria" w:hAnsi="Cambria" w:cs="Cambria"/>
          <w:sz w:val="24"/>
          <w:szCs w:val="24"/>
        </w:rPr>
        <w:t xml:space="preserve"> fremfor nettbutikkene</w:t>
      </w:r>
      <w:r w:rsidR="00970AF9">
        <w:rPr>
          <w:rFonts w:ascii="Cambria" w:hAnsi="Cambria" w:cs="Cambria"/>
          <w:sz w:val="24"/>
          <w:szCs w:val="24"/>
        </w:rPr>
        <w:t xml:space="preserve">, ved </w:t>
      </w:r>
      <w:r w:rsidRPr="00664031">
        <w:rPr>
          <w:rFonts w:ascii="Cambria" w:hAnsi="Cambria" w:cs="Cambria"/>
          <w:sz w:val="24"/>
          <w:szCs w:val="24"/>
        </w:rPr>
        <w:t>å tilby service som kundene kommer tilbake for å få, sier Kjørven.</w:t>
      </w:r>
    </w:p>
    <w:p w:rsidR="0088501B" w:rsidRDefault="0088501B" w:rsidP="00A54116">
      <w:pPr>
        <w:widowControl w:val="0"/>
        <w:autoSpaceDE w:val="0"/>
        <w:autoSpaceDN w:val="0"/>
        <w:adjustRightInd w:val="0"/>
        <w:spacing w:after="0" w:line="240" w:lineRule="auto"/>
        <w:rPr>
          <w:rFonts w:ascii="Cambria" w:hAnsi="Cambria" w:cs="Cambria"/>
          <w:sz w:val="24"/>
          <w:szCs w:val="24"/>
        </w:rPr>
      </w:pPr>
    </w:p>
    <w:p w:rsidR="00BA479C" w:rsidRPr="00BA479C" w:rsidRDefault="00BA479C" w:rsidP="00BA479C">
      <w:pPr>
        <w:widowControl w:val="0"/>
        <w:autoSpaceDE w:val="0"/>
        <w:autoSpaceDN w:val="0"/>
        <w:adjustRightInd w:val="0"/>
        <w:spacing w:after="0" w:line="240" w:lineRule="auto"/>
        <w:rPr>
          <w:rFonts w:ascii="Cambria" w:hAnsi="Cambria" w:cs="Cambria"/>
          <w:b/>
          <w:sz w:val="24"/>
          <w:szCs w:val="24"/>
        </w:rPr>
      </w:pPr>
      <w:r w:rsidRPr="00BA479C">
        <w:rPr>
          <w:rFonts w:ascii="Cambria" w:hAnsi="Cambria" w:cs="Cambria"/>
          <w:b/>
          <w:sz w:val="24"/>
          <w:szCs w:val="24"/>
        </w:rPr>
        <w:t>Innpakning og poser påvirker kundenes oppfa</w:t>
      </w:r>
      <w:r w:rsidRPr="00BA479C">
        <w:rPr>
          <w:rFonts w:ascii="Cambria" w:hAnsi="Cambria" w:cs="Cambria"/>
          <w:b/>
          <w:sz w:val="24"/>
          <w:szCs w:val="24"/>
        </w:rPr>
        <w:t>tning av butikken</w:t>
      </w:r>
    </w:p>
    <w:p w:rsidR="00EC4D23" w:rsidRDefault="00BA479C" w:rsidP="00BA479C">
      <w:pPr>
        <w:widowControl w:val="0"/>
        <w:autoSpaceDE w:val="0"/>
        <w:autoSpaceDN w:val="0"/>
        <w:adjustRightInd w:val="0"/>
        <w:spacing w:after="0" w:line="240" w:lineRule="auto"/>
        <w:rPr>
          <w:rFonts w:ascii="Cambria" w:hAnsi="Cambria" w:cs="Cambria"/>
          <w:sz w:val="24"/>
          <w:szCs w:val="24"/>
        </w:rPr>
      </w:pPr>
      <w:r w:rsidRPr="00BA479C">
        <w:rPr>
          <w:rFonts w:ascii="Cambria" w:hAnsi="Cambria" w:cs="Cambria"/>
          <w:sz w:val="24"/>
          <w:szCs w:val="24"/>
        </w:rPr>
        <w:t xml:space="preserve">68 prosent av forbrukerne svarer at innpakningen i meget eller ganske stor grad reflekterer butikkens profil. </w:t>
      </w:r>
      <w:r w:rsidR="00970AF9">
        <w:rPr>
          <w:rFonts w:ascii="Cambria" w:hAnsi="Cambria" w:cs="Cambria"/>
          <w:sz w:val="24"/>
          <w:szCs w:val="24"/>
        </w:rPr>
        <w:t xml:space="preserve">Kundene ser ikke posen som en del av innpakningen, men den er like vel en viktig del av totalopplevelsen. </w:t>
      </w:r>
      <w:r w:rsidR="00FC2747">
        <w:rPr>
          <w:rFonts w:ascii="Cambria" w:hAnsi="Cambria" w:cs="Cambria"/>
          <w:sz w:val="24"/>
          <w:szCs w:val="24"/>
        </w:rPr>
        <w:t>Valg av gaveinnpakning og</w:t>
      </w:r>
      <w:r w:rsidRPr="00BA479C">
        <w:rPr>
          <w:rFonts w:ascii="Cambria" w:hAnsi="Cambria" w:cs="Cambria"/>
          <w:sz w:val="24"/>
          <w:szCs w:val="24"/>
        </w:rPr>
        <w:t xml:space="preserve"> poser påvirker således kundenes oppfatning av butikken.    </w:t>
      </w:r>
    </w:p>
    <w:p w:rsidR="00BA479C" w:rsidRDefault="00BA479C" w:rsidP="00BA479C">
      <w:pPr>
        <w:widowControl w:val="0"/>
        <w:autoSpaceDE w:val="0"/>
        <w:autoSpaceDN w:val="0"/>
        <w:adjustRightInd w:val="0"/>
        <w:spacing w:after="0" w:line="240" w:lineRule="auto"/>
        <w:rPr>
          <w:rFonts w:ascii="Cambria" w:hAnsi="Cambria" w:cs="Cambria"/>
          <w:sz w:val="24"/>
          <w:szCs w:val="24"/>
        </w:rPr>
      </w:pPr>
    </w:p>
    <w:p w:rsidR="00D50A72" w:rsidRDefault="00D50A72" w:rsidP="00BA479C">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Nær 60% av kvinnene tar vare på de eksklusive posene som ofte benyttes av gullsmedbutikker for gjenbruk. Med lang levetid får disse posene en ekstra reklameverdi for butikkene, sier Kjørven. </w:t>
      </w:r>
      <w:r w:rsidR="00DE42E2">
        <w:rPr>
          <w:rFonts w:ascii="Cambria" w:hAnsi="Cambria" w:cs="Cambria"/>
          <w:sz w:val="24"/>
          <w:szCs w:val="24"/>
        </w:rPr>
        <w:t xml:space="preserve">Fokus bør derfor være på budskap, funksjon og </w:t>
      </w:r>
      <w:r w:rsidR="00B1009E">
        <w:rPr>
          <w:rFonts w:ascii="Cambria" w:hAnsi="Cambria" w:cs="Cambria"/>
          <w:sz w:val="24"/>
          <w:szCs w:val="24"/>
        </w:rPr>
        <w:t>kvalitet</w:t>
      </w:r>
      <w:r w:rsidR="00DE42E2">
        <w:rPr>
          <w:rFonts w:ascii="Cambria" w:hAnsi="Cambria" w:cs="Cambria"/>
          <w:sz w:val="24"/>
          <w:szCs w:val="24"/>
        </w:rPr>
        <w:t xml:space="preserve"> ved valg av poser. </w:t>
      </w:r>
      <w:r>
        <w:rPr>
          <w:rFonts w:ascii="Cambria" w:hAnsi="Cambria" w:cs="Cambria"/>
          <w:sz w:val="24"/>
          <w:szCs w:val="24"/>
        </w:rPr>
        <w:t xml:space="preserve"> </w:t>
      </w:r>
    </w:p>
    <w:p w:rsidR="00BA479C" w:rsidRDefault="00BA479C" w:rsidP="00BA479C">
      <w:pPr>
        <w:widowControl w:val="0"/>
        <w:autoSpaceDE w:val="0"/>
        <w:autoSpaceDN w:val="0"/>
        <w:adjustRightInd w:val="0"/>
        <w:spacing w:after="0" w:line="240" w:lineRule="auto"/>
        <w:rPr>
          <w:rFonts w:ascii="Cambria" w:hAnsi="Cambria" w:cs="Cambria"/>
          <w:sz w:val="24"/>
          <w:szCs w:val="24"/>
        </w:rPr>
      </w:pPr>
    </w:p>
    <w:p w:rsidR="00854321" w:rsidRDefault="00854321" w:rsidP="00854321">
      <w:pPr>
        <w:autoSpaceDE w:val="0"/>
        <w:autoSpaceDN w:val="0"/>
        <w:adjustRightInd w:val="0"/>
        <w:spacing w:after="0" w:line="240" w:lineRule="auto"/>
        <w:rPr>
          <w:rFonts w:ascii="Cambria" w:hAnsi="Cambria" w:cs="Cambria"/>
          <w:b/>
          <w:bCs/>
          <w:sz w:val="24"/>
          <w:szCs w:val="24"/>
        </w:rPr>
      </w:pPr>
      <w:r>
        <w:rPr>
          <w:rFonts w:ascii="Cambria" w:hAnsi="Cambria" w:cs="Cambria"/>
          <w:b/>
          <w:bCs/>
          <w:sz w:val="24"/>
          <w:szCs w:val="24"/>
        </w:rPr>
        <w:t>Første gang kundene blir spurt</w:t>
      </w: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Så vidt vi vet er dette den første undersøkelsen som er gjort for å avdekke forbrukernes holdning til butikkemballasje og da med fokus på gaveinnpakning, poser</w:t>
      </w:r>
      <w:r w:rsidR="009E38E7">
        <w:rPr>
          <w:rFonts w:ascii="Cambria" w:hAnsi="Cambria" w:cs="Cambria"/>
          <w:sz w:val="24"/>
          <w:szCs w:val="24"/>
        </w:rPr>
        <w:t>, profil-</w:t>
      </w:r>
      <w:r>
        <w:rPr>
          <w:rFonts w:ascii="Cambria" w:hAnsi="Cambria" w:cs="Cambria"/>
          <w:sz w:val="24"/>
          <w:szCs w:val="24"/>
        </w:rPr>
        <w:t xml:space="preserve"> og blomsteremballasje. Det har gitt et resultat som mange innkjøpere vil ha interesse av, sier markedsansvarlig i Serviteur, Tone Kjørven. </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ble gjennomført i juni 2014.</w:t>
      </w:r>
    </w:p>
    <w:p w:rsidR="00854321" w:rsidRDefault="00854321" w:rsidP="00854321">
      <w:pPr>
        <w:widowControl w:val="0"/>
        <w:autoSpaceDE w:val="0"/>
        <w:autoSpaceDN w:val="0"/>
        <w:adjustRightInd w:val="0"/>
        <w:spacing w:after="0" w:line="240" w:lineRule="auto"/>
        <w:rPr>
          <w:rFonts w:ascii="Cambria" w:hAnsi="Cambria" w:cs="Cambria"/>
          <w:sz w:val="24"/>
          <w:szCs w:val="24"/>
        </w:rPr>
      </w:pPr>
    </w:p>
    <w:p w:rsidR="00854321" w:rsidRDefault="00854321" w:rsidP="008543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854321" w:rsidRDefault="00854321" w:rsidP="00854321">
      <w:pPr>
        <w:autoSpaceDE w:val="0"/>
        <w:autoSpaceDN w:val="0"/>
        <w:adjustRightInd w:val="0"/>
        <w:spacing w:after="0" w:line="240" w:lineRule="auto"/>
        <w:rPr>
          <w:rFonts w:ascii="Cambria" w:hAnsi="Cambria" w:cs="Cambria"/>
          <w:b/>
          <w:bCs/>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lastRenderedPageBreak/>
        <w:t>For mer informasjon</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Tone Kjørven, markedsansvarlig, </w:t>
      </w:r>
      <w:proofErr w:type="spellStart"/>
      <w:r>
        <w:rPr>
          <w:rFonts w:ascii="Cambria" w:hAnsi="Cambria" w:cs="Cambria"/>
        </w:rPr>
        <w:t>tlf</w:t>
      </w:r>
      <w:proofErr w:type="spellEnd"/>
      <w:r>
        <w:rPr>
          <w:rFonts w:ascii="Cambria" w:hAnsi="Cambria" w:cs="Cambria"/>
        </w:rPr>
        <w:t xml:space="preserve"> 22 80 11 22, e-post </w:t>
      </w:r>
      <w:hyperlink r:id="rId6" w:history="1">
        <w:r>
          <w:rPr>
            <w:rFonts w:ascii="Cambria" w:hAnsi="Cambria" w:cs="Cambria"/>
            <w:u w:val="single"/>
          </w:rPr>
          <w:t>tone.kjorven@serviteur.no</w:t>
        </w:r>
      </w:hyperlink>
      <w:r>
        <w:rPr>
          <w:rFonts w:ascii="Cambria" w:hAnsi="Cambria" w:cs="Cambria"/>
        </w:rPr>
        <w:t xml:space="preserve"> </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widowControl w:val="0"/>
        <w:autoSpaceDE w:val="0"/>
        <w:autoSpaceDN w:val="0"/>
        <w:adjustRightInd w:val="0"/>
        <w:spacing w:after="0" w:line="240" w:lineRule="auto"/>
        <w:rPr>
          <w:rFonts w:ascii="Calibri" w:hAnsi="Calibri" w:cs="Calibri"/>
          <w:b/>
          <w:bCs/>
        </w:rPr>
      </w:pPr>
      <w:r>
        <w:rPr>
          <w:rFonts w:ascii="Calibri" w:hAnsi="Calibri" w:cs="Calibri"/>
          <w:b/>
          <w:bCs/>
        </w:rPr>
        <w:t>Bakgrunn for undersøkelsen</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xml:space="preserve">Vi ønsket å gjennomføre en forbrukerundersøkelse om butikkemballasje (med fokus på gaveinnpakning, poser og blomsterinnpakning) for å kunne tilby faktabasert rådgivning til våre kunder. Mens det finnes masse dokumentasjon på betydningen av produktemballasje finnes det ingen informasjon om betydningen av poser og innpakning for butikker. Og vi fikk et svært spennende resultat. </w:t>
      </w:r>
    </w:p>
    <w:p w:rsidR="00854321" w:rsidRDefault="00854321" w:rsidP="00854321">
      <w:pPr>
        <w:widowControl w:val="0"/>
        <w:autoSpaceDE w:val="0"/>
        <w:autoSpaceDN w:val="0"/>
        <w:adjustRightInd w:val="0"/>
        <w:spacing w:after="0" w:line="240" w:lineRule="auto"/>
        <w:rPr>
          <w:rFonts w:ascii="Times New Roman" w:hAnsi="Times New Roman" w:cs="Times New Roman"/>
        </w:rPr>
      </w:pPr>
      <w:r>
        <w:rPr>
          <w:rFonts w:ascii="Calibri" w:hAnsi="Calibri" w:cs="Calibri"/>
        </w:rPr>
        <w:t> </w:t>
      </w:r>
    </w:p>
    <w:p w:rsidR="00854321" w:rsidRDefault="00854321" w:rsidP="00854321">
      <w:pPr>
        <w:autoSpaceDE w:val="0"/>
        <w:autoSpaceDN w:val="0"/>
        <w:adjustRightInd w:val="0"/>
        <w:spacing w:after="0" w:line="240" w:lineRule="auto"/>
        <w:rPr>
          <w:rFonts w:ascii="Times New Roman" w:hAnsi="Times New Roman" w:cs="Times New Roman"/>
        </w:rPr>
      </w:pPr>
    </w:p>
    <w:p w:rsidR="00854321" w:rsidRDefault="00854321" w:rsidP="00854321">
      <w:pPr>
        <w:autoSpaceDE w:val="0"/>
        <w:autoSpaceDN w:val="0"/>
        <w:adjustRightInd w:val="0"/>
        <w:spacing w:after="0" w:line="240" w:lineRule="auto"/>
        <w:rPr>
          <w:rFonts w:ascii="Cambria" w:hAnsi="Cambria" w:cs="Cambria"/>
          <w:b/>
          <w:bCs/>
        </w:rPr>
      </w:pPr>
      <w:r>
        <w:rPr>
          <w:rFonts w:ascii="Cambria" w:hAnsi="Cambria" w:cs="Cambria"/>
          <w:b/>
          <w:bCs/>
        </w:rPr>
        <w:t>Om Serviteur</w:t>
      </w: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Serviteur ble etablert i 1958 og er markedsleder innen butikkemballasje, og produserer og distribuerer emballasje og konseptløsninger til hele det skandinaviske markedet. Sortimentet er bredt innen gavepapir, silkepapir, bånd, bæreposer, blomsteremballasje og en rekke andre produkter. Serviteur har en egen designavdeling som kan bistå med emballasjedesign og totalpakker for profilering.</w:t>
      </w:r>
    </w:p>
    <w:p w:rsidR="00854321" w:rsidRDefault="00854321" w:rsidP="00854321">
      <w:pPr>
        <w:autoSpaceDE w:val="0"/>
        <w:autoSpaceDN w:val="0"/>
        <w:adjustRightInd w:val="0"/>
        <w:spacing w:after="0" w:line="240" w:lineRule="auto"/>
        <w:rPr>
          <w:rFonts w:ascii="Cambria" w:hAnsi="Cambria" w:cs="Cambria"/>
        </w:rPr>
      </w:pPr>
    </w:p>
    <w:p w:rsidR="00854321" w:rsidRDefault="00854321" w:rsidP="00854321">
      <w:pPr>
        <w:autoSpaceDE w:val="0"/>
        <w:autoSpaceDN w:val="0"/>
        <w:adjustRightInd w:val="0"/>
        <w:spacing w:after="0" w:line="240" w:lineRule="auto"/>
        <w:rPr>
          <w:rFonts w:ascii="Cambria" w:hAnsi="Cambria" w:cs="Cambria"/>
        </w:rPr>
      </w:pPr>
      <w:r>
        <w:rPr>
          <w:rFonts w:ascii="Cambria" w:hAnsi="Cambria" w:cs="Cambria"/>
        </w:rPr>
        <w:t xml:space="preserve">I Norge er Serviteur en av de størst i sitt segment. Bedriften eies av Tenvig, har ca </w:t>
      </w:r>
      <w:r w:rsidR="002B7096">
        <w:rPr>
          <w:rFonts w:ascii="Cambria" w:hAnsi="Cambria" w:cs="Cambria"/>
        </w:rPr>
        <w:t>3</w:t>
      </w:r>
      <w:r>
        <w:rPr>
          <w:rFonts w:ascii="Cambria" w:hAnsi="Cambria" w:cs="Cambria"/>
        </w:rPr>
        <w:t xml:space="preserve">0 ansatte og en omsetning på rundt 130 millioner. Hovedkontoret er på Økern i Oslo, med salgsavdelinger i Sverige og Danmark. </w:t>
      </w:r>
    </w:p>
    <w:p w:rsidR="00064819" w:rsidRPr="00431E73" w:rsidRDefault="00064819" w:rsidP="00064819">
      <w:pPr>
        <w:autoSpaceDE w:val="0"/>
        <w:autoSpaceDN w:val="0"/>
        <w:adjustRightInd w:val="0"/>
        <w:spacing w:after="0" w:line="240" w:lineRule="auto"/>
        <w:rPr>
          <w:rFonts w:asciiTheme="majorHAnsi" w:hAnsiTheme="majorHAnsi" w:cs="Cambria"/>
        </w:rPr>
      </w:pPr>
    </w:p>
    <w:p w:rsidR="00854321" w:rsidRDefault="00854321" w:rsidP="00854321">
      <w:pPr>
        <w:autoSpaceDE w:val="0"/>
        <w:autoSpaceDN w:val="0"/>
        <w:adjustRightInd w:val="0"/>
        <w:spacing w:after="0" w:line="240" w:lineRule="auto"/>
        <w:rPr>
          <w:rFonts w:ascii="Cambria" w:hAnsi="Cambria" w:cs="Cambria"/>
        </w:rPr>
      </w:pPr>
    </w:p>
    <w:sectPr w:rsidR="00854321" w:rsidSect="00A03F6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6278"/>
    <w:multiLevelType w:val="hybridMultilevel"/>
    <w:tmpl w:val="01C4F846"/>
    <w:lvl w:ilvl="0" w:tplc="7818A99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F585D"/>
    <w:multiLevelType w:val="hybridMultilevel"/>
    <w:tmpl w:val="C74680B4"/>
    <w:lvl w:ilvl="0" w:tplc="43E4ED1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A13EE"/>
    <w:multiLevelType w:val="hybridMultilevel"/>
    <w:tmpl w:val="347C049C"/>
    <w:lvl w:ilvl="0" w:tplc="4508CF3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94C74"/>
    <w:multiLevelType w:val="hybridMultilevel"/>
    <w:tmpl w:val="8EEA1FD2"/>
    <w:lvl w:ilvl="0" w:tplc="AE52EE8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6"/>
    <w:rsid w:val="0002415C"/>
    <w:rsid w:val="00064819"/>
    <w:rsid w:val="00074E46"/>
    <w:rsid w:val="000A2852"/>
    <w:rsid w:val="000C1BEA"/>
    <w:rsid w:val="001112E8"/>
    <w:rsid w:val="001437BE"/>
    <w:rsid w:val="00150C2A"/>
    <w:rsid w:val="00164D9E"/>
    <w:rsid w:val="001919C6"/>
    <w:rsid w:val="00192AD6"/>
    <w:rsid w:val="001A53C5"/>
    <w:rsid w:val="001B3089"/>
    <w:rsid w:val="001B6F6E"/>
    <w:rsid w:val="0022726C"/>
    <w:rsid w:val="0026390E"/>
    <w:rsid w:val="002B7096"/>
    <w:rsid w:val="002C3819"/>
    <w:rsid w:val="002F5B37"/>
    <w:rsid w:val="00301879"/>
    <w:rsid w:val="00303B8B"/>
    <w:rsid w:val="003B51C5"/>
    <w:rsid w:val="003F34C2"/>
    <w:rsid w:val="00493C22"/>
    <w:rsid w:val="00494D47"/>
    <w:rsid w:val="004D44FD"/>
    <w:rsid w:val="004F1C54"/>
    <w:rsid w:val="005039CF"/>
    <w:rsid w:val="005235A8"/>
    <w:rsid w:val="00533277"/>
    <w:rsid w:val="00540BEB"/>
    <w:rsid w:val="00664031"/>
    <w:rsid w:val="006E314F"/>
    <w:rsid w:val="00721F00"/>
    <w:rsid w:val="00797F67"/>
    <w:rsid w:val="007A552E"/>
    <w:rsid w:val="007D78D6"/>
    <w:rsid w:val="008338EC"/>
    <w:rsid w:val="00840DE1"/>
    <w:rsid w:val="00854321"/>
    <w:rsid w:val="008775A6"/>
    <w:rsid w:val="0088501B"/>
    <w:rsid w:val="008A7D94"/>
    <w:rsid w:val="008B375D"/>
    <w:rsid w:val="009066A3"/>
    <w:rsid w:val="0091415F"/>
    <w:rsid w:val="009366D4"/>
    <w:rsid w:val="009527A7"/>
    <w:rsid w:val="00970AF9"/>
    <w:rsid w:val="009757C1"/>
    <w:rsid w:val="009C28A6"/>
    <w:rsid w:val="009E38E7"/>
    <w:rsid w:val="00A03F6B"/>
    <w:rsid w:val="00A53117"/>
    <w:rsid w:val="00A54116"/>
    <w:rsid w:val="00A72C55"/>
    <w:rsid w:val="00A847B4"/>
    <w:rsid w:val="00B1009E"/>
    <w:rsid w:val="00B27BEF"/>
    <w:rsid w:val="00B36F6A"/>
    <w:rsid w:val="00B465C5"/>
    <w:rsid w:val="00BA479C"/>
    <w:rsid w:val="00BB3EFE"/>
    <w:rsid w:val="00BD54D9"/>
    <w:rsid w:val="00C453CB"/>
    <w:rsid w:val="00C65C37"/>
    <w:rsid w:val="00C73BD8"/>
    <w:rsid w:val="00C852D3"/>
    <w:rsid w:val="00CE0BD5"/>
    <w:rsid w:val="00CE70F6"/>
    <w:rsid w:val="00D46784"/>
    <w:rsid w:val="00D50A72"/>
    <w:rsid w:val="00D57DD2"/>
    <w:rsid w:val="00D801EA"/>
    <w:rsid w:val="00D90485"/>
    <w:rsid w:val="00DC1CD6"/>
    <w:rsid w:val="00DE42E2"/>
    <w:rsid w:val="00E0775E"/>
    <w:rsid w:val="00E36C30"/>
    <w:rsid w:val="00E938F3"/>
    <w:rsid w:val="00EC4BF4"/>
    <w:rsid w:val="00EC4D23"/>
    <w:rsid w:val="00F13CE7"/>
    <w:rsid w:val="00F14E03"/>
    <w:rsid w:val="00F15614"/>
    <w:rsid w:val="00F21C9F"/>
    <w:rsid w:val="00F310B3"/>
    <w:rsid w:val="00F52BCC"/>
    <w:rsid w:val="00F61DDF"/>
    <w:rsid w:val="00FB6C1D"/>
    <w:rsid w:val="00FC2747"/>
    <w:rsid w:val="00FC6FA8"/>
    <w:rsid w:val="00FF6C8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e.kjorven@serviteur.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3074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Kjørven</dc:creator>
  <cp:lastModifiedBy>Tone Kjørven</cp:lastModifiedBy>
  <cp:revision>11</cp:revision>
  <dcterms:created xsi:type="dcterms:W3CDTF">2015-01-04T13:04:00Z</dcterms:created>
  <dcterms:modified xsi:type="dcterms:W3CDTF">2015-01-04T13:43:00Z</dcterms:modified>
</cp:coreProperties>
</file>