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C36" w:rsidRDefault="00925C36" w:rsidP="006A4FAC">
      <w:pPr>
        <w:autoSpaceDE w:val="0"/>
        <w:autoSpaceDN w:val="0"/>
        <w:rPr>
          <w:rFonts w:ascii="Century Gothic" w:hAnsi="Century Gothic"/>
        </w:rPr>
      </w:pPr>
    </w:p>
    <w:p w:rsidR="002E0214" w:rsidRDefault="002E0214" w:rsidP="006A4FAC">
      <w:pPr>
        <w:autoSpaceDE w:val="0"/>
        <w:autoSpaceDN w:val="0"/>
        <w:rPr>
          <w:rFonts w:ascii="Century Gothic" w:hAnsi="Century Gothic"/>
          <w:b/>
        </w:rPr>
      </w:pPr>
    </w:p>
    <w:p w:rsidR="002E0214" w:rsidRDefault="002E0214" w:rsidP="006A4FAC">
      <w:pPr>
        <w:autoSpaceDE w:val="0"/>
        <w:autoSpaceDN w:val="0"/>
        <w:rPr>
          <w:rFonts w:ascii="Century Gothic" w:hAnsi="Century Gothic"/>
          <w:b/>
        </w:rPr>
      </w:pPr>
    </w:p>
    <w:p w:rsidR="002E0214" w:rsidRDefault="002E0214" w:rsidP="006A4FAC">
      <w:pPr>
        <w:autoSpaceDE w:val="0"/>
        <w:autoSpaceDN w:val="0"/>
        <w:rPr>
          <w:rFonts w:ascii="Century Gothic" w:hAnsi="Century Gothic"/>
          <w:b/>
        </w:rPr>
      </w:pPr>
    </w:p>
    <w:p w:rsidR="002E0214" w:rsidRDefault="002E0214" w:rsidP="006A4FAC">
      <w:pPr>
        <w:autoSpaceDE w:val="0"/>
        <w:autoSpaceDN w:val="0"/>
        <w:rPr>
          <w:rFonts w:ascii="Century Gothic" w:hAnsi="Century Gothic"/>
          <w:b/>
        </w:rPr>
      </w:pPr>
    </w:p>
    <w:p w:rsidR="00A12320" w:rsidRPr="00307DB7" w:rsidRDefault="00A12320" w:rsidP="00A12320">
      <w:pPr>
        <w:rPr>
          <w:rFonts w:ascii="Century Gothic" w:hAnsi="Century Gothic"/>
          <w:b/>
          <w:sz w:val="24"/>
          <w:szCs w:val="24"/>
        </w:rPr>
      </w:pPr>
      <w:r w:rsidRPr="00307DB7">
        <w:rPr>
          <w:rFonts w:ascii="Century Gothic" w:hAnsi="Century Gothic"/>
          <w:b/>
          <w:sz w:val="24"/>
          <w:szCs w:val="24"/>
        </w:rPr>
        <w:t xml:space="preserve">Hammarborrning banar väg för </w:t>
      </w:r>
      <w:r w:rsidR="00B30F93">
        <w:rPr>
          <w:rFonts w:ascii="Century Gothic" w:hAnsi="Century Gothic"/>
          <w:b/>
          <w:sz w:val="24"/>
          <w:szCs w:val="24"/>
        </w:rPr>
        <w:t>fisken</w:t>
      </w:r>
      <w:r w:rsidRPr="00307DB7">
        <w:rPr>
          <w:rFonts w:ascii="Century Gothic" w:hAnsi="Century Gothic"/>
          <w:b/>
          <w:sz w:val="24"/>
          <w:szCs w:val="24"/>
        </w:rPr>
        <w:t xml:space="preserve"> i Dannike</w:t>
      </w:r>
    </w:p>
    <w:p w:rsidR="00A12320" w:rsidRDefault="00A12320" w:rsidP="00A12320">
      <w:pPr>
        <w:rPr>
          <w:rFonts w:ascii="Century Gothic" w:hAnsi="Century Gothic"/>
          <w:sz w:val="20"/>
          <w:szCs w:val="20"/>
        </w:rPr>
      </w:pPr>
    </w:p>
    <w:p w:rsidR="00A12320" w:rsidRDefault="00A12320" w:rsidP="00A12320">
      <w:pPr>
        <w:rPr>
          <w:rFonts w:ascii="Bookman Old Style" w:hAnsi="Bookman Old Style"/>
          <w:sz w:val="20"/>
          <w:szCs w:val="20"/>
        </w:rPr>
      </w:pPr>
    </w:p>
    <w:p w:rsidR="00A12320" w:rsidRPr="003F6BC5" w:rsidRDefault="00A12320" w:rsidP="00A12320">
      <w:pPr>
        <w:rPr>
          <w:rFonts w:ascii="Bookman Old Style" w:hAnsi="Bookman Old Style"/>
          <w:i/>
          <w:sz w:val="20"/>
          <w:szCs w:val="20"/>
        </w:rPr>
      </w:pPr>
      <w:r w:rsidRPr="003F6BC5">
        <w:rPr>
          <w:rFonts w:ascii="Bookman Old Style" w:hAnsi="Bookman Old Style"/>
          <w:i/>
          <w:sz w:val="20"/>
          <w:szCs w:val="20"/>
        </w:rPr>
        <w:t xml:space="preserve">15 km öster om Borås på vägen mot Dannike är vägräcket krokigt. Det ser inte ut som en stor sak, men att räcket är krökt är den synliga konsekvensen av ett bekymmer som döljer sig under marken. Långt under vägbanan finns en trumma som leder bäcken mellan sjöarna </w:t>
      </w:r>
      <w:proofErr w:type="spellStart"/>
      <w:r w:rsidRPr="003F6BC5">
        <w:rPr>
          <w:rFonts w:ascii="Bookman Old Style" w:hAnsi="Bookman Old Style"/>
          <w:i/>
          <w:sz w:val="20"/>
          <w:szCs w:val="20"/>
        </w:rPr>
        <w:t>Ämten</w:t>
      </w:r>
      <w:proofErr w:type="spellEnd"/>
      <w:r w:rsidRPr="003F6BC5">
        <w:rPr>
          <w:rFonts w:ascii="Bookman Old Style" w:hAnsi="Bookman Old Style"/>
          <w:i/>
          <w:sz w:val="20"/>
          <w:szCs w:val="20"/>
        </w:rPr>
        <w:t xml:space="preserve"> och Sjögårdssjön och det är den som har gett vika för trycket. Ett problem som måste åtgärdas, inte bara för vägbanans skull utan också för att fisk </w:t>
      </w:r>
      <w:r w:rsidR="00B30F93" w:rsidRPr="003F6BC5">
        <w:rPr>
          <w:rFonts w:ascii="Bookman Old Style" w:hAnsi="Bookman Old Style"/>
          <w:i/>
          <w:sz w:val="20"/>
          <w:szCs w:val="20"/>
        </w:rPr>
        <w:t xml:space="preserve">och andra vattenlevande </w:t>
      </w:r>
      <w:r w:rsidRPr="003F6BC5">
        <w:rPr>
          <w:rFonts w:ascii="Bookman Old Style" w:hAnsi="Bookman Old Style"/>
          <w:i/>
          <w:sz w:val="20"/>
          <w:szCs w:val="20"/>
        </w:rPr>
        <w:t>varelser ska kunna vandra.</w:t>
      </w:r>
    </w:p>
    <w:p w:rsidR="003F6BC5" w:rsidRDefault="003F6BC5" w:rsidP="00A12320">
      <w:pPr>
        <w:rPr>
          <w:rFonts w:ascii="Bookman Old Style" w:hAnsi="Bookman Old Style"/>
          <w:sz w:val="20"/>
          <w:szCs w:val="20"/>
        </w:rPr>
      </w:pPr>
    </w:p>
    <w:p w:rsidR="007D3BA0" w:rsidRDefault="007D3BA0" w:rsidP="00A12320">
      <w:pPr>
        <w:rPr>
          <w:rFonts w:ascii="Bookman Old Style" w:hAnsi="Bookman Old Style"/>
          <w:sz w:val="20"/>
          <w:szCs w:val="20"/>
        </w:rPr>
      </w:pPr>
    </w:p>
    <w:p w:rsidR="00A12320" w:rsidRPr="00A12320" w:rsidRDefault="003F6BC5" w:rsidP="003F6BC5">
      <w:pPr>
        <w:tabs>
          <w:tab w:val="right" w:pos="8647"/>
        </w:tabs>
        <w:rPr>
          <w:rFonts w:ascii="Bookman Old Style" w:hAnsi="Bookman Old Style"/>
          <w:sz w:val="20"/>
          <w:szCs w:val="20"/>
        </w:rPr>
      </w:pPr>
      <w:r w:rsidRPr="003F6BC5">
        <w:rPr>
          <w:rFonts w:ascii="Century Gothic" w:hAnsi="Century Gothic"/>
          <w:noProof/>
          <w:lang w:eastAsia="sv-SE"/>
        </w:rPr>
        <w:drawing>
          <wp:inline distT="0" distB="0" distL="0" distR="0" wp14:anchorId="670809B9" wp14:editId="3A69F9FD">
            <wp:extent cx="2520000" cy="1890000"/>
            <wp:effectExtent l="0" t="0" r="0" b="0"/>
            <wp:docPr id="8" name="Bildobjekt 8" descr="S:\Bildarkiv\Ledningsbyggande\Hammarborrning\Dannike\Artikel\IMG_1114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Bildarkiv\Ledningsbyggande\Hammarborrning\Dannike\Artikel\IMG_1114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0000" cy="1890000"/>
                    </a:xfrm>
                    <a:prstGeom prst="rect">
                      <a:avLst/>
                    </a:prstGeom>
                    <a:noFill/>
                    <a:ln>
                      <a:noFill/>
                    </a:ln>
                  </pic:spPr>
                </pic:pic>
              </a:graphicData>
            </a:graphic>
          </wp:inline>
        </w:drawing>
      </w:r>
      <w:r>
        <w:rPr>
          <w:rFonts w:ascii="Bookman Old Style" w:hAnsi="Bookman Old Style"/>
          <w:sz w:val="20"/>
          <w:szCs w:val="20"/>
        </w:rPr>
        <w:tab/>
      </w:r>
      <w:r w:rsidRPr="003F6BC5">
        <w:rPr>
          <w:rFonts w:ascii="Century Gothic" w:hAnsi="Century Gothic"/>
          <w:noProof/>
          <w:lang w:eastAsia="sv-SE"/>
        </w:rPr>
        <w:drawing>
          <wp:inline distT="0" distB="0" distL="0" distR="0" wp14:anchorId="0EA83B73" wp14:editId="66FD6AC4">
            <wp:extent cx="2520000" cy="1890000"/>
            <wp:effectExtent l="0" t="0" r="0" b="0"/>
            <wp:docPr id="6" name="Bildobjekt 6" descr="S:\Bildarkiv\Ledningsbyggande\Hammarborrning\Dannike\Artikel\IMG_1087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Bildarkiv\Ledningsbyggande\Hammarborrning\Dannike\Artikel\IMG_1087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0" cy="1890000"/>
                    </a:xfrm>
                    <a:prstGeom prst="rect">
                      <a:avLst/>
                    </a:prstGeom>
                    <a:noFill/>
                    <a:ln>
                      <a:noFill/>
                    </a:ln>
                  </pic:spPr>
                </pic:pic>
              </a:graphicData>
            </a:graphic>
          </wp:inline>
        </w:drawing>
      </w:r>
    </w:p>
    <w:p w:rsidR="003F6BC5" w:rsidRDefault="003F6BC5" w:rsidP="00A12320">
      <w:pPr>
        <w:rPr>
          <w:rFonts w:ascii="Bookman Old Style" w:hAnsi="Bookman Old Style"/>
          <w:sz w:val="20"/>
          <w:szCs w:val="20"/>
        </w:rPr>
      </w:pPr>
    </w:p>
    <w:p w:rsidR="007D3BA0" w:rsidRDefault="007D3BA0" w:rsidP="00A12320">
      <w:pPr>
        <w:rPr>
          <w:rFonts w:ascii="Bookman Old Style" w:hAnsi="Bookman Old Style"/>
          <w:sz w:val="20"/>
          <w:szCs w:val="20"/>
        </w:rPr>
      </w:pPr>
    </w:p>
    <w:p w:rsidR="00A12320" w:rsidRDefault="00A12320" w:rsidP="00A12320">
      <w:pPr>
        <w:rPr>
          <w:rFonts w:ascii="Bookman Old Style" w:hAnsi="Bookman Old Style"/>
          <w:sz w:val="20"/>
          <w:szCs w:val="20"/>
        </w:rPr>
      </w:pPr>
      <w:r w:rsidRPr="00A12320">
        <w:rPr>
          <w:rFonts w:ascii="Bookman Old Style" w:hAnsi="Bookman Old Style"/>
          <w:sz w:val="20"/>
          <w:szCs w:val="20"/>
        </w:rPr>
        <w:t xml:space="preserve">NCC har Trafikverkets uppdrag att underhålla den aktuella vägsträckan och Anders Jacobsson som är arbetschef på Styrud kom tidigt med i diskussionerna om möjliga metoder att åtgärda problemet. Efter besök på platsen och utvärdering av olika alternativ, konstaterades att den mest lämpade lösningen var att med hjälp av hammarborrning anlägga en ny trumma vid sidan av den kollapsade. </w:t>
      </w:r>
    </w:p>
    <w:p w:rsidR="00A12320" w:rsidRPr="00A12320" w:rsidRDefault="007804AD" w:rsidP="00A12320">
      <w:pPr>
        <w:rPr>
          <w:rFonts w:ascii="Bookman Old Style" w:hAnsi="Bookman Old Style"/>
          <w:sz w:val="20"/>
          <w:szCs w:val="20"/>
        </w:rPr>
      </w:pPr>
      <w:r w:rsidRPr="003F6BC5">
        <w:rPr>
          <w:rFonts w:ascii="Century Gothic" w:hAnsi="Century Gothic"/>
          <w:noProof/>
          <w:lang w:eastAsia="sv-SE"/>
        </w:rPr>
        <w:drawing>
          <wp:anchor distT="0" distB="0" distL="114300" distR="114300" simplePos="0" relativeHeight="251658240" behindDoc="0" locked="0" layoutInCell="1" allowOverlap="1" wp14:anchorId="790EF77A" wp14:editId="4E390971">
            <wp:simplePos x="0" y="0"/>
            <wp:positionH relativeFrom="column">
              <wp:posOffset>3763645</wp:posOffset>
            </wp:positionH>
            <wp:positionV relativeFrom="paragraph">
              <wp:posOffset>122555</wp:posOffset>
            </wp:positionV>
            <wp:extent cx="1732280" cy="2613025"/>
            <wp:effectExtent l="0" t="0" r="1270" b="0"/>
            <wp:wrapSquare wrapText="bothSides"/>
            <wp:docPr id="5" name="Bildobjekt 5" descr="S:\Bildarkiv\Ledningsbyggande\Hammarborrning\Dannike\Artikel\DSC_0170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ildarkiv\Ledningsbyggande\Hammarborrning\Dannike\Artikel\DSC_0170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2280" cy="2613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2320" w:rsidRDefault="00A12320" w:rsidP="00A12320">
      <w:pPr>
        <w:rPr>
          <w:rFonts w:ascii="Bookman Old Style" w:hAnsi="Bookman Old Style"/>
          <w:sz w:val="20"/>
          <w:szCs w:val="20"/>
        </w:rPr>
      </w:pPr>
      <w:r w:rsidRPr="00A12320">
        <w:rPr>
          <w:rFonts w:ascii="Bookman Old Style" w:hAnsi="Bookman Old Style"/>
          <w:sz w:val="20"/>
          <w:szCs w:val="20"/>
        </w:rPr>
        <w:t>I mitten av maj var det dags och arbetet inleddes med att schakta en grop vid sidan av vägen för att göra plats för borriggen ca 7 m nedanför vägbanan. Stor noggrannhet krävdes vid placeringen av riggen, eftersom exakt lutning och höjd är av avgörande betydelse för att fisken</w:t>
      </w:r>
      <w:r w:rsidR="00751618">
        <w:rPr>
          <w:rFonts w:ascii="Bookman Old Style" w:hAnsi="Bookman Old Style"/>
          <w:sz w:val="20"/>
          <w:szCs w:val="20"/>
        </w:rPr>
        <w:t xml:space="preserve"> mm</w:t>
      </w:r>
      <w:r w:rsidRPr="00A12320">
        <w:rPr>
          <w:rFonts w:ascii="Bookman Old Style" w:hAnsi="Bookman Old Style"/>
          <w:sz w:val="20"/>
          <w:szCs w:val="20"/>
        </w:rPr>
        <w:t xml:space="preserve"> skall klara att ta sig igenom. </w:t>
      </w:r>
    </w:p>
    <w:p w:rsidR="00A12320" w:rsidRPr="00A12320" w:rsidRDefault="00A12320" w:rsidP="00A12320">
      <w:pPr>
        <w:rPr>
          <w:rFonts w:ascii="Bookman Old Style" w:hAnsi="Bookman Old Style"/>
          <w:sz w:val="20"/>
          <w:szCs w:val="20"/>
        </w:rPr>
      </w:pPr>
    </w:p>
    <w:p w:rsidR="003F6BC5" w:rsidRDefault="00A12320" w:rsidP="00751618">
      <w:pPr>
        <w:rPr>
          <w:rFonts w:ascii="Bookman Old Style" w:hAnsi="Bookman Old Style"/>
          <w:sz w:val="20"/>
          <w:szCs w:val="20"/>
        </w:rPr>
      </w:pPr>
      <w:r w:rsidRPr="00A12320">
        <w:rPr>
          <w:rFonts w:ascii="Bookman Old Style" w:hAnsi="Bookman Old Style"/>
          <w:sz w:val="20"/>
          <w:szCs w:val="20"/>
        </w:rPr>
        <w:t xml:space="preserve">Borrningen utfördes med Styruds största hammarborrigg som klarar dimensioner från 610-1200mm. Den nya trumman utgörs av 1200mm stålrör i 12-meterslängder, som svetsas ihop på plats. 5 stycken kompressorer ihopkopplade via en manifolder användes för att ge </w:t>
      </w:r>
      <w:bookmarkStart w:id="0" w:name="_GoBack"/>
      <w:bookmarkEnd w:id="0"/>
      <w:r w:rsidRPr="00A12320">
        <w:rPr>
          <w:rFonts w:ascii="Bookman Old Style" w:hAnsi="Bookman Old Style"/>
          <w:sz w:val="20"/>
          <w:szCs w:val="20"/>
        </w:rPr>
        <w:t xml:space="preserve">hammaren tillräckligt med kraft att driva in de stora rören under vägen. </w:t>
      </w:r>
      <w:r w:rsidR="00751618">
        <w:rPr>
          <w:rFonts w:ascii="Bookman Old Style" w:hAnsi="Bookman Old Style"/>
          <w:sz w:val="20"/>
          <w:szCs w:val="20"/>
        </w:rPr>
        <w:br/>
      </w:r>
      <w:r w:rsidRPr="00A12320">
        <w:rPr>
          <w:rFonts w:ascii="Bookman Old Style" w:hAnsi="Bookman Old Style"/>
          <w:sz w:val="20"/>
          <w:szCs w:val="20"/>
        </w:rPr>
        <w:t>Den ca 50 m långa sträckan borrades på 3 dagar; ganska långa dagar</w:t>
      </w:r>
      <w:r w:rsidR="00751618">
        <w:rPr>
          <w:rFonts w:ascii="Bookman Old Style" w:hAnsi="Bookman Old Style"/>
          <w:sz w:val="20"/>
          <w:szCs w:val="20"/>
        </w:rPr>
        <w:t xml:space="preserve"> visserligen</w:t>
      </w:r>
      <w:r w:rsidRPr="00A12320">
        <w:rPr>
          <w:rFonts w:ascii="Bookman Old Style" w:hAnsi="Bookman Old Style"/>
          <w:sz w:val="20"/>
          <w:szCs w:val="20"/>
        </w:rPr>
        <w:t>, men nog så effektivt.</w:t>
      </w:r>
      <w:r w:rsidR="003F6BC5">
        <w:rPr>
          <w:rFonts w:ascii="Bookman Old Style" w:hAnsi="Bookman Old Style"/>
          <w:sz w:val="20"/>
          <w:szCs w:val="20"/>
        </w:rPr>
        <w:tab/>
        <w:t xml:space="preserve"> </w:t>
      </w:r>
      <w:r w:rsidR="003F6BC5">
        <w:rPr>
          <w:rFonts w:ascii="Bookman Old Style" w:hAnsi="Bookman Old Style"/>
          <w:sz w:val="20"/>
          <w:szCs w:val="20"/>
        </w:rPr>
        <w:tab/>
      </w:r>
    </w:p>
    <w:p w:rsidR="00A12320" w:rsidRPr="00A12320" w:rsidRDefault="00A12320" w:rsidP="00A12320">
      <w:pPr>
        <w:rPr>
          <w:rFonts w:ascii="Bookman Old Style" w:hAnsi="Bookman Old Style"/>
          <w:sz w:val="20"/>
          <w:szCs w:val="20"/>
        </w:rPr>
      </w:pPr>
    </w:p>
    <w:p w:rsidR="00751618" w:rsidRDefault="00751618">
      <w:pPr>
        <w:spacing w:after="160" w:line="259" w:lineRule="auto"/>
        <w:rPr>
          <w:rFonts w:ascii="Bookman Old Style" w:hAnsi="Bookman Old Style"/>
          <w:sz w:val="20"/>
          <w:szCs w:val="20"/>
        </w:rPr>
      </w:pPr>
      <w:r>
        <w:rPr>
          <w:rFonts w:ascii="Bookman Old Style" w:hAnsi="Bookman Old Style"/>
          <w:sz w:val="20"/>
          <w:szCs w:val="20"/>
        </w:rPr>
        <w:br w:type="page"/>
      </w:r>
    </w:p>
    <w:p w:rsidR="00751618" w:rsidRDefault="00751618" w:rsidP="00A12320">
      <w:pPr>
        <w:rPr>
          <w:rFonts w:ascii="Bookman Old Style" w:hAnsi="Bookman Old Style"/>
          <w:sz w:val="20"/>
          <w:szCs w:val="20"/>
        </w:rPr>
      </w:pPr>
    </w:p>
    <w:p w:rsidR="00751618" w:rsidRDefault="00751618" w:rsidP="00A12320">
      <w:pPr>
        <w:rPr>
          <w:rFonts w:ascii="Bookman Old Style" w:hAnsi="Bookman Old Style"/>
          <w:sz w:val="20"/>
          <w:szCs w:val="20"/>
        </w:rPr>
      </w:pPr>
    </w:p>
    <w:p w:rsidR="00751618" w:rsidRDefault="00751618" w:rsidP="00A12320">
      <w:pPr>
        <w:rPr>
          <w:rFonts w:ascii="Bookman Old Style" w:hAnsi="Bookman Old Style"/>
          <w:sz w:val="20"/>
          <w:szCs w:val="20"/>
        </w:rPr>
      </w:pPr>
    </w:p>
    <w:p w:rsidR="00751618" w:rsidRDefault="00751618" w:rsidP="00A12320">
      <w:pPr>
        <w:rPr>
          <w:rFonts w:ascii="Bookman Old Style" w:hAnsi="Bookman Old Style"/>
          <w:sz w:val="20"/>
          <w:szCs w:val="20"/>
        </w:rPr>
      </w:pPr>
    </w:p>
    <w:p w:rsidR="00751618" w:rsidRDefault="00751618" w:rsidP="00A12320">
      <w:pPr>
        <w:rPr>
          <w:rFonts w:ascii="Bookman Old Style" w:hAnsi="Bookman Old Style"/>
          <w:sz w:val="20"/>
          <w:szCs w:val="20"/>
        </w:rPr>
      </w:pPr>
    </w:p>
    <w:p w:rsidR="00751618" w:rsidRDefault="00751618" w:rsidP="00A12320">
      <w:pPr>
        <w:rPr>
          <w:rFonts w:ascii="Bookman Old Style" w:hAnsi="Bookman Old Style"/>
          <w:sz w:val="20"/>
          <w:szCs w:val="20"/>
        </w:rPr>
      </w:pPr>
    </w:p>
    <w:p w:rsidR="00A12320" w:rsidRDefault="00A12320" w:rsidP="00A12320">
      <w:pPr>
        <w:rPr>
          <w:rFonts w:ascii="Bookman Old Style" w:hAnsi="Bookman Old Style"/>
          <w:sz w:val="20"/>
          <w:szCs w:val="20"/>
        </w:rPr>
      </w:pPr>
      <w:r w:rsidRPr="00A12320">
        <w:rPr>
          <w:rFonts w:ascii="Bookman Old Style" w:hAnsi="Bookman Old Style"/>
          <w:sz w:val="20"/>
          <w:szCs w:val="20"/>
        </w:rPr>
        <w:t>En stor utmaning under projektet var logistiken. Material och delar från vitt skilda ställen i världen skulle till denna lilla plats på kartan och det var faktiskt en hel del pusslande att få transporterna att stämma inom ett kort tidsintervall. Styruds projektledare, Rasmus Krantz, höll i trådarna och han ser nöjd ut, när han berättar om dagarna i Dannike. Framför allt vill han framhäva arbetslaget som såg till att den nya trumman kom på plats:</w:t>
      </w:r>
    </w:p>
    <w:p w:rsidR="00A12320" w:rsidRPr="00A12320" w:rsidRDefault="00A12320" w:rsidP="00A12320">
      <w:pPr>
        <w:rPr>
          <w:rFonts w:ascii="Bookman Old Style" w:hAnsi="Bookman Old Style"/>
          <w:sz w:val="20"/>
          <w:szCs w:val="20"/>
        </w:rPr>
      </w:pPr>
    </w:p>
    <w:p w:rsidR="00751618" w:rsidRDefault="00A12320" w:rsidP="00A12320">
      <w:pPr>
        <w:rPr>
          <w:rFonts w:ascii="Bookman Old Style" w:hAnsi="Bookman Old Style"/>
          <w:sz w:val="20"/>
          <w:szCs w:val="20"/>
        </w:rPr>
      </w:pPr>
      <w:r w:rsidRPr="00A12320">
        <w:rPr>
          <w:rFonts w:ascii="Bookman Old Style" w:hAnsi="Bookman Old Style"/>
          <w:sz w:val="20"/>
          <w:szCs w:val="20"/>
        </w:rPr>
        <w:t>– Borrarteamet som jobbat här är otroligt kunniga och de</w:t>
      </w:r>
      <w:r>
        <w:rPr>
          <w:rFonts w:ascii="Bookman Old Style" w:hAnsi="Bookman Old Style"/>
          <w:sz w:val="20"/>
          <w:szCs w:val="20"/>
        </w:rPr>
        <w:t xml:space="preserve"> har</w:t>
      </w:r>
      <w:r w:rsidRPr="00A12320">
        <w:rPr>
          <w:rFonts w:ascii="Bookman Old Style" w:hAnsi="Bookman Old Style"/>
          <w:sz w:val="20"/>
          <w:szCs w:val="20"/>
        </w:rPr>
        <w:t xml:space="preserve"> genomfört uppdraget på ett ytterst professionellt sätt, </w:t>
      </w:r>
      <w:r>
        <w:rPr>
          <w:rFonts w:ascii="Bookman Old Style" w:hAnsi="Bookman Old Style"/>
          <w:sz w:val="20"/>
          <w:szCs w:val="20"/>
        </w:rPr>
        <w:t xml:space="preserve">säger Rasmus. </w:t>
      </w:r>
    </w:p>
    <w:p w:rsidR="00A12320" w:rsidRPr="00A12320" w:rsidRDefault="00A12320" w:rsidP="00A12320">
      <w:pPr>
        <w:rPr>
          <w:rFonts w:ascii="Bookman Old Style" w:hAnsi="Bookman Old Style"/>
          <w:sz w:val="20"/>
          <w:szCs w:val="20"/>
        </w:rPr>
      </w:pPr>
      <w:r>
        <w:rPr>
          <w:rFonts w:ascii="Bookman Old Style" w:hAnsi="Bookman Old Style"/>
          <w:sz w:val="20"/>
          <w:szCs w:val="20"/>
        </w:rPr>
        <w:t xml:space="preserve">– </w:t>
      </w:r>
      <w:r w:rsidRPr="00A12320">
        <w:rPr>
          <w:rFonts w:ascii="Bookman Old Style" w:hAnsi="Bookman Old Style"/>
          <w:sz w:val="20"/>
          <w:szCs w:val="20"/>
        </w:rPr>
        <w:t xml:space="preserve">Man </w:t>
      </w:r>
      <w:r w:rsidR="00751618">
        <w:rPr>
          <w:rFonts w:ascii="Bookman Old Style" w:hAnsi="Bookman Old Style"/>
          <w:sz w:val="20"/>
          <w:szCs w:val="20"/>
        </w:rPr>
        <w:t>kan inte annat än att vara nöjd!</w:t>
      </w:r>
    </w:p>
    <w:p w:rsidR="00A12320" w:rsidRPr="00A12320" w:rsidRDefault="00A12320" w:rsidP="00A12320">
      <w:pPr>
        <w:rPr>
          <w:rFonts w:ascii="Bookman Old Style" w:hAnsi="Bookman Old Style"/>
          <w:sz w:val="20"/>
          <w:szCs w:val="20"/>
        </w:rPr>
      </w:pPr>
    </w:p>
    <w:p w:rsidR="00A12320" w:rsidRDefault="00A12320" w:rsidP="00A12320">
      <w:pPr>
        <w:rPr>
          <w:rFonts w:ascii="Century Gothic" w:hAnsi="Century Gothic"/>
          <w:sz w:val="20"/>
          <w:szCs w:val="20"/>
        </w:rPr>
      </w:pPr>
    </w:p>
    <w:p w:rsidR="005677BE" w:rsidRDefault="005677BE" w:rsidP="005677BE">
      <w:pPr>
        <w:rPr>
          <w:rFonts w:ascii="Century Gothic" w:hAnsi="Century Gothic"/>
        </w:rPr>
      </w:pPr>
    </w:p>
    <w:p w:rsidR="005677BE" w:rsidRDefault="00751618" w:rsidP="00751618">
      <w:pPr>
        <w:jc w:val="center"/>
        <w:rPr>
          <w:rFonts w:ascii="Century Gothic" w:hAnsi="Century Gothic"/>
        </w:rPr>
      </w:pPr>
      <w:r w:rsidRPr="003F6BC5">
        <w:rPr>
          <w:rFonts w:ascii="Century Gothic" w:hAnsi="Century Gothic"/>
          <w:noProof/>
          <w:lang w:eastAsia="sv-SE"/>
        </w:rPr>
        <w:drawing>
          <wp:inline distT="0" distB="0" distL="0" distR="0" wp14:anchorId="3908F20A" wp14:editId="273A4DF7">
            <wp:extent cx="2520000" cy="1890000"/>
            <wp:effectExtent l="0" t="0" r="0" b="0"/>
            <wp:docPr id="7" name="Bildobjekt 7" descr="S:\Bildarkiv\Ledningsbyggande\Hammarborrning\Dannike\Artikel\IMG_1092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Bildarkiv\Ledningsbyggande\Hammarborrning\Dannike\Artikel\IMG_1092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0000" cy="1890000"/>
                    </a:xfrm>
                    <a:prstGeom prst="rect">
                      <a:avLst/>
                    </a:prstGeom>
                    <a:noFill/>
                    <a:ln>
                      <a:noFill/>
                    </a:ln>
                  </pic:spPr>
                </pic:pic>
              </a:graphicData>
            </a:graphic>
          </wp:inline>
        </w:drawing>
      </w:r>
    </w:p>
    <w:p w:rsidR="00C14546" w:rsidRDefault="003F6BC5" w:rsidP="005677BE">
      <w:pPr>
        <w:rPr>
          <w:rFonts w:ascii="Century Gothic" w:hAnsi="Century Gothic"/>
        </w:rPr>
      </w:pPr>
      <w:r>
        <w:rPr>
          <w:rFonts w:ascii="Century Gothic" w:hAnsi="Century Gothic"/>
        </w:rPr>
        <w:t xml:space="preserve"> </w:t>
      </w:r>
    </w:p>
    <w:p w:rsidR="00C14546" w:rsidRDefault="00C14546" w:rsidP="005677BE">
      <w:pPr>
        <w:rPr>
          <w:rFonts w:ascii="Century Gothic" w:hAnsi="Century Gothic"/>
        </w:rPr>
      </w:pPr>
    </w:p>
    <w:p w:rsidR="00C14546" w:rsidRDefault="00C14546" w:rsidP="005677BE">
      <w:pPr>
        <w:rPr>
          <w:rFonts w:ascii="Century Gothic" w:hAnsi="Century Gothic"/>
        </w:rPr>
      </w:pPr>
    </w:p>
    <w:p w:rsidR="005677BE" w:rsidRDefault="005677BE" w:rsidP="006A4FAC">
      <w:pPr>
        <w:autoSpaceDE w:val="0"/>
        <w:autoSpaceDN w:val="0"/>
        <w:rPr>
          <w:rFonts w:ascii="Century Gothic" w:hAnsi="Century Gothic"/>
        </w:rPr>
      </w:pPr>
    </w:p>
    <w:p w:rsidR="002E0214" w:rsidRPr="002E0214" w:rsidRDefault="002E0214" w:rsidP="006A4FAC">
      <w:pPr>
        <w:autoSpaceDE w:val="0"/>
        <w:autoSpaceDN w:val="0"/>
        <w:rPr>
          <w:rFonts w:ascii="Bookman Old Style" w:hAnsi="Bookman Old Style"/>
          <w:b/>
        </w:rPr>
      </w:pPr>
      <w:r w:rsidRPr="005677BE">
        <w:rPr>
          <w:rFonts w:ascii="Century Gothic" w:hAnsi="Century Gothic"/>
        </w:rPr>
        <w:t>För ytterligare information, välkommen att kontakta</w:t>
      </w:r>
      <w:r w:rsidR="005677BE">
        <w:rPr>
          <w:rFonts w:ascii="Century Gothic" w:hAnsi="Century Gothic"/>
        </w:rPr>
        <w:t>:</w:t>
      </w:r>
      <w:r w:rsidRPr="005677BE">
        <w:rPr>
          <w:rFonts w:ascii="Century Gothic" w:hAnsi="Century Gothic"/>
        </w:rPr>
        <w:t xml:space="preserve"> </w:t>
      </w:r>
      <w:r w:rsidRPr="005677BE">
        <w:rPr>
          <w:rFonts w:ascii="Century Gothic" w:hAnsi="Century Gothic"/>
        </w:rPr>
        <w:br/>
      </w:r>
      <w:r w:rsidR="00A12320">
        <w:rPr>
          <w:rFonts w:ascii="Bookman Old Style" w:hAnsi="Bookman Old Style"/>
          <w:b/>
        </w:rPr>
        <w:t>Anders Jacobsson</w:t>
      </w:r>
    </w:p>
    <w:p w:rsidR="002E0214" w:rsidRDefault="00A12320" w:rsidP="006A4FAC">
      <w:pPr>
        <w:autoSpaceDE w:val="0"/>
        <w:autoSpaceDN w:val="0"/>
        <w:rPr>
          <w:rFonts w:ascii="Bookman Old Style" w:hAnsi="Bookman Old Style"/>
        </w:rPr>
      </w:pPr>
      <w:r>
        <w:rPr>
          <w:rFonts w:ascii="Bookman Old Style" w:hAnsi="Bookman Old Style"/>
        </w:rPr>
        <w:t>0705-63 96 79</w:t>
      </w:r>
    </w:p>
    <w:p w:rsidR="002E0214" w:rsidRPr="002E0214" w:rsidRDefault="00A12320" w:rsidP="006A4FAC">
      <w:pPr>
        <w:autoSpaceDE w:val="0"/>
        <w:autoSpaceDN w:val="0"/>
        <w:rPr>
          <w:rFonts w:ascii="Bookman Old Style" w:hAnsi="Bookman Old Style"/>
        </w:rPr>
      </w:pPr>
      <w:r>
        <w:rPr>
          <w:rFonts w:ascii="Bookman Old Style" w:hAnsi="Bookman Old Style"/>
        </w:rPr>
        <w:t>anders.jacobsson</w:t>
      </w:r>
      <w:r w:rsidR="002E0214">
        <w:rPr>
          <w:rFonts w:ascii="Bookman Old Style" w:hAnsi="Bookman Old Style"/>
        </w:rPr>
        <w:t>@styrud.se</w:t>
      </w:r>
    </w:p>
    <w:p w:rsidR="004C2932" w:rsidRPr="002E0214" w:rsidRDefault="004C2932" w:rsidP="004C2932">
      <w:pPr>
        <w:autoSpaceDE w:val="0"/>
        <w:autoSpaceDN w:val="0"/>
        <w:rPr>
          <w:rFonts w:ascii="Bookman Old Style" w:hAnsi="Bookman Old Style"/>
        </w:rPr>
      </w:pPr>
    </w:p>
    <w:p w:rsidR="00925C36" w:rsidRPr="002E0214" w:rsidRDefault="00925C36" w:rsidP="006A4FAC">
      <w:pPr>
        <w:autoSpaceDE w:val="0"/>
        <w:autoSpaceDN w:val="0"/>
        <w:rPr>
          <w:rFonts w:ascii="Bookman Old Style" w:hAnsi="Bookman Old Style"/>
        </w:rPr>
      </w:pPr>
    </w:p>
    <w:p w:rsidR="006A4FAC" w:rsidRPr="002E0214" w:rsidRDefault="006A4FAC" w:rsidP="006A4FAC">
      <w:pPr>
        <w:autoSpaceDE w:val="0"/>
        <w:autoSpaceDN w:val="0"/>
        <w:rPr>
          <w:rFonts w:ascii="Bookman Old Style" w:hAnsi="Bookman Old Style"/>
        </w:rPr>
      </w:pPr>
    </w:p>
    <w:sectPr w:rsidR="006A4FAC" w:rsidRPr="002E0214">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214" w:rsidRDefault="002E0214" w:rsidP="002E0214">
      <w:r>
        <w:separator/>
      </w:r>
    </w:p>
  </w:endnote>
  <w:endnote w:type="continuationSeparator" w:id="0">
    <w:p w:rsidR="002E0214" w:rsidRDefault="002E0214" w:rsidP="002E0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920" w:rsidRPr="007D3BA0" w:rsidRDefault="00551920" w:rsidP="00551920">
    <w:pPr>
      <w:tabs>
        <w:tab w:val="right" w:pos="9072"/>
      </w:tabs>
      <w:rPr>
        <w:rFonts w:ascii="Century Gothic" w:eastAsia="Times New Roman" w:hAnsi="Century Gothic"/>
        <w:b/>
        <w:color w:val="C80039"/>
        <w:sz w:val="24"/>
        <w:szCs w:val="24"/>
        <w:lang w:eastAsia="sv-SE"/>
      </w:rPr>
    </w:pPr>
    <w:r>
      <w:rPr>
        <w:rFonts w:ascii="Bookman Old Style" w:eastAsia="Times New Roman" w:hAnsi="Bookman Old Style"/>
        <w:b/>
        <w:color w:val="C00000"/>
        <w:sz w:val="24"/>
        <w:szCs w:val="24"/>
        <w:lang w:eastAsia="sv-SE"/>
      </w:rPr>
      <w:tab/>
    </w:r>
    <w:r w:rsidRPr="007D3BA0">
      <w:rPr>
        <w:rFonts w:ascii="Century Gothic" w:eastAsia="Times New Roman" w:hAnsi="Century Gothic"/>
        <w:b/>
        <w:color w:val="C80039"/>
        <w:sz w:val="24"/>
        <w:szCs w:val="24"/>
        <w:lang w:eastAsia="sv-SE"/>
      </w:rPr>
      <w:t>www.styrud.se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214" w:rsidRDefault="002E0214" w:rsidP="002E0214">
      <w:r>
        <w:separator/>
      </w:r>
    </w:p>
  </w:footnote>
  <w:footnote w:type="continuationSeparator" w:id="0">
    <w:p w:rsidR="002E0214" w:rsidRDefault="002E0214" w:rsidP="002E02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214" w:rsidRDefault="002E0214" w:rsidP="002E0214">
    <w:pPr>
      <w:pStyle w:val="Sidhuvud"/>
      <w:tabs>
        <w:tab w:val="clear" w:pos="4536"/>
        <w:tab w:val="clear" w:pos="9072"/>
        <w:tab w:val="left" w:pos="2235"/>
      </w:tabs>
    </w:pPr>
    <w:r w:rsidRPr="00987339">
      <w:rPr>
        <w:rFonts w:ascii="Bookman Old Style" w:hAnsi="Bookman Old Style"/>
        <w:noProof/>
        <w:lang w:eastAsia="sv-SE"/>
      </w:rPr>
      <w:drawing>
        <wp:anchor distT="0" distB="0" distL="114300" distR="114300" simplePos="0" relativeHeight="251659264" behindDoc="0" locked="0" layoutInCell="1" allowOverlap="1" wp14:anchorId="78C0E26E" wp14:editId="1ABB8216">
          <wp:simplePos x="0" y="0"/>
          <wp:positionH relativeFrom="column">
            <wp:posOffset>5029200</wp:posOffset>
          </wp:positionH>
          <wp:positionV relativeFrom="paragraph">
            <wp:posOffset>41910</wp:posOffset>
          </wp:positionV>
          <wp:extent cx="1048385" cy="556260"/>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yrud 2c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8385" cy="556260"/>
                  </a:xfrm>
                  <a:prstGeom prst="rect">
                    <a:avLst/>
                  </a:prstGeom>
                </pic:spPr>
              </pic:pic>
            </a:graphicData>
          </a:graphic>
          <wp14:sizeRelH relativeFrom="page">
            <wp14:pctWidth>0</wp14:pctWidth>
          </wp14:sizeRelH>
          <wp14:sizeRelV relativeFrom="page">
            <wp14:pctHeight>0</wp14:pctHeight>
          </wp14:sizeRelV>
        </wp:anchor>
      </w:drawing>
    </w:r>
    <w:r>
      <w:tab/>
    </w:r>
  </w:p>
  <w:p w:rsidR="002E0214" w:rsidRDefault="002E0214" w:rsidP="002E0214">
    <w:pPr>
      <w:pStyle w:val="Sidhuvud"/>
      <w:tabs>
        <w:tab w:val="clear" w:pos="4536"/>
        <w:tab w:val="clear" w:pos="9072"/>
        <w:tab w:val="left" w:pos="2235"/>
      </w:tabs>
    </w:pPr>
  </w:p>
  <w:p w:rsidR="00A12320" w:rsidRDefault="00A12320" w:rsidP="002E0214">
    <w:pPr>
      <w:pStyle w:val="Sidhuvud"/>
      <w:tabs>
        <w:tab w:val="clear" w:pos="4536"/>
        <w:tab w:val="clear" w:pos="9072"/>
        <w:tab w:val="left" w:pos="2235"/>
      </w:tabs>
      <w:rPr>
        <w:rFonts w:ascii="Bookman Old Style" w:hAnsi="Bookman Old Style"/>
      </w:rPr>
    </w:pPr>
  </w:p>
  <w:p w:rsidR="002E0214" w:rsidRPr="002E0214" w:rsidRDefault="00A12320" w:rsidP="002E0214">
    <w:pPr>
      <w:pStyle w:val="Sidhuvud"/>
      <w:tabs>
        <w:tab w:val="clear" w:pos="4536"/>
        <w:tab w:val="clear" w:pos="9072"/>
        <w:tab w:val="left" w:pos="2235"/>
      </w:tabs>
      <w:rPr>
        <w:rFonts w:ascii="Bookman Old Style" w:hAnsi="Bookman Old Style"/>
      </w:rPr>
    </w:pPr>
    <w:r>
      <w:rPr>
        <w:rFonts w:ascii="Bookman Old Style" w:hAnsi="Bookman Old Style"/>
      </w:rPr>
      <w:t>Göteborg i juni,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B81FA5"/>
    <w:multiLevelType w:val="hybridMultilevel"/>
    <w:tmpl w:val="080E861A"/>
    <w:lvl w:ilvl="0" w:tplc="5C2A34FC">
      <w:numFmt w:val="bullet"/>
      <w:lvlText w:val="-"/>
      <w:lvlJc w:val="left"/>
      <w:pPr>
        <w:ind w:left="720" w:hanging="360"/>
      </w:pPr>
      <w:rPr>
        <w:rFonts w:ascii="Century Gothic" w:eastAsiaTheme="minorHAnsi" w:hAnsi="Century Gothic"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FAC"/>
    <w:rsid w:val="0017321B"/>
    <w:rsid w:val="002E0214"/>
    <w:rsid w:val="003F6BC5"/>
    <w:rsid w:val="004C2932"/>
    <w:rsid w:val="00551920"/>
    <w:rsid w:val="005677BE"/>
    <w:rsid w:val="006A4FAC"/>
    <w:rsid w:val="006E77F5"/>
    <w:rsid w:val="00742C07"/>
    <w:rsid w:val="00751618"/>
    <w:rsid w:val="007804AD"/>
    <w:rsid w:val="007D3BA0"/>
    <w:rsid w:val="008D58FF"/>
    <w:rsid w:val="00925C36"/>
    <w:rsid w:val="00A12320"/>
    <w:rsid w:val="00B30F93"/>
    <w:rsid w:val="00C14546"/>
    <w:rsid w:val="00C670A9"/>
    <w:rsid w:val="00DD17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903D11D-C797-44DC-89B3-CC5F68574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FAC"/>
    <w:pPr>
      <w:spacing w:after="0" w:line="240" w:lineRule="auto"/>
    </w:pPr>
    <w:rPr>
      <w:rFonts w:ascii="Calibri" w:hAnsi="Calibri" w:cs="Times New Roman"/>
    </w:rPr>
  </w:style>
  <w:style w:type="paragraph" w:styleId="Rubrik1">
    <w:name w:val="heading 1"/>
    <w:basedOn w:val="Normal"/>
    <w:link w:val="Rubrik1Char"/>
    <w:uiPriority w:val="9"/>
    <w:qFormat/>
    <w:rsid w:val="006A4FAC"/>
    <w:pPr>
      <w:spacing w:before="240" w:after="120"/>
      <w:outlineLvl w:val="0"/>
    </w:pPr>
    <w:rPr>
      <w:rFonts w:ascii="Trebuchet MS" w:eastAsia="Times New Roman" w:hAnsi="Trebuchet MS"/>
      <w:b/>
      <w:bCs/>
      <w:kern w:val="36"/>
      <w:sz w:val="42"/>
      <w:szCs w:val="42"/>
      <w:lang w:eastAsia="sv-SE"/>
    </w:rPr>
  </w:style>
  <w:style w:type="paragraph" w:styleId="Rubrik2">
    <w:name w:val="heading 2"/>
    <w:basedOn w:val="Normal"/>
    <w:link w:val="Rubrik2Char"/>
    <w:uiPriority w:val="9"/>
    <w:qFormat/>
    <w:rsid w:val="006A4FAC"/>
    <w:pPr>
      <w:spacing w:before="45" w:after="120"/>
      <w:outlineLvl w:val="1"/>
    </w:pPr>
    <w:rPr>
      <w:rFonts w:ascii="Trebuchet MS" w:eastAsia="Times New Roman" w:hAnsi="Trebuchet MS"/>
      <w:color w:val="444444"/>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A4FAC"/>
    <w:rPr>
      <w:rFonts w:ascii="Trebuchet MS" w:eastAsia="Times New Roman" w:hAnsi="Trebuchet MS" w:cs="Times New Roman"/>
      <w:b/>
      <w:bCs/>
      <w:kern w:val="36"/>
      <w:sz w:val="42"/>
      <w:szCs w:val="42"/>
      <w:lang w:eastAsia="sv-SE"/>
    </w:rPr>
  </w:style>
  <w:style w:type="character" w:customStyle="1" w:styleId="Rubrik2Char">
    <w:name w:val="Rubrik 2 Char"/>
    <w:basedOn w:val="Standardstycketeckensnitt"/>
    <w:link w:val="Rubrik2"/>
    <w:uiPriority w:val="9"/>
    <w:rsid w:val="006A4FAC"/>
    <w:rPr>
      <w:rFonts w:ascii="Trebuchet MS" w:eastAsia="Times New Roman" w:hAnsi="Trebuchet MS" w:cs="Times New Roman"/>
      <w:color w:val="444444"/>
      <w:sz w:val="27"/>
      <w:szCs w:val="27"/>
      <w:lang w:eastAsia="sv-SE"/>
    </w:rPr>
  </w:style>
  <w:style w:type="paragraph" w:styleId="Normalwebb">
    <w:name w:val="Normal (Web)"/>
    <w:basedOn w:val="Normal"/>
    <w:uiPriority w:val="99"/>
    <w:semiHidden/>
    <w:unhideWhenUsed/>
    <w:rsid w:val="006A4FAC"/>
    <w:pPr>
      <w:spacing w:before="100" w:beforeAutospacing="1" w:after="100" w:afterAutospacing="1"/>
    </w:pPr>
    <w:rPr>
      <w:rFonts w:ascii="Times New Roman" w:eastAsia="Times New Roman" w:hAnsi="Times New Roman"/>
      <w:sz w:val="24"/>
      <w:szCs w:val="24"/>
      <w:lang w:eastAsia="sv-SE"/>
    </w:rPr>
  </w:style>
  <w:style w:type="character" w:customStyle="1" w:styleId="bold11grey61">
    <w:name w:val="bold11grey61"/>
    <w:basedOn w:val="Standardstycketeckensnitt"/>
    <w:rsid w:val="008D58FF"/>
    <w:rPr>
      <w:rFonts w:ascii="Arial" w:hAnsi="Arial" w:cs="Arial" w:hint="default"/>
      <w:b/>
      <w:bCs/>
      <w:color w:val="666666"/>
      <w:sz w:val="17"/>
      <w:szCs w:val="17"/>
    </w:rPr>
  </w:style>
  <w:style w:type="paragraph" w:styleId="Sidhuvud">
    <w:name w:val="header"/>
    <w:basedOn w:val="Normal"/>
    <w:link w:val="SidhuvudChar"/>
    <w:uiPriority w:val="99"/>
    <w:unhideWhenUsed/>
    <w:rsid w:val="002E0214"/>
    <w:pPr>
      <w:tabs>
        <w:tab w:val="center" w:pos="4536"/>
        <w:tab w:val="right" w:pos="9072"/>
      </w:tabs>
    </w:pPr>
  </w:style>
  <w:style w:type="character" w:customStyle="1" w:styleId="SidhuvudChar">
    <w:name w:val="Sidhuvud Char"/>
    <w:basedOn w:val="Standardstycketeckensnitt"/>
    <w:link w:val="Sidhuvud"/>
    <w:uiPriority w:val="99"/>
    <w:rsid w:val="002E0214"/>
    <w:rPr>
      <w:rFonts w:ascii="Calibri" w:hAnsi="Calibri" w:cs="Times New Roman"/>
    </w:rPr>
  </w:style>
  <w:style w:type="paragraph" w:styleId="Sidfot">
    <w:name w:val="footer"/>
    <w:basedOn w:val="Normal"/>
    <w:link w:val="SidfotChar"/>
    <w:uiPriority w:val="99"/>
    <w:unhideWhenUsed/>
    <w:rsid w:val="002E0214"/>
    <w:pPr>
      <w:tabs>
        <w:tab w:val="center" w:pos="4536"/>
        <w:tab w:val="right" w:pos="9072"/>
      </w:tabs>
    </w:pPr>
  </w:style>
  <w:style w:type="character" w:customStyle="1" w:styleId="SidfotChar">
    <w:name w:val="Sidfot Char"/>
    <w:basedOn w:val="Standardstycketeckensnitt"/>
    <w:link w:val="Sidfot"/>
    <w:uiPriority w:val="99"/>
    <w:rsid w:val="002E0214"/>
    <w:rPr>
      <w:rFonts w:ascii="Calibri" w:hAnsi="Calibri" w:cs="Times New Roman"/>
    </w:rPr>
  </w:style>
  <w:style w:type="paragraph" w:styleId="Liststycke">
    <w:name w:val="List Paragraph"/>
    <w:basedOn w:val="Normal"/>
    <w:uiPriority w:val="34"/>
    <w:qFormat/>
    <w:rsid w:val="005677BE"/>
    <w:pPr>
      <w:spacing w:after="160" w:line="259" w:lineRule="auto"/>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531824">
      <w:bodyDiv w:val="1"/>
      <w:marLeft w:val="0"/>
      <w:marRight w:val="0"/>
      <w:marTop w:val="0"/>
      <w:marBottom w:val="0"/>
      <w:divBdr>
        <w:top w:val="none" w:sz="0" w:space="0" w:color="auto"/>
        <w:left w:val="none" w:sz="0" w:space="0" w:color="auto"/>
        <w:bottom w:val="none" w:sz="0" w:space="0" w:color="auto"/>
        <w:right w:val="none" w:sz="0" w:space="0" w:color="auto"/>
      </w:divBdr>
      <w:divsChild>
        <w:div w:id="86073445">
          <w:marLeft w:val="0"/>
          <w:marRight w:val="0"/>
          <w:marTop w:val="0"/>
          <w:marBottom w:val="0"/>
          <w:divBdr>
            <w:top w:val="none" w:sz="0" w:space="0" w:color="auto"/>
            <w:left w:val="none" w:sz="0" w:space="0" w:color="auto"/>
            <w:bottom w:val="none" w:sz="0" w:space="0" w:color="auto"/>
            <w:right w:val="none" w:sz="0" w:space="0" w:color="auto"/>
          </w:divBdr>
          <w:divsChild>
            <w:div w:id="36858234">
              <w:marLeft w:val="0"/>
              <w:marRight w:val="0"/>
              <w:marTop w:val="0"/>
              <w:marBottom w:val="0"/>
              <w:divBdr>
                <w:top w:val="none" w:sz="0" w:space="0" w:color="auto"/>
                <w:left w:val="none" w:sz="0" w:space="0" w:color="auto"/>
                <w:bottom w:val="none" w:sz="0" w:space="0" w:color="auto"/>
                <w:right w:val="none" w:sz="0" w:space="0" w:color="auto"/>
              </w:divBdr>
              <w:divsChild>
                <w:div w:id="1059209934">
                  <w:marLeft w:val="0"/>
                  <w:marRight w:val="0"/>
                  <w:marTop w:val="0"/>
                  <w:marBottom w:val="0"/>
                  <w:divBdr>
                    <w:top w:val="none" w:sz="0" w:space="0" w:color="auto"/>
                    <w:left w:val="none" w:sz="0" w:space="0" w:color="auto"/>
                    <w:bottom w:val="none" w:sz="0" w:space="0" w:color="auto"/>
                    <w:right w:val="none" w:sz="0" w:space="0" w:color="auto"/>
                  </w:divBdr>
                  <w:divsChild>
                    <w:div w:id="50679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32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384</Words>
  <Characters>2037</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Anette Carlsson</dc:creator>
  <cp:keywords/>
  <dc:description/>
  <cp:lastModifiedBy>Anette Carlsson</cp:lastModifiedBy>
  <cp:revision>6</cp:revision>
  <dcterms:created xsi:type="dcterms:W3CDTF">2015-06-18T10:45:00Z</dcterms:created>
  <dcterms:modified xsi:type="dcterms:W3CDTF">2015-06-18T11:14:00Z</dcterms:modified>
</cp:coreProperties>
</file>