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FE55D" w14:textId="77777777" w:rsidR="00AF6D66" w:rsidRPr="00A11D06" w:rsidRDefault="00FC35EC" w:rsidP="00FC35EC">
      <w:pPr>
        <w:pStyle w:val="GS1BTitle"/>
      </w:pPr>
      <w:r w:rsidRPr="00A11D06">
        <w:t>Hvad er Humanitarian Logistics?</w:t>
      </w:r>
    </w:p>
    <w:p w14:paraId="1828634B" w14:textId="4D8172C3" w:rsidR="006E3997" w:rsidRPr="00A11D06" w:rsidRDefault="006E3997" w:rsidP="006E3997">
      <w:pPr>
        <w:rPr>
          <w:i/>
        </w:rPr>
      </w:pPr>
      <w:r w:rsidRPr="00A11D06">
        <w:rPr>
          <w:i/>
        </w:rPr>
        <w:t>Det er</w:t>
      </w:r>
      <w:r w:rsidR="001F7504">
        <w:rPr>
          <w:i/>
        </w:rPr>
        <w:t xml:space="preserve"> simpelthen så</w:t>
      </w:r>
      <w:r w:rsidRPr="00A11D06">
        <w:rPr>
          <w:i/>
        </w:rPr>
        <w:t xml:space="preserve"> irriterende</w:t>
      </w:r>
      <w:r w:rsidR="00380E8F">
        <w:rPr>
          <w:i/>
        </w:rPr>
        <w:t>,</w:t>
      </w:r>
      <w:r w:rsidRPr="00A11D06">
        <w:rPr>
          <w:i/>
        </w:rPr>
        <w:t xml:space="preserve"> når dine nye sko købt </w:t>
      </w:r>
      <w:r w:rsidR="00380E8F">
        <w:rPr>
          <w:i/>
        </w:rPr>
        <w:t>online</w:t>
      </w:r>
      <w:r w:rsidRPr="00A11D06">
        <w:rPr>
          <w:i/>
        </w:rPr>
        <w:t xml:space="preserve"> ikke kommer frem til tiden</w:t>
      </w:r>
      <w:r w:rsidR="001F7504">
        <w:rPr>
          <w:i/>
        </w:rPr>
        <w:t xml:space="preserve">, </w:t>
      </w:r>
      <w:r w:rsidRPr="00A11D06">
        <w:rPr>
          <w:i/>
        </w:rPr>
        <w:t>eller det er den forkerte størrelse</w:t>
      </w:r>
      <w:r w:rsidR="001F7504">
        <w:rPr>
          <w:i/>
        </w:rPr>
        <w:t>,</w:t>
      </w:r>
      <w:r w:rsidRPr="00A11D06">
        <w:rPr>
          <w:i/>
        </w:rPr>
        <w:t xml:space="preserve"> der bliver leveret. Men Humanitarian Logistics sætter leveringsstyring og</w:t>
      </w:r>
      <w:r w:rsidR="00EF2332">
        <w:rPr>
          <w:i/>
        </w:rPr>
        <w:t xml:space="preserve"> </w:t>
      </w:r>
      <w:r w:rsidRPr="00A11D06">
        <w:rPr>
          <w:i/>
        </w:rPr>
        <w:t>-sikkerhed i et helt andet perspektiv.</w:t>
      </w:r>
      <w:r w:rsidR="00255486">
        <w:rPr>
          <w:i/>
        </w:rPr>
        <w:t xml:space="preserve"> </w:t>
      </w:r>
      <w:r w:rsidR="00EF2332">
        <w:rPr>
          <w:i/>
        </w:rPr>
        <w:t>For tænk hvis den rigtige vaccine ikke når frem til det rette sted på det rette tidspunkt!</w:t>
      </w:r>
    </w:p>
    <w:p w14:paraId="3D985602" w14:textId="77777777" w:rsidR="006E3997" w:rsidRPr="00A11D06" w:rsidRDefault="006E3997" w:rsidP="002264E0">
      <w:pPr>
        <w:rPr>
          <w:i/>
        </w:rPr>
      </w:pPr>
    </w:p>
    <w:p w14:paraId="56AA4F69" w14:textId="42CBD9B5" w:rsidR="00300539" w:rsidRPr="00A11D06" w:rsidRDefault="005E15D8" w:rsidP="00380E8F">
      <w:pPr>
        <w:pStyle w:val="GS1BHeading2"/>
      </w:pPr>
      <w:r>
        <w:t>Det handler om at gøre en forskel for mennesker i nød</w:t>
      </w:r>
      <w:r w:rsidR="00380E8F">
        <w:t xml:space="preserve"> </w:t>
      </w:r>
    </w:p>
    <w:p w14:paraId="5EB564A1" w14:textId="4B5023C6" w:rsidR="00875985" w:rsidRPr="00A11D06" w:rsidRDefault="00875985" w:rsidP="002264E0">
      <w:r w:rsidRPr="00A11D06">
        <w:t xml:space="preserve">Vi ser dagligt billeder fra steder i verden, hvor </w:t>
      </w:r>
      <w:r w:rsidR="00300539" w:rsidRPr="00A11D06">
        <w:t>mennesker</w:t>
      </w:r>
      <w:r w:rsidRPr="00A11D06">
        <w:t xml:space="preserve"> prøver at overleve under helt andre betingelser </w:t>
      </w:r>
      <w:r w:rsidR="00EF2332">
        <w:t xml:space="preserve">end </w:t>
      </w:r>
      <w:r w:rsidRPr="00A11D06">
        <w:t>i Danmark</w:t>
      </w:r>
      <w:r w:rsidR="003C2779" w:rsidRPr="00A11D06">
        <w:t xml:space="preserve"> – enten pga. katastrofer eller længerevarende problemer</w:t>
      </w:r>
      <w:r w:rsidRPr="00A11D06">
        <w:t>. Vi bliver mødt med opfordringer til at donere til diverse NGO’er, så disse mennesker kan få eksempelvis medicin, mad og telte. Vi kan alle sættes os ind i, hvilken forskel det gør, når disse livsfornødenheder når frem – men spørgsmålet om</w:t>
      </w:r>
      <w:r w:rsidR="00300539" w:rsidRPr="00A11D06">
        <w:t>,</w:t>
      </w:r>
      <w:r w:rsidRPr="00A11D06">
        <w:t xml:space="preserve"> hvordan de når sikkert frem, taler vi sjældnere om.</w:t>
      </w:r>
    </w:p>
    <w:p w14:paraId="6FE26D7F" w14:textId="77777777" w:rsidR="00B04238" w:rsidRPr="00A11D06" w:rsidRDefault="00875985" w:rsidP="002264E0">
      <w:r w:rsidRPr="00A11D06">
        <w:t>”Det er her, begrebe</w:t>
      </w:r>
      <w:r w:rsidR="00B04238" w:rsidRPr="00A11D06">
        <w:t>t Humantarian Logistics finder s</w:t>
      </w:r>
      <w:r w:rsidRPr="00A11D06">
        <w:t>in relevans”, forklarer Jesper, ”for desværre er det et faktum, at megen velment hjælp ikke når frem, eller ikke i tide, og det skal vi arbejde målrettet på at ændre</w:t>
      </w:r>
      <w:r w:rsidR="00B04238" w:rsidRPr="00A11D06">
        <w:t>”</w:t>
      </w:r>
      <w:r w:rsidRPr="00A11D06">
        <w:t>.</w:t>
      </w:r>
    </w:p>
    <w:p w14:paraId="648CD6D6" w14:textId="0C79A27B" w:rsidR="00EE173C" w:rsidRPr="00A11D06" w:rsidRDefault="00B04238" w:rsidP="002264E0">
      <w:r w:rsidRPr="00A11D06">
        <w:t xml:space="preserve">Det er også her, en standardiseringsorganisation </w:t>
      </w:r>
      <w:r w:rsidR="00300539" w:rsidRPr="00A11D06">
        <w:t xml:space="preserve">som GS1 </w:t>
      </w:r>
      <w:r w:rsidRPr="00A11D06">
        <w:t>bliver rele</w:t>
      </w:r>
      <w:bookmarkStart w:id="0" w:name="_GoBack"/>
      <w:bookmarkEnd w:id="0"/>
      <w:r w:rsidRPr="00A11D06">
        <w:t xml:space="preserve">vant. Mange af udfordringerne med at få nødhjælp frem skyldes nemlig </w:t>
      </w:r>
      <w:r w:rsidR="003771A9">
        <w:t xml:space="preserve">nogle af de </w:t>
      </w:r>
      <w:r w:rsidRPr="00A11D06">
        <w:t>logistiske udfordringer, som man for længst har overvundet i andre sektorer</w:t>
      </w:r>
      <w:r w:rsidR="001D4030" w:rsidRPr="00A11D06">
        <w:t>, i særdeleshed i dagligvarehandlen</w:t>
      </w:r>
      <w:r w:rsidRPr="00A11D06">
        <w:t>.</w:t>
      </w:r>
    </w:p>
    <w:p w14:paraId="0970237F" w14:textId="1FACC93D" w:rsidR="00B04238" w:rsidRPr="00A11D06" w:rsidRDefault="00B04238" w:rsidP="002264E0">
      <w:r w:rsidRPr="00A11D06">
        <w:t>”Dermed bliver det indlysende at anvende disse gennemprøvede virkemidler på dette supervigtige område”, mener Jesper</w:t>
      </w:r>
      <w:r w:rsidR="00380E8F">
        <w:t>.</w:t>
      </w:r>
    </w:p>
    <w:p w14:paraId="1E1FACDF" w14:textId="145A3DCA" w:rsidR="00380E8F" w:rsidRPr="00A11D06" w:rsidRDefault="00380E8F" w:rsidP="00380E8F">
      <w:pPr>
        <w:pStyle w:val="GS1BHeading2"/>
      </w:pPr>
      <w:r>
        <w:t>Kendte aktører bakker op om at bruge globale standarder</w:t>
      </w:r>
    </w:p>
    <w:p w14:paraId="2E0E7756" w14:textId="2C952755" w:rsidR="00300539" w:rsidRPr="00A11D06" w:rsidRDefault="00300539" w:rsidP="002264E0">
      <w:r w:rsidRPr="00A11D06">
        <w:t xml:space="preserve">Det er der heldigvis en række internationale NGO’er der har fået øjnene op for. Interagency Supply Chain Group er en sammenslutning af humanitære organisationer som bl.a. UNFPA, </w:t>
      </w:r>
      <w:r w:rsidR="006B1594" w:rsidRPr="00A11D06">
        <w:t xml:space="preserve">USAID, </w:t>
      </w:r>
      <w:r w:rsidR="005E15D8">
        <w:t xml:space="preserve">WHO og </w:t>
      </w:r>
      <w:r w:rsidRPr="00A11D06">
        <w:t xml:space="preserve">UNICEF. </w:t>
      </w:r>
    </w:p>
    <w:p w14:paraId="7C04DA8E" w14:textId="6F06B3EE" w:rsidR="00300539" w:rsidRPr="00A11D06" w:rsidRDefault="00300539" w:rsidP="002264E0">
      <w:r w:rsidRPr="00A11D06">
        <w:t>”D</w:t>
      </w:r>
      <w:r w:rsidR="001D4030" w:rsidRPr="00A11D06">
        <w:t>e</w:t>
      </w:r>
      <w:r w:rsidRPr="00A11D06">
        <w:t xml:space="preserve"> har som bekendt forskellige fokusområder, men de er blevet enige om sammen at arbejde henimod at bruge GS1 standarder i alle deres forsyningskædeprocesser. Helt konkret betyder det, at de gensidigt har forpligtet sig til at indføre standarder i deres processer for eksempelvis indkøb, forsendelse, sporbarhed og dataudveksling med fx myndigheder og leverandører</w:t>
      </w:r>
      <w:r w:rsidR="00841224" w:rsidRPr="00A11D06">
        <w:t xml:space="preserve"> – og at bruge stregkoder osv. på deres egne modtagelsessteder rundt om i verden</w:t>
      </w:r>
      <w:r w:rsidRPr="00A11D06">
        <w:t xml:space="preserve">”, </w:t>
      </w:r>
      <w:r w:rsidR="001D4030" w:rsidRPr="00A11D06">
        <w:t>forklarer Jesper.</w:t>
      </w:r>
    </w:p>
    <w:p w14:paraId="5781EA38" w14:textId="77777777" w:rsidR="00ED30BF" w:rsidRPr="00A11D06" w:rsidRDefault="00ED30BF" w:rsidP="00ED30BF">
      <w:r w:rsidRPr="00A11D06">
        <w:t xml:space="preserve">Det gør en stor forskel at disse megaorganisationer er gået klart på banen for standarder. Deres størrelse gør nemlig, at de kan skabe fremdrift. </w:t>
      </w:r>
    </w:p>
    <w:p w14:paraId="2E034D12" w14:textId="3155577B" w:rsidR="00ED30BF" w:rsidRPr="00A11D06" w:rsidRDefault="00ED30BF" w:rsidP="00ED30BF">
      <w:r w:rsidRPr="00A11D06">
        <w:t>”For eksempel er UNFPA i bund og grund en grossist i den større kaliber. De indkøber bl.a. for 125 mio. USD præventionsmidler om året. Derfor kan de stille krav til deres leverandører om bl.a. stregkodemærkning og dermed få standarder til at gennemsyre deres forsyningskæde. Allerede i 2018 vil de kræve stregkodemærkning af de præventionsmidler, de indkøber”, forklarer Jesper.</w:t>
      </w:r>
    </w:p>
    <w:p w14:paraId="4FB08680" w14:textId="444CE09F" w:rsidR="00ED30BF" w:rsidRPr="00A11D06" w:rsidRDefault="005E15D8" w:rsidP="00ED30BF">
      <w:pPr>
        <w:pStyle w:val="GS1BHeading2"/>
      </w:pPr>
      <w:r>
        <w:t>Flere</w:t>
      </w:r>
      <w:r w:rsidR="00ED30BF" w:rsidRPr="00A11D06">
        <w:t xml:space="preserve"> fordele</w:t>
      </w:r>
      <w:r>
        <w:t>, mindre spild</w:t>
      </w:r>
    </w:p>
    <w:p w14:paraId="61418241" w14:textId="45C2FE4C" w:rsidR="001D4030" w:rsidRPr="00A11D06" w:rsidRDefault="001D4030" w:rsidP="002264E0">
      <w:r w:rsidRPr="00A11D06">
        <w:t xml:space="preserve">Især ser man fordelene af den grundlæggende </w:t>
      </w:r>
      <w:r w:rsidR="00EA1CE4" w:rsidRPr="00A11D06">
        <w:t xml:space="preserve">stregkodemærkning </w:t>
      </w:r>
      <w:r w:rsidRPr="00A11D06">
        <w:t>af produkter og forsendelser</w:t>
      </w:r>
      <w:r w:rsidR="00EA1CE4" w:rsidRPr="00A11D06">
        <w:t xml:space="preserve"> samt stamdatastyring</w:t>
      </w:r>
      <w:r w:rsidRPr="00A11D06">
        <w:t>.</w:t>
      </w:r>
      <w:r w:rsidR="006B1594" w:rsidRPr="00A11D06">
        <w:t xml:space="preserve"> Det giver nemlig en </w:t>
      </w:r>
      <w:r w:rsidR="00ED30BF" w:rsidRPr="00A11D06">
        <w:t xml:space="preserve">end-to-end </w:t>
      </w:r>
      <w:r w:rsidR="006B1594" w:rsidRPr="00A11D06">
        <w:t xml:space="preserve">sporbarhed, som </w:t>
      </w:r>
      <w:r w:rsidR="00380E8F">
        <w:t xml:space="preserve">bl.a. kan </w:t>
      </w:r>
      <w:r w:rsidR="00EA1CE4" w:rsidRPr="00A11D06">
        <w:t>reducere dyrt og frustrerende spild</w:t>
      </w:r>
      <w:r w:rsidR="006B1594" w:rsidRPr="00A11D06">
        <w:t>:</w:t>
      </w:r>
    </w:p>
    <w:p w14:paraId="424EEABF" w14:textId="42B0DD9C" w:rsidR="00ED30BF" w:rsidRPr="00A11D06" w:rsidRDefault="006B1594" w:rsidP="002264E0">
      <w:r w:rsidRPr="00A11D06">
        <w:t xml:space="preserve">”Et eksempel er nogle </w:t>
      </w:r>
      <w:r w:rsidR="00EA1CE4" w:rsidRPr="00A11D06">
        <w:t>”mor/barn”-k</w:t>
      </w:r>
      <w:r w:rsidRPr="00A11D06">
        <w:t>its</w:t>
      </w:r>
      <w:r w:rsidR="00EA1CE4" w:rsidRPr="00A11D06">
        <w:t xml:space="preserve"> som en virksomhed skulle levere. Her satte man kun holdbarhedsinformation på det samlede kit og noterede her</w:t>
      </w:r>
      <w:r w:rsidR="00286AC3" w:rsidRPr="00A11D06">
        <w:t xml:space="preserve"> </w:t>
      </w:r>
      <w:r w:rsidR="00EA1CE4" w:rsidRPr="00A11D06">
        <w:t xml:space="preserve">på den korteste holdbarhed, nemlig et lægemiddel. Det medførte </w:t>
      </w:r>
      <w:r w:rsidR="0027760C" w:rsidRPr="00A11D06">
        <w:t>et ærgerligt spild, eftersom man var nødt til at smide hele kits ud efter denne dato, selvom de andre elementer – fx nogle bleer – kunne holde sig væsentligt længere. Havde man haft styr på mærkning og stamdata, have situationen set helt anderledes ud”, fastslår Jesper.</w:t>
      </w:r>
    </w:p>
    <w:p w14:paraId="345D3B9F" w14:textId="1149843B" w:rsidR="00380E8F" w:rsidRPr="00A11D06" w:rsidRDefault="00380E8F" w:rsidP="00380E8F">
      <w:pPr>
        <w:pStyle w:val="GS1BHeading2"/>
      </w:pPr>
      <w:r>
        <w:t>Tænk hvis det var ligeså sikkert som mælken i supermarkedet…</w:t>
      </w:r>
    </w:p>
    <w:p w14:paraId="27968FB7" w14:textId="56142F21" w:rsidR="00F95181" w:rsidRPr="00A11D06" w:rsidRDefault="00F95181" w:rsidP="00F95181">
      <w:r w:rsidRPr="00A11D06">
        <w:t xml:space="preserve">Verden over arbejder de lokale GS1-orgnisationer på at støtte NGO’erne i deres målsætning om at standarder skal være med til at sikre en effektiv brug af de midler, som er betroet dem – så de gør den forskel, det var intentionen. </w:t>
      </w:r>
    </w:p>
    <w:p w14:paraId="7EA78CF7" w14:textId="7112B294" w:rsidR="005E15D8" w:rsidRDefault="0027760C" w:rsidP="0027760C">
      <w:r w:rsidRPr="00A11D06">
        <w:lastRenderedPageBreak/>
        <w:t>”Det er egentlig underligt at tænke på, at den mærkning</w:t>
      </w:r>
      <w:r w:rsidR="00380E8F">
        <w:t>,</w:t>
      </w:r>
      <w:r w:rsidRPr="00A11D06">
        <w:t xml:space="preserve"> der gør, at vores mælk hver dag på pålidelig vis lande</w:t>
      </w:r>
      <w:r w:rsidR="00380E8F">
        <w:t>r i kølemontren i supermarkedet</w:t>
      </w:r>
      <w:r w:rsidRPr="00A11D06">
        <w:t xml:space="preserve"> ikke allerede bruges her</w:t>
      </w:r>
      <w:r w:rsidR="00380E8F">
        <w:t>,</w:t>
      </w:r>
      <w:r w:rsidRPr="00A11D06">
        <w:t xml:space="preserve"> hvor det gælder allermest. Men jeg er </w:t>
      </w:r>
      <w:r w:rsidR="00286AC3" w:rsidRPr="00A11D06">
        <w:t>fortrøstningsfuld</w:t>
      </w:r>
      <w:r w:rsidRPr="00A11D06">
        <w:t xml:space="preserve">: Der er nogle tunge </w:t>
      </w:r>
      <w:r w:rsidR="00286AC3" w:rsidRPr="00A11D06">
        <w:t xml:space="preserve">aktører på banen nu, som skubber på for </w:t>
      </w:r>
      <w:r w:rsidRPr="00A11D06">
        <w:t>at ændre det”, slutter Jesper.</w:t>
      </w:r>
    </w:p>
    <w:p w14:paraId="7559DBA3" w14:textId="134BF06F" w:rsidR="0027760C" w:rsidRPr="005E15D8" w:rsidRDefault="005E15D8" w:rsidP="005E15D8">
      <w:pPr>
        <w:tabs>
          <w:tab w:val="left" w:pos="4395"/>
        </w:tabs>
      </w:pPr>
      <w:r>
        <w:tab/>
      </w:r>
    </w:p>
    <w:sectPr w:rsidR="0027760C" w:rsidRPr="005E15D8" w:rsidSect="00962E01">
      <w:footerReference w:type="even" r:id="rId8"/>
      <w:footerReference w:type="default" r:id="rId9"/>
      <w:headerReference w:type="first" r:id="rId10"/>
      <w:pgSz w:w="11900" w:h="16840" w:code="9"/>
      <w:pgMar w:top="851" w:right="851" w:bottom="851" w:left="851" w:header="2552"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326F7" w14:textId="77777777" w:rsidR="009D5B5D" w:rsidRDefault="009D5B5D" w:rsidP="00443F98">
      <w:r>
        <w:separator/>
      </w:r>
    </w:p>
  </w:endnote>
  <w:endnote w:type="continuationSeparator" w:id="0">
    <w:p w14:paraId="7D10F914" w14:textId="77777777" w:rsidR="009D5B5D" w:rsidRDefault="009D5B5D" w:rsidP="004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panose1 w:val="02020600040205080304"/>
    <w:charset w:val="80"/>
    <w:family w:val="roman"/>
    <w:pitch w:val="variable"/>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DB7B8" w14:textId="77777777" w:rsidR="00C55F0C" w:rsidRDefault="00C55F0C" w:rsidP="003946A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61CDD6E6" w14:textId="77777777" w:rsidR="00C55F0C" w:rsidRDefault="00C55F0C" w:rsidP="00D800FE">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Gitter"/>
      <w:tblW w:w="5000" w:type="pct"/>
      <w:tblBorders>
        <w:top w:val="single" w:sz="4" w:space="0" w:color="B1B3B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8"/>
      <w:gridCol w:w="3390"/>
      <w:gridCol w:w="3390"/>
    </w:tblGrid>
    <w:tr w:rsidR="00C55F0C" w14:paraId="2D976AFA" w14:textId="77777777" w:rsidTr="00962E01">
      <w:trPr>
        <w:trHeight w:hRule="exact" w:val="1128"/>
      </w:trPr>
      <w:tc>
        <w:tcPr>
          <w:tcW w:w="1676" w:type="pct"/>
          <w:tcMar>
            <w:left w:w="0" w:type="dxa"/>
            <w:right w:w="0" w:type="dxa"/>
          </w:tcMar>
          <w:vAlign w:val="bottom"/>
        </w:tcPr>
        <w:p w14:paraId="6D8000C4" w14:textId="77777777" w:rsidR="00C55F0C" w:rsidRDefault="00440DE6" w:rsidP="00340DAE">
          <w:pPr>
            <w:pStyle w:val="Sidefod"/>
            <w:spacing w:after="0"/>
            <w:ind w:right="357"/>
          </w:pPr>
          <w:r>
            <w:rPr>
              <w:noProof/>
              <w:lang w:eastAsia="da-DK"/>
            </w:rPr>
            <w:drawing>
              <wp:inline distT="0" distB="0" distL="0" distR="0" wp14:anchorId="1BC335A7" wp14:editId="2AEE0F00">
                <wp:extent cx="1097671" cy="572400"/>
                <wp:effectExtent l="0" t="0" r="7620" b="0"/>
                <wp:docPr id="4"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GSGL0011_D08_PPT_Logo_Utopia.png"/>
                        <pic:cNvPicPr/>
                      </pic:nvPicPr>
                      <pic:blipFill>
                        <a:blip r:embed="rId1">
                          <a:extLst>
                            <a:ext uri="{28A0092B-C50C-407E-A947-70E740481C1C}">
                              <a14:useLocalDpi xmlns:a14="http://schemas.microsoft.com/office/drawing/2010/main" val="0"/>
                            </a:ext>
                          </a:extLst>
                        </a:blip>
                        <a:stretch>
                          <a:fillRect/>
                        </a:stretch>
                      </pic:blipFill>
                      <pic:spPr>
                        <a:xfrm>
                          <a:off x="0" y="0"/>
                          <a:ext cx="1097671" cy="572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1662" w:type="pct"/>
          <w:tcMar>
            <w:left w:w="0" w:type="dxa"/>
            <w:right w:w="0" w:type="dxa"/>
          </w:tcMar>
          <w:vAlign w:val="bottom"/>
        </w:tcPr>
        <w:p w14:paraId="62AA4C99" w14:textId="77777777" w:rsidR="00C55F0C" w:rsidRDefault="00C55F0C" w:rsidP="00FA60AB">
          <w:pPr>
            <w:pStyle w:val="Sidefod"/>
            <w:spacing w:after="0"/>
            <w:ind w:right="357"/>
            <w:jc w:val="center"/>
          </w:pPr>
        </w:p>
      </w:tc>
      <w:tc>
        <w:tcPr>
          <w:tcW w:w="1662" w:type="pct"/>
          <w:tcMar>
            <w:left w:w="0" w:type="dxa"/>
            <w:right w:w="0" w:type="dxa"/>
          </w:tcMar>
          <w:vAlign w:val="bottom"/>
        </w:tcPr>
        <w:p w14:paraId="3A496AEA" w14:textId="77777777" w:rsidR="00C55F0C" w:rsidRPr="00FA60AB" w:rsidRDefault="00C55F0C" w:rsidP="00327B4F">
          <w:pPr>
            <w:pStyle w:val="Sidefod"/>
            <w:spacing w:after="0"/>
            <w:jc w:val="right"/>
            <w:rPr>
              <w:sz w:val="14"/>
              <w:szCs w:val="14"/>
            </w:rPr>
          </w:pPr>
          <w:r w:rsidRPr="00FA60AB">
            <w:rPr>
              <w:sz w:val="14"/>
              <w:szCs w:val="14"/>
            </w:rPr>
            <w:fldChar w:fldCharType="begin"/>
          </w:r>
          <w:r w:rsidRPr="00FA60AB">
            <w:rPr>
              <w:sz w:val="14"/>
              <w:szCs w:val="14"/>
            </w:rPr>
            <w:instrText xml:space="preserve"> PAGE   \* MERGEFORMAT </w:instrText>
          </w:r>
          <w:r w:rsidRPr="00FA60AB">
            <w:rPr>
              <w:sz w:val="14"/>
              <w:szCs w:val="14"/>
            </w:rPr>
            <w:fldChar w:fldCharType="separate"/>
          </w:r>
          <w:r w:rsidR="00EE173C">
            <w:rPr>
              <w:noProof/>
              <w:sz w:val="14"/>
              <w:szCs w:val="14"/>
            </w:rPr>
            <w:t>2</w:t>
          </w:r>
          <w:r w:rsidRPr="00FA60AB">
            <w:rPr>
              <w:sz w:val="14"/>
              <w:szCs w:val="14"/>
            </w:rPr>
            <w:fldChar w:fldCharType="end"/>
          </w:r>
        </w:p>
      </w:tc>
    </w:tr>
  </w:tbl>
  <w:p w14:paraId="24EFB5BD" w14:textId="77777777" w:rsidR="00C55F0C" w:rsidRPr="00802708" w:rsidRDefault="00C55F0C" w:rsidP="00D800FE">
    <w:pPr>
      <w:pStyle w:val="Sidefod"/>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1BD50" w14:textId="77777777" w:rsidR="009D5B5D" w:rsidRDefault="009D5B5D" w:rsidP="00443F98">
      <w:r>
        <w:separator/>
      </w:r>
    </w:p>
  </w:footnote>
  <w:footnote w:type="continuationSeparator" w:id="0">
    <w:p w14:paraId="64A63021" w14:textId="77777777" w:rsidR="009D5B5D" w:rsidRDefault="009D5B5D" w:rsidP="00443F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30EC6" w14:textId="77777777" w:rsidR="00C55F0C" w:rsidRDefault="00450076">
    <w:pPr>
      <w:pStyle w:val="Sidehoved"/>
    </w:pPr>
    <w:r>
      <w:rPr>
        <w:noProof/>
        <w:lang w:eastAsia="da-DK"/>
      </w:rPr>
      <w:drawing>
        <wp:anchor distT="0" distB="0" distL="114300" distR="114300" simplePos="0" relativeHeight="251667456" behindDoc="1" locked="1" layoutInCell="1" allowOverlap="1" wp14:anchorId="09C249D8" wp14:editId="7D97AAF2">
          <wp:simplePos x="0" y="0"/>
          <wp:positionH relativeFrom="margin">
            <wp:posOffset>4504055</wp:posOffset>
          </wp:positionH>
          <wp:positionV relativeFrom="page">
            <wp:posOffset>816610</wp:posOffset>
          </wp:positionV>
          <wp:extent cx="1967230" cy="106045"/>
          <wp:effectExtent l="0" t="0" r="0" b="8255"/>
          <wp:wrapTight wrapText="bothSides">
            <wp:wrapPolygon edited="0">
              <wp:start x="0" y="0"/>
              <wp:lineTo x="0" y="19401"/>
              <wp:lineTo x="1464" y="19401"/>
              <wp:lineTo x="21335" y="19401"/>
              <wp:lineTo x="21335" y="0"/>
              <wp:lineTo x="1903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S1_Tagline_Only_Large_RBG_2014-12-17.png"/>
                  <pic:cNvPicPr/>
                </pic:nvPicPr>
                <pic:blipFill>
                  <a:blip r:embed="rId1">
                    <a:extLst>
                      <a:ext uri="{28A0092B-C50C-407E-A947-70E740481C1C}">
                        <a14:useLocalDpi xmlns:a14="http://schemas.microsoft.com/office/drawing/2010/main" val="0"/>
                      </a:ext>
                    </a:extLst>
                  </a:blip>
                  <a:stretch>
                    <a:fillRect/>
                  </a:stretch>
                </pic:blipFill>
                <pic:spPr>
                  <a:xfrm>
                    <a:off x="0" y="0"/>
                    <a:ext cx="1967230" cy="106045"/>
                  </a:xfrm>
                  <a:prstGeom prst="rect">
                    <a:avLst/>
                  </a:prstGeom>
                </pic:spPr>
              </pic:pic>
            </a:graphicData>
          </a:graphic>
          <wp14:sizeRelH relativeFrom="margin">
            <wp14:pctWidth>0</wp14:pctWidth>
          </wp14:sizeRelH>
          <wp14:sizeRelV relativeFrom="margin">
            <wp14:pctHeight>0</wp14:pctHeight>
          </wp14:sizeRelV>
        </wp:anchor>
      </w:drawing>
    </w:r>
    <w:r w:rsidR="00C55F0C">
      <w:rPr>
        <w:noProof/>
        <w:lang w:eastAsia="da-DK"/>
      </w:rPr>
      <w:drawing>
        <wp:anchor distT="0" distB="0" distL="114300" distR="114300" simplePos="0" relativeHeight="251665408" behindDoc="0" locked="0" layoutInCell="1" allowOverlap="1" wp14:anchorId="3E86110E" wp14:editId="38492BC4">
          <wp:simplePos x="0" y="0"/>
          <wp:positionH relativeFrom="margin">
            <wp:align>left</wp:align>
          </wp:positionH>
          <wp:positionV relativeFrom="page">
            <wp:posOffset>1589405</wp:posOffset>
          </wp:positionV>
          <wp:extent cx="6474600" cy="73080"/>
          <wp:effectExtent l="0" t="0" r="254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sic_Orange_Bar.png"/>
                  <pic:cNvPicPr/>
                </pic:nvPicPr>
                <pic:blipFill>
                  <a:blip r:embed="rId2">
                    <a:extLst>
                      <a:ext uri="{28A0092B-C50C-407E-A947-70E740481C1C}">
                        <a14:useLocalDpi xmlns:a14="http://schemas.microsoft.com/office/drawing/2010/main" val="0"/>
                      </a:ext>
                    </a:extLst>
                  </a:blip>
                  <a:stretch>
                    <a:fillRect/>
                  </a:stretch>
                </pic:blipFill>
                <pic:spPr>
                  <a:xfrm>
                    <a:off x="0" y="0"/>
                    <a:ext cx="6474600" cy="73080"/>
                  </a:xfrm>
                  <a:prstGeom prst="rect">
                    <a:avLst/>
                  </a:prstGeom>
                </pic:spPr>
              </pic:pic>
            </a:graphicData>
          </a:graphic>
          <wp14:sizeRelH relativeFrom="margin">
            <wp14:pctWidth>0</wp14:pctWidth>
          </wp14:sizeRelH>
          <wp14:sizeRelV relativeFrom="margin">
            <wp14:pctHeight>0</wp14:pctHeight>
          </wp14:sizeRelV>
        </wp:anchor>
      </w:drawing>
    </w:r>
    <w:r w:rsidR="00C55F0C">
      <w:rPr>
        <w:noProof/>
        <w:lang w:eastAsia="da-DK"/>
      </w:rPr>
      <w:drawing>
        <wp:anchor distT="0" distB="0" distL="114300" distR="114300" simplePos="0" relativeHeight="251662336" behindDoc="0" locked="1" layoutInCell="1" allowOverlap="1" wp14:anchorId="6A20C455" wp14:editId="0618F1AF">
          <wp:simplePos x="0" y="0"/>
          <wp:positionH relativeFrom="margin">
            <wp:align>left</wp:align>
          </wp:positionH>
          <wp:positionV relativeFrom="page">
            <wp:posOffset>403860</wp:posOffset>
          </wp:positionV>
          <wp:extent cx="1626870" cy="848360"/>
          <wp:effectExtent l="0" t="0" r="0" b="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GSGL0011_D08_PPT_Logo_Utopia.png"/>
                  <pic:cNvPicPr/>
                </pic:nvPicPr>
                <pic:blipFill>
                  <a:blip r:embed="rId3">
                    <a:extLst>
                      <a:ext uri="{28A0092B-C50C-407E-A947-70E740481C1C}">
                        <a14:useLocalDpi xmlns:a14="http://schemas.microsoft.com/office/drawing/2010/main" val="0"/>
                      </a:ext>
                    </a:extLst>
                  </a:blip>
                  <a:stretch>
                    <a:fillRect/>
                  </a:stretch>
                </pic:blipFill>
                <pic:spPr>
                  <a:xfrm>
                    <a:off x="0" y="0"/>
                    <a:ext cx="1626870" cy="84836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07E4E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B3E3F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F422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0691C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C228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14B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1284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15262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43CD67E"/>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EA0A31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AE5952"/>
    <w:multiLevelType w:val="multilevel"/>
    <w:tmpl w:val="CCCC57BC"/>
    <w:lvl w:ilvl="0">
      <w:start w:val="1"/>
      <w:numFmt w:val="bullet"/>
      <w:lvlText w:val=""/>
      <w:lvlJc w:val="left"/>
      <w:pPr>
        <w:ind w:left="1080" w:hanging="360"/>
      </w:pPr>
      <w:rPr>
        <w:rFonts w:ascii="Verdana" w:hAnsi="Verdana" w:hint="default"/>
        <w:b w:val="0"/>
        <w:bCs w:val="0"/>
        <w:i w:val="0"/>
        <w:iCs w:val="0"/>
        <w:color w:val="F26334" w:themeColor="accent1"/>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8064079"/>
    <w:multiLevelType w:val="multilevel"/>
    <w:tmpl w:val="27F8CDB8"/>
    <w:lvl w:ilvl="0">
      <w:start w:val="1"/>
      <w:numFmt w:val="bullet"/>
      <w:lvlText w:val="■"/>
      <w:lvlJc w:val="left"/>
      <w:pPr>
        <w:ind w:left="360" w:hanging="360"/>
      </w:pPr>
      <w:rPr>
        <w:rFonts w:ascii="Verdana" w:hAnsi="Verdana" w:hint="default"/>
        <w:color w:val="F2633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8A06B7A"/>
    <w:multiLevelType w:val="hybridMultilevel"/>
    <w:tmpl w:val="E9282AD2"/>
    <w:lvl w:ilvl="0" w:tplc="3BE05D2E">
      <w:start w:val="1"/>
      <w:numFmt w:val="bullet"/>
      <w:pStyle w:val="GS1BListBullet2"/>
      <w:lvlText w:val="-"/>
      <w:lvlJc w:val="left"/>
      <w:pPr>
        <w:ind w:left="720" w:hanging="360"/>
      </w:pPr>
      <w:rPr>
        <w:rFonts w:ascii="Verdana" w:hAnsi="Verdana" w:hint="default"/>
        <w:b w:val="0"/>
        <w:bCs w:val="0"/>
        <w:i w:val="0"/>
        <w:iCs w:val="0"/>
        <w:color w:val="F26334" w:themeColor="accent1"/>
        <w:sz w:val="18"/>
        <w:szCs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98B1D36"/>
    <w:multiLevelType w:val="hybridMultilevel"/>
    <w:tmpl w:val="CCCC57BC"/>
    <w:lvl w:ilvl="0" w:tplc="4A389AD4">
      <w:start w:val="1"/>
      <w:numFmt w:val="bullet"/>
      <w:lvlText w:val=""/>
      <w:lvlJc w:val="left"/>
      <w:pPr>
        <w:ind w:left="1080" w:hanging="360"/>
      </w:pPr>
      <w:rPr>
        <w:rFonts w:ascii="Verdana" w:hAnsi="Verdana" w:hint="default"/>
        <w:b w:val="0"/>
        <w:bCs w:val="0"/>
        <w:i w:val="0"/>
        <w:iCs w:val="0"/>
        <w:color w:val="F26334" w:themeColor="accent1"/>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487009"/>
    <w:multiLevelType w:val="hybridMultilevel"/>
    <w:tmpl w:val="E5F0D83A"/>
    <w:lvl w:ilvl="0" w:tplc="606EB69C">
      <w:start w:val="1"/>
      <w:numFmt w:val="bullet"/>
      <w:lvlText w:val="■"/>
      <w:lvlJc w:val="left"/>
      <w:pPr>
        <w:ind w:left="360" w:hanging="360"/>
      </w:pPr>
      <w:rPr>
        <w:rFonts w:ascii="Verdana" w:hAnsi="Verdana" w:hint="default"/>
        <w:b w:val="0"/>
        <w:bCs w:val="0"/>
        <w:i w:val="0"/>
        <w:iCs w:val="0"/>
        <w:color w:val="F26334"/>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D64660"/>
    <w:multiLevelType w:val="hybridMultilevel"/>
    <w:tmpl w:val="4CFCE38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BBB25CC"/>
    <w:multiLevelType w:val="hybridMultilevel"/>
    <w:tmpl w:val="E11A2E74"/>
    <w:lvl w:ilvl="0" w:tplc="96BA0B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7B24AC"/>
    <w:multiLevelType w:val="hybridMultilevel"/>
    <w:tmpl w:val="098219AA"/>
    <w:lvl w:ilvl="0" w:tplc="CAE6507E">
      <w:start w:val="1"/>
      <w:numFmt w:val="bullet"/>
      <w:lvlText w:val="■"/>
      <w:lvlJc w:val="left"/>
      <w:pPr>
        <w:ind w:left="720" w:hanging="360"/>
      </w:pPr>
      <w:rPr>
        <w:rFonts w:ascii="Verdana" w:hAnsi="Verdana" w:hint="default"/>
        <w:color w:val="F26334"/>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9C2104"/>
    <w:multiLevelType w:val="hybridMultilevel"/>
    <w:tmpl w:val="0C38FD22"/>
    <w:lvl w:ilvl="0" w:tplc="BCB4C84C">
      <w:start w:val="1"/>
      <w:numFmt w:val="bullet"/>
      <w:lvlText w:val="■"/>
      <w:lvlJc w:val="left"/>
      <w:pPr>
        <w:ind w:left="360" w:hanging="360"/>
      </w:pPr>
      <w:rPr>
        <w:rFonts w:ascii="Verdana" w:hAnsi="Verdana" w:hint="default"/>
        <w:color w:val="F2633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777401"/>
    <w:multiLevelType w:val="hybridMultilevel"/>
    <w:tmpl w:val="4FD069EA"/>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0" w15:restartNumberingAfterBreak="0">
    <w:nsid w:val="49B9783B"/>
    <w:multiLevelType w:val="hybridMultilevel"/>
    <w:tmpl w:val="26922DB0"/>
    <w:lvl w:ilvl="0" w:tplc="2DBAC3D4">
      <w:start w:val="1"/>
      <w:numFmt w:val="bullet"/>
      <w:pStyle w:val="Opstilling-punkttegn2"/>
      <w:lvlText w:val="-"/>
      <w:lvlJc w:val="left"/>
      <w:pPr>
        <w:ind w:left="360" w:hanging="360"/>
      </w:pPr>
      <w:rPr>
        <w:rFonts w:ascii="Verdana" w:hAnsi="Verdana" w:hint="default"/>
        <w:b w:val="0"/>
        <w:bCs w:val="0"/>
        <w:i w:val="0"/>
        <w:iCs w:val="0"/>
        <w:color w:val="F26334" w:themeColor="accent1"/>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963FBF"/>
    <w:multiLevelType w:val="multilevel"/>
    <w:tmpl w:val="098219AA"/>
    <w:lvl w:ilvl="0">
      <w:start w:val="1"/>
      <w:numFmt w:val="bullet"/>
      <w:lvlText w:val="■"/>
      <w:lvlJc w:val="left"/>
      <w:pPr>
        <w:ind w:left="720" w:hanging="360"/>
      </w:pPr>
      <w:rPr>
        <w:rFonts w:ascii="Verdana" w:hAnsi="Verdana" w:hint="default"/>
        <w:color w:val="F26334"/>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DB14BB9"/>
    <w:multiLevelType w:val="multilevel"/>
    <w:tmpl w:val="6902CC40"/>
    <w:lvl w:ilvl="0">
      <w:start w:val="1"/>
      <w:numFmt w:val="bullet"/>
      <w:lvlText w:val="■"/>
      <w:lvlJc w:val="left"/>
      <w:pPr>
        <w:ind w:left="360" w:hanging="360"/>
      </w:pPr>
      <w:rPr>
        <w:rFonts w:ascii="Verdana" w:hAnsi="Verdana" w:hint="default"/>
        <w:color w:val="F26334"/>
        <w:sz w:val="16"/>
        <w:szCs w:val="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E4F7BE3"/>
    <w:multiLevelType w:val="hybridMultilevel"/>
    <w:tmpl w:val="F4E47078"/>
    <w:lvl w:ilvl="0" w:tplc="807815EE">
      <w:start w:val="1"/>
      <w:numFmt w:val="bullet"/>
      <w:pStyle w:val="GS1BListBullet3"/>
      <w:lvlText w:val=""/>
      <w:lvlJc w:val="left"/>
      <w:pPr>
        <w:ind w:left="1080" w:hanging="360"/>
      </w:pPr>
      <w:rPr>
        <w:rFonts w:ascii="Symbol" w:hAnsi="Symbol" w:hint="default"/>
        <w:b w:val="0"/>
        <w:bCs w:val="0"/>
        <w:i w:val="0"/>
        <w:iCs w:val="0"/>
        <w:color w:val="F26334" w:themeColor="accent1"/>
        <w:sz w:val="18"/>
        <w:szCs w:val="18"/>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4" w15:restartNumberingAfterBreak="0">
    <w:nsid w:val="50A2107E"/>
    <w:multiLevelType w:val="hybridMultilevel"/>
    <w:tmpl w:val="98DE2AE2"/>
    <w:lvl w:ilvl="0" w:tplc="5F1C07F0">
      <w:start w:val="1"/>
      <w:numFmt w:val="bullet"/>
      <w:lvlText w:val="■"/>
      <w:lvlJc w:val="left"/>
      <w:pPr>
        <w:ind w:left="360" w:hanging="360"/>
      </w:pPr>
      <w:rPr>
        <w:rFonts w:ascii="Verdana" w:hAnsi="Verdana" w:hint="default"/>
        <w:color w:val="F26334"/>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46375E"/>
    <w:multiLevelType w:val="hybridMultilevel"/>
    <w:tmpl w:val="95600AE8"/>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6" w15:restartNumberingAfterBreak="0">
    <w:nsid w:val="55B83407"/>
    <w:multiLevelType w:val="hybridMultilevel"/>
    <w:tmpl w:val="8F202104"/>
    <w:lvl w:ilvl="0" w:tplc="F880D92C">
      <w:start w:val="1"/>
      <w:numFmt w:val="bullet"/>
      <w:pStyle w:val="Opstilling-punkttegn"/>
      <w:lvlText w:val="■"/>
      <w:lvlJc w:val="left"/>
      <w:pPr>
        <w:ind w:left="360" w:hanging="360"/>
      </w:pPr>
      <w:rPr>
        <w:rFonts w:ascii="Verdana" w:hAnsi="Verdana" w:hint="default"/>
        <w:b w:val="0"/>
        <w:bCs w:val="0"/>
        <w:i w:val="0"/>
        <w:iCs w:val="0"/>
        <w:color w:val="F26334"/>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851E2F"/>
    <w:multiLevelType w:val="hybridMultilevel"/>
    <w:tmpl w:val="494EC57C"/>
    <w:lvl w:ilvl="0" w:tplc="04090001">
      <w:start w:val="1"/>
      <w:numFmt w:val="bullet"/>
      <w:lvlText w:val=""/>
      <w:lvlJc w:val="left"/>
      <w:pPr>
        <w:ind w:left="1488" w:hanging="360"/>
      </w:pPr>
      <w:rPr>
        <w:rFonts w:ascii="Symbol" w:hAnsi="Symbol" w:hint="default"/>
      </w:rPr>
    </w:lvl>
    <w:lvl w:ilvl="1" w:tplc="04090003">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8" w15:restartNumberingAfterBreak="0">
    <w:nsid w:val="5BA8142D"/>
    <w:multiLevelType w:val="hybridMultilevel"/>
    <w:tmpl w:val="19344F4E"/>
    <w:lvl w:ilvl="0" w:tplc="FBF6A3D4">
      <w:start w:val="1"/>
      <w:numFmt w:val="bullet"/>
      <w:lvlText w:val="■"/>
      <w:lvlJc w:val="left"/>
      <w:pPr>
        <w:tabs>
          <w:tab w:val="num" w:pos="360"/>
        </w:tabs>
        <w:ind w:left="360" w:hanging="360"/>
      </w:pPr>
      <w:rPr>
        <w:rFonts w:ascii="Verdana" w:hAnsi="Verdana" w:cs="Times New Roman" w:hint="default"/>
        <w:b w:val="0"/>
        <w:bCs w:val="0"/>
        <w:i w:val="0"/>
        <w:iCs w:val="0"/>
        <w:color w:val="F26334"/>
        <w:sz w:val="18"/>
        <w:szCs w:val="18"/>
      </w:rPr>
    </w:lvl>
    <w:lvl w:ilvl="1" w:tplc="F5EAC538">
      <w:start w:val="1"/>
      <w:numFmt w:val="bullet"/>
      <w:pStyle w:val="Brdtekst-frstelinjeindrykning1"/>
      <w:lvlText w:val="-"/>
      <w:lvlJc w:val="left"/>
      <w:pPr>
        <w:ind w:left="576" w:hanging="360"/>
      </w:pPr>
      <w:rPr>
        <w:rFonts w:ascii="Courier New" w:hAnsi="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29" w15:restartNumberingAfterBreak="0">
    <w:nsid w:val="5CB0291C"/>
    <w:multiLevelType w:val="multilevel"/>
    <w:tmpl w:val="4648B3E8"/>
    <w:lvl w:ilvl="0">
      <w:start w:val="1"/>
      <w:numFmt w:val="bullet"/>
      <w:lvlText w:val="■"/>
      <w:lvlJc w:val="left"/>
      <w:pPr>
        <w:ind w:left="360" w:hanging="360"/>
      </w:pPr>
      <w:rPr>
        <w:rFonts w:ascii="Verdana" w:hAnsi="Verdana" w:hint="default"/>
        <w:b w:val="0"/>
        <w:bCs w:val="0"/>
        <w:i w:val="0"/>
        <w:iCs w:val="0"/>
        <w:color w:val="F26334"/>
        <w:sz w:val="16"/>
        <w:szCs w:val="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1BF29DF"/>
    <w:multiLevelType w:val="hybridMultilevel"/>
    <w:tmpl w:val="A1862F04"/>
    <w:lvl w:ilvl="0" w:tplc="DC7AEA0E">
      <w:start w:val="1"/>
      <w:numFmt w:val="bullet"/>
      <w:pStyle w:val="GS1BListBullet"/>
      <w:lvlText w:val=""/>
      <w:lvlJc w:val="left"/>
      <w:pPr>
        <w:ind w:left="360" w:hanging="360"/>
      </w:pPr>
      <w:rPr>
        <w:rFonts w:ascii="Symbol" w:hAnsi="Symbol" w:hint="default"/>
        <w:b w:val="0"/>
        <w:bCs w:val="0"/>
        <w:i w:val="0"/>
        <w:iCs w:val="0"/>
        <w:color w:val="F26334" w:themeColor="accent1"/>
        <w:sz w:val="18"/>
        <w:szCs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639A4E9B"/>
    <w:multiLevelType w:val="hybridMultilevel"/>
    <w:tmpl w:val="C0F06BF2"/>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32" w15:restartNumberingAfterBreak="0">
    <w:nsid w:val="6BC24646"/>
    <w:multiLevelType w:val="hybridMultilevel"/>
    <w:tmpl w:val="A3E62528"/>
    <w:lvl w:ilvl="0" w:tplc="DB9CB240">
      <w:start w:val="1"/>
      <w:numFmt w:val="bullet"/>
      <w:lvlText w:val=""/>
      <w:lvlJc w:val="left"/>
      <w:pPr>
        <w:tabs>
          <w:tab w:val="num" w:pos="1224"/>
        </w:tabs>
        <w:ind w:left="1224" w:hanging="360"/>
      </w:pPr>
      <w:rPr>
        <w:rFonts w:ascii="Symbol" w:hAnsi="Symbol" w:cs="Times New Roman" w:hint="default"/>
        <w:b w:val="0"/>
        <w:bCs w:val="0"/>
        <w:i w:val="0"/>
        <w:iCs w:val="0"/>
        <w:color w:val="F26334" w:themeColor="accent1"/>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2417C"/>
    <w:multiLevelType w:val="hybridMultilevel"/>
    <w:tmpl w:val="79567EF6"/>
    <w:lvl w:ilvl="0" w:tplc="1CB8FEB8">
      <w:start w:val="1"/>
      <w:numFmt w:val="bullet"/>
      <w:pStyle w:val="Opstilling-punkttegn3"/>
      <w:lvlText w:val=""/>
      <w:lvlJc w:val="left"/>
      <w:pPr>
        <w:ind w:left="360" w:hanging="360"/>
      </w:pPr>
      <w:rPr>
        <w:rFonts w:ascii="Symbol" w:hAnsi="Symbol" w:hint="default"/>
        <w:b w:val="0"/>
        <w:bCs w:val="0"/>
        <w:i w:val="0"/>
        <w:iCs w:val="0"/>
        <w:color w:val="F26334" w:themeColor="accent1"/>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01204E"/>
    <w:multiLevelType w:val="hybridMultilevel"/>
    <w:tmpl w:val="425899E6"/>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num w:numId="1">
    <w:abstractNumId w:val="34"/>
  </w:num>
  <w:num w:numId="2">
    <w:abstractNumId w:val="19"/>
  </w:num>
  <w:num w:numId="3">
    <w:abstractNumId w:val="25"/>
  </w:num>
  <w:num w:numId="4">
    <w:abstractNumId w:val="27"/>
  </w:num>
  <w:num w:numId="5">
    <w:abstractNumId w:val="31"/>
  </w:num>
  <w:num w:numId="6">
    <w:abstractNumId w:val="16"/>
  </w:num>
  <w:num w:numId="7">
    <w:abstractNumId w:val="32"/>
  </w:num>
  <w:num w:numId="8">
    <w:abstractNumId w:val="28"/>
  </w:num>
  <w:num w:numId="9">
    <w:abstractNumId w:val="32"/>
    <w:lvlOverride w:ilvl="0">
      <w:startOverride w:val="1"/>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 w:numId="21">
    <w:abstractNumId w:val="17"/>
  </w:num>
  <w:num w:numId="22">
    <w:abstractNumId w:val="21"/>
  </w:num>
  <w:num w:numId="23">
    <w:abstractNumId w:val="24"/>
  </w:num>
  <w:num w:numId="24">
    <w:abstractNumId w:val="11"/>
  </w:num>
  <w:num w:numId="25">
    <w:abstractNumId w:val="14"/>
  </w:num>
  <w:num w:numId="26">
    <w:abstractNumId w:val="22"/>
  </w:num>
  <w:num w:numId="27">
    <w:abstractNumId w:val="20"/>
  </w:num>
  <w:num w:numId="28">
    <w:abstractNumId w:val="29"/>
  </w:num>
  <w:num w:numId="29">
    <w:abstractNumId w:val="26"/>
  </w:num>
  <w:num w:numId="30">
    <w:abstractNumId w:val="13"/>
  </w:num>
  <w:num w:numId="31">
    <w:abstractNumId w:val="10"/>
  </w:num>
  <w:num w:numId="32">
    <w:abstractNumId w:val="33"/>
  </w:num>
  <w:num w:numId="33">
    <w:abstractNumId w:val="30"/>
  </w:num>
  <w:num w:numId="34">
    <w:abstractNumId w:val="12"/>
  </w:num>
  <w:num w:numId="35">
    <w:abstractNumId w:val="23"/>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5EC"/>
    <w:rsid w:val="00000752"/>
    <w:rsid w:val="00043C00"/>
    <w:rsid w:val="00046B32"/>
    <w:rsid w:val="00047B26"/>
    <w:rsid w:val="00054108"/>
    <w:rsid w:val="00083C8C"/>
    <w:rsid w:val="00085054"/>
    <w:rsid w:val="00087A49"/>
    <w:rsid w:val="000A16B4"/>
    <w:rsid w:val="000D70CB"/>
    <w:rsid w:val="00155C3F"/>
    <w:rsid w:val="001564A5"/>
    <w:rsid w:val="00164F2D"/>
    <w:rsid w:val="00191F4C"/>
    <w:rsid w:val="001954C8"/>
    <w:rsid w:val="001A270D"/>
    <w:rsid w:val="001C6F0E"/>
    <w:rsid w:val="001D2D07"/>
    <w:rsid w:val="001D301C"/>
    <w:rsid w:val="001D4030"/>
    <w:rsid w:val="001E0A4D"/>
    <w:rsid w:val="001E3881"/>
    <w:rsid w:val="001F7504"/>
    <w:rsid w:val="00204F8E"/>
    <w:rsid w:val="00214AD4"/>
    <w:rsid w:val="002226A5"/>
    <w:rsid w:val="002264E0"/>
    <w:rsid w:val="002419DC"/>
    <w:rsid w:val="00244363"/>
    <w:rsid w:val="00250FEE"/>
    <w:rsid w:val="00255486"/>
    <w:rsid w:val="0027760C"/>
    <w:rsid w:val="00281BBC"/>
    <w:rsid w:val="00286AC3"/>
    <w:rsid w:val="002C20E9"/>
    <w:rsid w:val="002D0EE1"/>
    <w:rsid w:val="002F2BD5"/>
    <w:rsid w:val="00300539"/>
    <w:rsid w:val="00303DD0"/>
    <w:rsid w:val="00303E67"/>
    <w:rsid w:val="00327B4F"/>
    <w:rsid w:val="00340DAE"/>
    <w:rsid w:val="0034397F"/>
    <w:rsid w:val="003568FA"/>
    <w:rsid w:val="003771A9"/>
    <w:rsid w:val="00380E8F"/>
    <w:rsid w:val="003946A3"/>
    <w:rsid w:val="00394D23"/>
    <w:rsid w:val="003C2779"/>
    <w:rsid w:val="003C4337"/>
    <w:rsid w:val="003E49E7"/>
    <w:rsid w:val="003F2946"/>
    <w:rsid w:val="00405215"/>
    <w:rsid w:val="00405D65"/>
    <w:rsid w:val="00406BF9"/>
    <w:rsid w:val="004151A1"/>
    <w:rsid w:val="0043374E"/>
    <w:rsid w:val="00435B7A"/>
    <w:rsid w:val="00436191"/>
    <w:rsid w:val="00437E46"/>
    <w:rsid w:val="00440DE6"/>
    <w:rsid w:val="00443F98"/>
    <w:rsid w:val="00450076"/>
    <w:rsid w:val="004561C7"/>
    <w:rsid w:val="00480A06"/>
    <w:rsid w:val="004A4A34"/>
    <w:rsid w:val="004B241B"/>
    <w:rsid w:val="004C7170"/>
    <w:rsid w:val="004C7BA7"/>
    <w:rsid w:val="004D47AB"/>
    <w:rsid w:val="004D6B62"/>
    <w:rsid w:val="004E0D9A"/>
    <w:rsid w:val="004E55A9"/>
    <w:rsid w:val="004F7007"/>
    <w:rsid w:val="00540C22"/>
    <w:rsid w:val="00541E05"/>
    <w:rsid w:val="00565F52"/>
    <w:rsid w:val="005D07D0"/>
    <w:rsid w:val="005D3575"/>
    <w:rsid w:val="005E15D8"/>
    <w:rsid w:val="005E2BEC"/>
    <w:rsid w:val="005E47A2"/>
    <w:rsid w:val="00607F03"/>
    <w:rsid w:val="00624614"/>
    <w:rsid w:val="0063102E"/>
    <w:rsid w:val="00647A95"/>
    <w:rsid w:val="00653162"/>
    <w:rsid w:val="00654E75"/>
    <w:rsid w:val="0067453F"/>
    <w:rsid w:val="00683538"/>
    <w:rsid w:val="006852DD"/>
    <w:rsid w:val="0068765A"/>
    <w:rsid w:val="006B1594"/>
    <w:rsid w:val="006B6CAA"/>
    <w:rsid w:val="006C7A38"/>
    <w:rsid w:val="006D0C97"/>
    <w:rsid w:val="006E3997"/>
    <w:rsid w:val="006F1CA4"/>
    <w:rsid w:val="00703F72"/>
    <w:rsid w:val="00706030"/>
    <w:rsid w:val="0072489B"/>
    <w:rsid w:val="007330A9"/>
    <w:rsid w:val="00770723"/>
    <w:rsid w:val="0078115D"/>
    <w:rsid w:val="00787B7D"/>
    <w:rsid w:val="00794639"/>
    <w:rsid w:val="007C7280"/>
    <w:rsid w:val="007D7199"/>
    <w:rsid w:val="007D7A0A"/>
    <w:rsid w:val="007E0810"/>
    <w:rsid w:val="00800516"/>
    <w:rsid w:val="00802708"/>
    <w:rsid w:val="00833A72"/>
    <w:rsid w:val="00840E5A"/>
    <w:rsid w:val="00841224"/>
    <w:rsid w:val="008531A2"/>
    <w:rsid w:val="00875985"/>
    <w:rsid w:val="008D278D"/>
    <w:rsid w:val="008E0C7E"/>
    <w:rsid w:val="00925B94"/>
    <w:rsid w:val="00941C96"/>
    <w:rsid w:val="00952DB9"/>
    <w:rsid w:val="00962E01"/>
    <w:rsid w:val="00984DA1"/>
    <w:rsid w:val="009903B3"/>
    <w:rsid w:val="00993594"/>
    <w:rsid w:val="00993B6F"/>
    <w:rsid w:val="009C34E9"/>
    <w:rsid w:val="009D5557"/>
    <w:rsid w:val="009D5B5D"/>
    <w:rsid w:val="009E1628"/>
    <w:rsid w:val="009E172C"/>
    <w:rsid w:val="009E436C"/>
    <w:rsid w:val="00A00412"/>
    <w:rsid w:val="00A11D06"/>
    <w:rsid w:val="00A27BC2"/>
    <w:rsid w:val="00A563EC"/>
    <w:rsid w:val="00A85890"/>
    <w:rsid w:val="00A92E10"/>
    <w:rsid w:val="00AB45BF"/>
    <w:rsid w:val="00AB4DA4"/>
    <w:rsid w:val="00AB56E4"/>
    <w:rsid w:val="00AD3875"/>
    <w:rsid w:val="00AD7D2C"/>
    <w:rsid w:val="00AE74F6"/>
    <w:rsid w:val="00AF5D25"/>
    <w:rsid w:val="00AF6D66"/>
    <w:rsid w:val="00B04238"/>
    <w:rsid w:val="00B12D14"/>
    <w:rsid w:val="00B149BF"/>
    <w:rsid w:val="00B16268"/>
    <w:rsid w:val="00B3345F"/>
    <w:rsid w:val="00B33D5D"/>
    <w:rsid w:val="00B5270A"/>
    <w:rsid w:val="00B665FA"/>
    <w:rsid w:val="00B93AD7"/>
    <w:rsid w:val="00B9609A"/>
    <w:rsid w:val="00BC5DBB"/>
    <w:rsid w:val="00BD1B46"/>
    <w:rsid w:val="00BE6F46"/>
    <w:rsid w:val="00BF2849"/>
    <w:rsid w:val="00BF5CE9"/>
    <w:rsid w:val="00C223D4"/>
    <w:rsid w:val="00C22D0E"/>
    <w:rsid w:val="00C3662A"/>
    <w:rsid w:val="00C3759A"/>
    <w:rsid w:val="00C4350E"/>
    <w:rsid w:val="00C55F0C"/>
    <w:rsid w:val="00C65FCD"/>
    <w:rsid w:val="00C91439"/>
    <w:rsid w:val="00CA2FE3"/>
    <w:rsid w:val="00CE07F8"/>
    <w:rsid w:val="00D03085"/>
    <w:rsid w:val="00D17E42"/>
    <w:rsid w:val="00D20CB3"/>
    <w:rsid w:val="00D25D47"/>
    <w:rsid w:val="00D5420E"/>
    <w:rsid w:val="00D774F0"/>
    <w:rsid w:val="00D800FE"/>
    <w:rsid w:val="00D9256A"/>
    <w:rsid w:val="00D97651"/>
    <w:rsid w:val="00DB4DD4"/>
    <w:rsid w:val="00DE5770"/>
    <w:rsid w:val="00DE7B89"/>
    <w:rsid w:val="00DF71DC"/>
    <w:rsid w:val="00E22E35"/>
    <w:rsid w:val="00E3594A"/>
    <w:rsid w:val="00E40394"/>
    <w:rsid w:val="00E450F5"/>
    <w:rsid w:val="00E54009"/>
    <w:rsid w:val="00E61BC4"/>
    <w:rsid w:val="00E63A11"/>
    <w:rsid w:val="00E776ED"/>
    <w:rsid w:val="00EA1CE4"/>
    <w:rsid w:val="00EA6A32"/>
    <w:rsid w:val="00EC5D9B"/>
    <w:rsid w:val="00ED30BF"/>
    <w:rsid w:val="00EE173C"/>
    <w:rsid w:val="00EF2332"/>
    <w:rsid w:val="00EF4D3C"/>
    <w:rsid w:val="00F22A52"/>
    <w:rsid w:val="00F40ECC"/>
    <w:rsid w:val="00F4470A"/>
    <w:rsid w:val="00F715BD"/>
    <w:rsid w:val="00F95181"/>
    <w:rsid w:val="00F957EF"/>
    <w:rsid w:val="00FA60AB"/>
    <w:rsid w:val="00FB1456"/>
    <w:rsid w:val="00FC35EC"/>
    <w:rsid w:val="00FD0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344A67D"/>
  <w15:docId w15:val="{B6A7CC06-1130-4281-ABA8-7EAB9FC68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EastAsia" w:hAnsi="Verdana" w:cstheme="majorBidi"/>
        <w:sz w:val="18"/>
        <w:szCs w:val="1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BA7"/>
    <w:pPr>
      <w:spacing w:after="120"/>
    </w:pPr>
    <w:rPr>
      <w:lang w:val="da-DK"/>
    </w:rPr>
  </w:style>
  <w:style w:type="paragraph" w:styleId="Overskrift1">
    <w:name w:val="heading 1"/>
    <w:basedOn w:val="Normal"/>
    <w:next w:val="Normal"/>
    <w:link w:val="Overskrift1Tegn"/>
    <w:uiPriority w:val="9"/>
    <w:qFormat/>
    <w:rsid w:val="006D0C97"/>
    <w:pPr>
      <w:spacing w:before="240"/>
      <w:outlineLvl w:val="0"/>
    </w:pPr>
    <w:rPr>
      <w:b/>
      <w:color w:val="F26334" w:themeColor="accent1"/>
      <w:sz w:val="22"/>
    </w:rPr>
  </w:style>
  <w:style w:type="paragraph" w:styleId="Overskrift2">
    <w:name w:val="heading 2"/>
    <w:basedOn w:val="Normal"/>
    <w:next w:val="Normal"/>
    <w:link w:val="Overskrift2Tegn"/>
    <w:uiPriority w:val="9"/>
    <w:unhideWhenUsed/>
    <w:qFormat/>
    <w:rsid w:val="009E1628"/>
    <w:pPr>
      <w:spacing w:before="240"/>
      <w:outlineLvl w:val="1"/>
    </w:pPr>
    <w:rPr>
      <w:b/>
      <w:color w:val="002C6C" w:themeColor="text2"/>
    </w:rPr>
  </w:style>
  <w:style w:type="paragraph" w:styleId="Overskrift3">
    <w:name w:val="heading 3"/>
    <w:basedOn w:val="Normal"/>
    <w:next w:val="Normal"/>
    <w:link w:val="Overskrift3Tegn"/>
    <w:uiPriority w:val="9"/>
    <w:unhideWhenUsed/>
    <w:qFormat/>
    <w:rsid w:val="00204F8E"/>
    <w:pPr>
      <w:spacing w:before="240"/>
      <w:outlineLvl w:val="2"/>
    </w:pPr>
    <w:rPr>
      <w:b/>
      <w:color w:val="002C6C" w:themeColor="text2"/>
    </w:rPr>
  </w:style>
  <w:style w:type="paragraph" w:styleId="Overskrift4">
    <w:name w:val="heading 4"/>
    <w:basedOn w:val="Normal"/>
    <w:next w:val="Normal"/>
    <w:link w:val="Overskrift4Tegn"/>
    <w:uiPriority w:val="9"/>
    <w:unhideWhenUsed/>
    <w:qFormat/>
    <w:rsid w:val="006C7A38"/>
    <w:pPr>
      <w:keepNext/>
      <w:keepLines/>
      <w:spacing w:before="200" w:after="0"/>
      <w:outlineLvl w:val="3"/>
    </w:pPr>
    <w:rPr>
      <w:rFonts w:asciiTheme="majorHAnsi" w:eastAsiaTheme="majorEastAsia" w:hAnsiTheme="majorHAnsi"/>
      <w:b/>
      <w:bCs/>
      <w:i/>
      <w:iCs/>
      <w:color w:val="F26334" w:themeColor="accent1"/>
    </w:rPr>
  </w:style>
  <w:style w:type="paragraph" w:styleId="Overskrift5">
    <w:name w:val="heading 5"/>
    <w:basedOn w:val="Normal"/>
    <w:next w:val="Normal"/>
    <w:link w:val="Overskrift5Tegn"/>
    <w:uiPriority w:val="9"/>
    <w:unhideWhenUsed/>
    <w:qFormat/>
    <w:rsid w:val="00480A06"/>
    <w:pPr>
      <w:keepNext/>
      <w:keepLines/>
      <w:spacing w:before="240"/>
      <w:ind w:left="720"/>
      <w:outlineLvl w:val="4"/>
    </w:pPr>
    <w:rPr>
      <w:rFonts w:eastAsiaTheme="majorEastAsia"/>
      <w:b/>
      <w:color w:val="F26334" w:themeColor="accent1"/>
    </w:rPr>
  </w:style>
  <w:style w:type="paragraph" w:styleId="Overskrift6">
    <w:name w:val="heading 6"/>
    <w:basedOn w:val="Normal"/>
    <w:next w:val="Normal"/>
    <w:link w:val="Overskrift6Tegn"/>
    <w:uiPriority w:val="9"/>
    <w:unhideWhenUsed/>
    <w:qFormat/>
    <w:rsid w:val="001A270D"/>
    <w:pPr>
      <w:keepNext/>
      <w:keepLines/>
      <w:spacing w:before="200" w:after="0"/>
      <w:outlineLvl w:val="5"/>
    </w:pPr>
    <w:rPr>
      <w:rFonts w:eastAsiaTheme="majorEastAsia"/>
      <w:i/>
      <w:iCs/>
      <w:color w:val="892809" w:themeColor="accent1" w:themeShade="7F"/>
    </w:rPr>
  </w:style>
  <w:style w:type="paragraph" w:styleId="Overskrift7">
    <w:name w:val="heading 7"/>
    <w:basedOn w:val="Normal"/>
    <w:next w:val="Normal"/>
    <w:link w:val="Overskrift7Tegn"/>
    <w:uiPriority w:val="9"/>
    <w:unhideWhenUsed/>
    <w:qFormat/>
    <w:rsid w:val="001A270D"/>
    <w:pPr>
      <w:keepNext/>
      <w:keepLines/>
      <w:spacing w:before="200" w:after="0"/>
      <w:outlineLvl w:val="6"/>
    </w:pPr>
    <w:rPr>
      <w:rFonts w:asciiTheme="majorHAnsi" w:eastAsiaTheme="majorEastAsia" w:hAnsiTheme="majorHAnsi"/>
      <w:i/>
      <w:iCs/>
      <w:color w:val="737373" w:themeColor="text1" w:themeTint="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07F03"/>
    <w:pPr>
      <w:ind w:left="720"/>
      <w:contextualSpacing/>
    </w:pPr>
  </w:style>
  <w:style w:type="paragraph" w:styleId="Sidehoved">
    <w:name w:val="header"/>
    <w:basedOn w:val="Normal"/>
    <w:link w:val="SidehovedTegn"/>
    <w:uiPriority w:val="99"/>
    <w:unhideWhenUsed/>
    <w:rsid w:val="004C7BA7"/>
    <w:pPr>
      <w:tabs>
        <w:tab w:val="center" w:pos="4320"/>
        <w:tab w:val="right" w:pos="8640"/>
      </w:tabs>
    </w:pPr>
  </w:style>
  <w:style w:type="character" w:customStyle="1" w:styleId="SidehovedTegn">
    <w:name w:val="Sidehoved Tegn"/>
    <w:basedOn w:val="Standardskrifttypeiafsnit"/>
    <w:link w:val="Sidehoved"/>
    <w:uiPriority w:val="99"/>
    <w:rsid w:val="004C7BA7"/>
  </w:style>
  <w:style w:type="paragraph" w:styleId="Sidefod">
    <w:name w:val="footer"/>
    <w:basedOn w:val="Normal"/>
    <w:link w:val="SidefodTegn"/>
    <w:uiPriority w:val="99"/>
    <w:unhideWhenUsed/>
    <w:rsid w:val="004C7BA7"/>
    <w:pPr>
      <w:tabs>
        <w:tab w:val="center" w:pos="4320"/>
        <w:tab w:val="right" w:pos="8640"/>
      </w:tabs>
    </w:pPr>
  </w:style>
  <w:style w:type="character" w:customStyle="1" w:styleId="SidefodTegn">
    <w:name w:val="Sidefod Tegn"/>
    <w:basedOn w:val="Standardskrifttypeiafsnit"/>
    <w:link w:val="Sidefod"/>
    <w:uiPriority w:val="99"/>
    <w:rsid w:val="004C7BA7"/>
  </w:style>
  <w:style w:type="paragraph" w:styleId="Markeringsbobletekst">
    <w:name w:val="Balloon Text"/>
    <w:basedOn w:val="Normal"/>
    <w:link w:val="MarkeringsbobletekstTegn"/>
    <w:uiPriority w:val="99"/>
    <w:semiHidden/>
    <w:unhideWhenUsed/>
    <w:rsid w:val="004C7BA7"/>
    <w:rPr>
      <w:rFonts w:ascii="Lucida Grande" w:hAnsi="Lucida Grande" w:cs="Lucida Grande"/>
    </w:rPr>
  </w:style>
  <w:style w:type="character" w:customStyle="1" w:styleId="MarkeringsbobletekstTegn">
    <w:name w:val="Markeringsbobletekst Tegn"/>
    <w:basedOn w:val="Standardskrifttypeiafsnit"/>
    <w:link w:val="Markeringsbobletekst"/>
    <w:uiPriority w:val="99"/>
    <w:semiHidden/>
    <w:rsid w:val="004C7BA7"/>
    <w:rPr>
      <w:rFonts w:ascii="Lucida Grande" w:hAnsi="Lucida Grande" w:cs="Lucida Grande"/>
    </w:rPr>
  </w:style>
  <w:style w:type="character" w:customStyle="1" w:styleId="Overskrift1Tegn">
    <w:name w:val="Overskrift 1 Tegn"/>
    <w:basedOn w:val="Standardskrifttypeiafsnit"/>
    <w:link w:val="Overskrift1"/>
    <w:uiPriority w:val="9"/>
    <w:rsid w:val="006D0C97"/>
    <w:rPr>
      <w:rFonts w:ascii="Verdana" w:hAnsi="Verdana"/>
      <w:b/>
      <w:color w:val="F26334" w:themeColor="accent1"/>
      <w:sz w:val="22"/>
      <w:szCs w:val="18"/>
    </w:rPr>
  </w:style>
  <w:style w:type="character" w:customStyle="1" w:styleId="Overskrift2Tegn">
    <w:name w:val="Overskrift 2 Tegn"/>
    <w:basedOn w:val="Standardskrifttypeiafsnit"/>
    <w:link w:val="Overskrift2"/>
    <w:uiPriority w:val="9"/>
    <w:rsid w:val="009E1628"/>
    <w:rPr>
      <w:b/>
      <w:color w:val="002C6C" w:themeColor="text2"/>
    </w:rPr>
  </w:style>
  <w:style w:type="character" w:customStyle="1" w:styleId="Overskrift3Tegn">
    <w:name w:val="Overskrift 3 Tegn"/>
    <w:basedOn w:val="Standardskrifttypeiafsnit"/>
    <w:link w:val="Overskrift3"/>
    <w:uiPriority w:val="9"/>
    <w:rsid w:val="00204F8E"/>
    <w:rPr>
      <w:b/>
      <w:color w:val="002C6C" w:themeColor="text2"/>
    </w:rPr>
  </w:style>
  <w:style w:type="paragraph" w:styleId="Undertitel">
    <w:name w:val="Subtitle"/>
    <w:basedOn w:val="Normal"/>
    <w:next w:val="Normal"/>
    <w:link w:val="UndertitelTegn"/>
    <w:uiPriority w:val="11"/>
    <w:qFormat/>
    <w:rsid w:val="00046B32"/>
    <w:pPr>
      <w:numPr>
        <w:ilvl w:val="1"/>
      </w:numPr>
      <w:spacing w:after="240"/>
    </w:pPr>
    <w:rPr>
      <w:rFonts w:eastAsiaTheme="majorEastAsia"/>
      <w:color w:val="F26334" w:themeColor="accent1"/>
      <w:sz w:val="28"/>
      <w:szCs w:val="28"/>
    </w:rPr>
  </w:style>
  <w:style w:type="paragraph" w:styleId="Brdtekst">
    <w:name w:val="Body Text"/>
    <w:basedOn w:val="Brdtekst2"/>
    <w:link w:val="BrdtekstTegn"/>
    <w:uiPriority w:val="99"/>
    <w:unhideWhenUsed/>
    <w:rsid w:val="00214AD4"/>
    <w:pPr>
      <w:spacing w:after="240"/>
    </w:pPr>
    <w:rPr>
      <w:sz w:val="22"/>
      <w:szCs w:val="22"/>
    </w:rPr>
  </w:style>
  <w:style w:type="character" w:customStyle="1" w:styleId="BrdtekstTegn">
    <w:name w:val="Brødtekst Tegn"/>
    <w:basedOn w:val="Standardskrifttypeiafsnit"/>
    <w:link w:val="Brdtekst"/>
    <w:uiPriority w:val="99"/>
    <w:rsid w:val="00214AD4"/>
    <w:rPr>
      <w:sz w:val="22"/>
      <w:szCs w:val="22"/>
    </w:rPr>
  </w:style>
  <w:style w:type="paragraph" w:styleId="Brdtekst2">
    <w:name w:val="Body Text 2"/>
    <w:basedOn w:val="Normal"/>
    <w:link w:val="Brdtekst2Tegn"/>
    <w:uiPriority w:val="99"/>
    <w:unhideWhenUsed/>
    <w:rsid w:val="00214AD4"/>
  </w:style>
  <w:style w:type="character" w:customStyle="1" w:styleId="Brdtekst2Tegn">
    <w:name w:val="Brødtekst 2 Tegn"/>
    <w:basedOn w:val="Standardskrifttypeiafsnit"/>
    <w:link w:val="Brdtekst2"/>
    <w:uiPriority w:val="99"/>
    <w:rsid w:val="00214AD4"/>
  </w:style>
  <w:style w:type="paragraph" w:styleId="Brdtekst-frstelinjeindrykning1">
    <w:name w:val="Body Text First Indent"/>
    <w:basedOn w:val="Normal"/>
    <w:link w:val="Brdtekst-frstelinjeindrykning1Tegn"/>
    <w:uiPriority w:val="99"/>
    <w:unhideWhenUsed/>
    <w:rsid w:val="006D0C97"/>
    <w:pPr>
      <w:numPr>
        <w:ilvl w:val="1"/>
        <w:numId w:val="8"/>
      </w:numPr>
      <w:ind w:left="1080"/>
    </w:pPr>
    <w:rPr>
      <w:sz w:val="16"/>
      <w:szCs w:val="16"/>
    </w:rPr>
  </w:style>
  <w:style w:type="character" w:customStyle="1" w:styleId="Brdtekst-frstelinjeindrykning1Tegn">
    <w:name w:val="Brødtekst - førstelinjeindrykning 1 Tegn"/>
    <w:basedOn w:val="BrdtekstTegn"/>
    <w:link w:val="Brdtekst-frstelinjeindrykning1"/>
    <w:uiPriority w:val="99"/>
    <w:rsid w:val="00043C00"/>
    <w:rPr>
      <w:rFonts w:ascii="Verdana" w:hAnsi="Verdana"/>
      <w:sz w:val="16"/>
      <w:szCs w:val="16"/>
    </w:rPr>
  </w:style>
  <w:style w:type="character" w:styleId="Sidetal">
    <w:name w:val="page number"/>
    <w:basedOn w:val="Standardskrifttypeiafsnit"/>
    <w:uiPriority w:val="99"/>
    <w:semiHidden/>
    <w:unhideWhenUsed/>
    <w:rsid w:val="00D800FE"/>
  </w:style>
  <w:style w:type="paragraph" w:styleId="Titel">
    <w:name w:val="Title"/>
    <w:next w:val="Normal"/>
    <w:link w:val="TitelTegn"/>
    <w:uiPriority w:val="10"/>
    <w:qFormat/>
    <w:rsid w:val="003946A3"/>
    <w:pPr>
      <w:spacing w:after="240"/>
    </w:pPr>
    <w:rPr>
      <w:color w:val="002C6C" w:themeColor="text2"/>
      <w:sz w:val="36"/>
      <w:szCs w:val="36"/>
    </w:rPr>
  </w:style>
  <w:style w:type="character" w:customStyle="1" w:styleId="TitelTegn">
    <w:name w:val="Titel Tegn"/>
    <w:basedOn w:val="Standardskrifttypeiafsnit"/>
    <w:link w:val="Titel"/>
    <w:uiPriority w:val="10"/>
    <w:rsid w:val="003946A3"/>
    <w:rPr>
      <w:rFonts w:ascii="Verdana" w:hAnsi="Verdana"/>
      <w:color w:val="002C6C" w:themeColor="text2"/>
      <w:sz w:val="36"/>
      <w:szCs w:val="36"/>
    </w:rPr>
  </w:style>
  <w:style w:type="paragraph" w:styleId="Opstilling-punkttegn">
    <w:name w:val="List Bullet"/>
    <w:basedOn w:val="Normal"/>
    <w:uiPriority w:val="99"/>
    <w:unhideWhenUsed/>
    <w:rsid w:val="00A00412"/>
    <w:pPr>
      <w:numPr>
        <w:numId w:val="29"/>
      </w:numPr>
    </w:pPr>
  </w:style>
  <w:style w:type="paragraph" w:styleId="Liste">
    <w:name w:val="List"/>
    <w:basedOn w:val="Normal"/>
    <w:uiPriority w:val="99"/>
    <w:unhideWhenUsed/>
    <w:rsid w:val="006D0C97"/>
    <w:pPr>
      <w:ind w:left="360" w:hanging="360"/>
      <w:contextualSpacing/>
    </w:pPr>
  </w:style>
  <w:style w:type="paragraph" w:styleId="Opstilling-talellerbogst">
    <w:name w:val="List Number"/>
    <w:basedOn w:val="Normal"/>
    <w:uiPriority w:val="99"/>
    <w:unhideWhenUsed/>
    <w:rsid w:val="006D0C97"/>
    <w:pPr>
      <w:numPr>
        <w:numId w:val="15"/>
      </w:numPr>
      <w:contextualSpacing/>
    </w:pPr>
  </w:style>
  <w:style w:type="paragraph" w:styleId="Opstilling-punkttegn2">
    <w:name w:val="List Bullet 2"/>
    <w:basedOn w:val="Normal"/>
    <w:uiPriority w:val="99"/>
    <w:unhideWhenUsed/>
    <w:rsid w:val="009E1628"/>
    <w:pPr>
      <w:numPr>
        <w:numId w:val="27"/>
      </w:numPr>
      <w:ind w:left="720"/>
    </w:pPr>
  </w:style>
  <w:style w:type="character" w:customStyle="1" w:styleId="UndertitelTegn">
    <w:name w:val="Undertitel Tegn"/>
    <w:basedOn w:val="Standardskrifttypeiafsnit"/>
    <w:link w:val="Undertitel"/>
    <w:uiPriority w:val="11"/>
    <w:rsid w:val="00046B32"/>
    <w:rPr>
      <w:rFonts w:eastAsiaTheme="majorEastAsia"/>
      <w:color w:val="F26334" w:themeColor="accent1"/>
      <w:sz w:val="28"/>
      <w:szCs w:val="28"/>
    </w:rPr>
  </w:style>
  <w:style w:type="character" w:customStyle="1" w:styleId="Overskrift4Tegn">
    <w:name w:val="Overskrift 4 Tegn"/>
    <w:basedOn w:val="Standardskrifttypeiafsnit"/>
    <w:link w:val="Overskrift4"/>
    <w:uiPriority w:val="9"/>
    <w:rsid w:val="006C7A38"/>
    <w:rPr>
      <w:rFonts w:asciiTheme="majorHAnsi" w:eastAsiaTheme="majorEastAsia" w:hAnsiTheme="majorHAnsi" w:cstheme="majorBidi"/>
      <w:b/>
      <w:bCs/>
      <w:i/>
      <w:iCs/>
      <w:color w:val="F26334" w:themeColor="accent1"/>
      <w:sz w:val="18"/>
      <w:szCs w:val="18"/>
    </w:rPr>
  </w:style>
  <w:style w:type="paragraph" w:styleId="Overskrift">
    <w:name w:val="TOC Heading"/>
    <w:basedOn w:val="Overskrift1"/>
    <w:next w:val="Normal"/>
    <w:uiPriority w:val="39"/>
    <w:unhideWhenUsed/>
    <w:qFormat/>
    <w:rsid w:val="003568FA"/>
    <w:pPr>
      <w:keepNext/>
      <w:keepLines/>
      <w:spacing w:before="480" w:after="0"/>
      <w:outlineLvl w:val="9"/>
    </w:pPr>
    <w:rPr>
      <w:rFonts w:asciiTheme="majorHAnsi" w:eastAsiaTheme="majorEastAsia" w:hAnsiTheme="majorHAnsi"/>
      <w:bCs/>
      <w:color w:val="C4390C" w:themeColor="accent1" w:themeShade="B5"/>
      <w:sz w:val="32"/>
      <w:szCs w:val="32"/>
    </w:rPr>
  </w:style>
  <w:style w:type="paragraph" w:styleId="Indeks1">
    <w:name w:val="index 1"/>
    <w:basedOn w:val="Normal"/>
    <w:next w:val="Normal"/>
    <w:autoRedefine/>
    <w:uiPriority w:val="99"/>
    <w:unhideWhenUsed/>
    <w:rsid w:val="00DE7B89"/>
    <w:pPr>
      <w:spacing w:after="0"/>
      <w:ind w:left="180" w:hanging="180"/>
    </w:pPr>
  </w:style>
  <w:style w:type="paragraph" w:styleId="Indeks2">
    <w:name w:val="index 2"/>
    <w:basedOn w:val="Normal"/>
    <w:next w:val="Normal"/>
    <w:autoRedefine/>
    <w:uiPriority w:val="99"/>
    <w:unhideWhenUsed/>
    <w:rsid w:val="00DE7B89"/>
    <w:pPr>
      <w:spacing w:after="0"/>
      <w:ind w:left="360" w:hanging="180"/>
    </w:pPr>
  </w:style>
  <w:style w:type="paragraph" w:styleId="Indeks3">
    <w:name w:val="index 3"/>
    <w:basedOn w:val="Normal"/>
    <w:next w:val="Normal"/>
    <w:autoRedefine/>
    <w:uiPriority w:val="99"/>
    <w:unhideWhenUsed/>
    <w:rsid w:val="00DE7B89"/>
    <w:pPr>
      <w:spacing w:after="0"/>
      <w:ind w:left="540" w:hanging="180"/>
    </w:pPr>
  </w:style>
  <w:style w:type="paragraph" w:styleId="Indeks4">
    <w:name w:val="index 4"/>
    <w:basedOn w:val="Normal"/>
    <w:next w:val="Normal"/>
    <w:autoRedefine/>
    <w:uiPriority w:val="99"/>
    <w:unhideWhenUsed/>
    <w:rsid w:val="00DE7B89"/>
    <w:pPr>
      <w:spacing w:after="0"/>
      <w:ind w:left="720" w:hanging="180"/>
    </w:pPr>
  </w:style>
  <w:style w:type="character" w:customStyle="1" w:styleId="Overskrift5Tegn">
    <w:name w:val="Overskrift 5 Tegn"/>
    <w:basedOn w:val="Standardskrifttypeiafsnit"/>
    <w:link w:val="Overskrift5"/>
    <w:uiPriority w:val="9"/>
    <w:rsid w:val="00480A06"/>
    <w:rPr>
      <w:rFonts w:eastAsiaTheme="majorEastAsia"/>
      <w:b/>
      <w:color w:val="F26334" w:themeColor="accent1"/>
    </w:rPr>
  </w:style>
  <w:style w:type="character" w:customStyle="1" w:styleId="Overskrift6Tegn">
    <w:name w:val="Overskrift 6 Tegn"/>
    <w:basedOn w:val="Standardskrifttypeiafsnit"/>
    <w:link w:val="Overskrift6"/>
    <w:uiPriority w:val="9"/>
    <w:rsid w:val="001A270D"/>
    <w:rPr>
      <w:rFonts w:eastAsiaTheme="majorEastAsia"/>
      <w:i/>
      <w:iCs/>
      <w:color w:val="892809" w:themeColor="accent1" w:themeShade="7F"/>
    </w:rPr>
  </w:style>
  <w:style w:type="character" w:customStyle="1" w:styleId="Overskrift7Tegn">
    <w:name w:val="Overskrift 7 Tegn"/>
    <w:basedOn w:val="Standardskrifttypeiafsnit"/>
    <w:link w:val="Overskrift7"/>
    <w:uiPriority w:val="9"/>
    <w:rsid w:val="001A270D"/>
    <w:rPr>
      <w:rFonts w:asciiTheme="majorHAnsi" w:eastAsiaTheme="majorEastAsia" w:hAnsiTheme="majorHAnsi"/>
      <w:i/>
      <w:iCs/>
      <w:color w:val="737373" w:themeColor="text1" w:themeTint="BF"/>
    </w:rPr>
  </w:style>
  <w:style w:type="paragraph" w:styleId="Liste3">
    <w:name w:val="List 3"/>
    <w:basedOn w:val="Normal"/>
    <w:uiPriority w:val="99"/>
    <w:unhideWhenUsed/>
    <w:rsid w:val="009E1628"/>
    <w:pPr>
      <w:ind w:left="1080" w:hanging="360"/>
      <w:contextualSpacing/>
    </w:pPr>
  </w:style>
  <w:style w:type="paragraph" w:styleId="Opstilling-punkttegn3">
    <w:name w:val="List Bullet 3"/>
    <w:basedOn w:val="Liste2"/>
    <w:uiPriority w:val="99"/>
    <w:unhideWhenUsed/>
    <w:rsid w:val="0067453F"/>
    <w:pPr>
      <w:numPr>
        <w:numId w:val="32"/>
      </w:numPr>
      <w:ind w:left="1080"/>
    </w:pPr>
  </w:style>
  <w:style w:type="paragraph" w:styleId="Liste2">
    <w:name w:val="List 2"/>
    <w:basedOn w:val="Normal"/>
    <w:uiPriority w:val="99"/>
    <w:semiHidden/>
    <w:unhideWhenUsed/>
    <w:rsid w:val="00250FEE"/>
    <w:pPr>
      <w:ind w:left="720" w:hanging="360"/>
      <w:contextualSpacing/>
    </w:pPr>
  </w:style>
  <w:style w:type="paragraph" w:customStyle="1" w:styleId="BasicParagraph">
    <w:name w:val="[Basic Paragraph]"/>
    <w:basedOn w:val="Normal"/>
    <w:uiPriority w:val="99"/>
    <w:rsid w:val="004C7BA7"/>
    <w:pPr>
      <w:widowControl w:val="0"/>
      <w:autoSpaceDE w:val="0"/>
      <w:autoSpaceDN w:val="0"/>
      <w:adjustRightInd w:val="0"/>
      <w:spacing w:line="288" w:lineRule="auto"/>
      <w:textAlignment w:val="center"/>
    </w:pPr>
    <w:rPr>
      <w:rFonts w:ascii="MinionPro-Regular" w:hAnsi="MinionPro-Regular" w:cs="MinionPro-Regular"/>
      <w:color w:val="000000"/>
      <w:sz w:val="24"/>
      <w:szCs w:val="24"/>
      <w:lang w:eastAsia="ja-JP"/>
    </w:rPr>
  </w:style>
  <w:style w:type="paragraph" w:customStyle="1" w:styleId="CompanyName">
    <w:name w:val="Company Name"/>
    <w:basedOn w:val="Normal"/>
    <w:uiPriority w:val="2"/>
    <w:qFormat/>
    <w:rsid w:val="004C7BA7"/>
    <w:pPr>
      <w:spacing w:line="264" w:lineRule="auto"/>
    </w:pPr>
    <w:rPr>
      <w:rFonts w:asciiTheme="minorHAnsi" w:eastAsiaTheme="minorHAnsi" w:hAnsiTheme="minorHAnsi" w:cstheme="minorBidi"/>
      <w:b/>
      <w:color w:val="002C6C" w:themeColor="text2"/>
      <w:sz w:val="28"/>
      <w:szCs w:val="36"/>
      <w:lang w:eastAsia="ja-JP"/>
    </w:rPr>
  </w:style>
  <w:style w:type="paragraph" w:styleId="Ingenafstand">
    <w:name w:val="No Spacing"/>
    <w:uiPriority w:val="1"/>
    <w:qFormat/>
    <w:rsid w:val="004C7BA7"/>
  </w:style>
  <w:style w:type="paragraph" w:styleId="Dato">
    <w:name w:val="Date"/>
    <w:basedOn w:val="Ingenafstand"/>
    <w:next w:val="Normal"/>
    <w:link w:val="DatoTegn"/>
    <w:uiPriority w:val="99"/>
    <w:unhideWhenUsed/>
    <w:rsid w:val="004C7BA7"/>
    <w:pPr>
      <w:framePr w:wrap="around" w:hAnchor="page" w:xAlign="center" w:yAlign="top"/>
      <w:contextualSpacing/>
      <w:suppressOverlap/>
      <w:jc w:val="center"/>
    </w:pPr>
    <w:rPr>
      <w:rFonts w:asciiTheme="minorHAnsi" w:eastAsiaTheme="minorHAnsi" w:hAnsiTheme="minorHAnsi" w:cstheme="minorBidi"/>
      <w:b/>
      <w:color w:val="FFFFFF" w:themeColor="background1"/>
      <w:sz w:val="23"/>
      <w:szCs w:val="20"/>
      <w:lang w:eastAsia="ja-JP"/>
    </w:rPr>
  </w:style>
  <w:style w:type="character" w:customStyle="1" w:styleId="DatoTegn">
    <w:name w:val="Dato Tegn"/>
    <w:basedOn w:val="Standardskrifttypeiafsnit"/>
    <w:link w:val="Dato"/>
    <w:uiPriority w:val="99"/>
    <w:rsid w:val="004C7BA7"/>
    <w:rPr>
      <w:rFonts w:asciiTheme="minorHAnsi" w:eastAsiaTheme="minorHAnsi" w:hAnsiTheme="minorHAnsi" w:cstheme="minorBidi"/>
      <w:b/>
      <w:color w:val="FFFFFF" w:themeColor="background1"/>
      <w:sz w:val="23"/>
      <w:szCs w:val="20"/>
      <w:lang w:eastAsia="ja-JP"/>
    </w:rPr>
  </w:style>
  <w:style w:type="character" w:styleId="Pladsholdertekst">
    <w:name w:val="Placeholder Text"/>
    <w:basedOn w:val="Standardskrifttypeiafsnit"/>
    <w:uiPriority w:val="99"/>
    <w:semiHidden/>
    <w:rsid w:val="004C7BA7"/>
    <w:rPr>
      <w:color w:val="808080"/>
    </w:rPr>
  </w:style>
  <w:style w:type="paragraph" w:customStyle="1" w:styleId="GS1BHeading1">
    <w:name w:val="GS1_B_Heading 1"/>
    <w:basedOn w:val="Overskrift1"/>
    <w:next w:val="GS1BBodyText2"/>
    <w:qFormat/>
    <w:rsid w:val="005D07D0"/>
    <w:pPr>
      <w:keepNext/>
    </w:pPr>
  </w:style>
  <w:style w:type="paragraph" w:customStyle="1" w:styleId="GS1BTitle">
    <w:name w:val="GS1_B_Title"/>
    <w:basedOn w:val="Normal"/>
    <w:next w:val="GS1BBodyText2"/>
    <w:qFormat/>
    <w:rsid w:val="002C20E9"/>
    <w:rPr>
      <w:color w:val="002C6C"/>
      <w:sz w:val="36"/>
    </w:rPr>
  </w:style>
  <w:style w:type="paragraph" w:customStyle="1" w:styleId="GS1BBodyText2">
    <w:name w:val="GS1_B_Body Text 2"/>
    <w:basedOn w:val="Normal"/>
    <w:qFormat/>
    <w:rsid w:val="002C20E9"/>
  </w:style>
  <w:style w:type="paragraph" w:customStyle="1" w:styleId="GS1BSubtitle">
    <w:name w:val="GS1_B_Subtitle"/>
    <w:basedOn w:val="Normal"/>
    <w:qFormat/>
    <w:rsid w:val="004151A1"/>
    <w:pPr>
      <w:spacing w:after="240"/>
    </w:pPr>
    <w:rPr>
      <w:color w:val="F26334"/>
      <w:sz w:val="28"/>
    </w:rPr>
  </w:style>
  <w:style w:type="paragraph" w:customStyle="1" w:styleId="GS1BBodyText1">
    <w:name w:val="GS1_B_Body Text 1"/>
    <w:basedOn w:val="Brdtekst"/>
    <w:qFormat/>
    <w:rsid w:val="009C34E9"/>
  </w:style>
  <w:style w:type="paragraph" w:customStyle="1" w:styleId="GS1BHeading2">
    <w:name w:val="GS1_B_Heading 2"/>
    <w:basedOn w:val="Normal"/>
    <w:next w:val="GS1BBodyText2"/>
    <w:qFormat/>
    <w:rsid w:val="00AB4DA4"/>
    <w:pPr>
      <w:keepNext/>
      <w:spacing w:before="240"/>
    </w:pPr>
    <w:rPr>
      <w:b/>
      <w:color w:val="002C6C"/>
    </w:rPr>
  </w:style>
  <w:style w:type="paragraph" w:customStyle="1" w:styleId="GS1BListBullet">
    <w:name w:val="GS1_B_List Bullet"/>
    <w:basedOn w:val="Normal"/>
    <w:qFormat/>
    <w:rsid w:val="00565F52"/>
    <w:pPr>
      <w:numPr>
        <w:numId w:val="33"/>
      </w:numPr>
      <w:tabs>
        <w:tab w:val="left" w:pos="170"/>
      </w:tabs>
      <w:ind w:left="170" w:hanging="170"/>
    </w:pPr>
  </w:style>
  <w:style w:type="paragraph" w:customStyle="1" w:styleId="GS1BHeading3">
    <w:name w:val="GS1_B_Heading 3"/>
    <w:basedOn w:val="Normal"/>
    <w:next w:val="GS1BBodyText2"/>
    <w:qFormat/>
    <w:rsid w:val="00833A72"/>
    <w:pPr>
      <w:keepNext/>
      <w:spacing w:before="240"/>
    </w:pPr>
    <w:rPr>
      <w:b/>
      <w:color w:val="F26334"/>
    </w:rPr>
  </w:style>
  <w:style w:type="paragraph" w:customStyle="1" w:styleId="GS1BHeading4">
    <w:name w:val="GS1_B_Heading 4"/>
    <w:basedOn w:val="Normal"/>
    <w:next w:val="GS1BBodyText4"/>
    <w:qFormat/>
    <w:rsid w:val="00435B7A"/>
    <w:pPr>
      <w:keepNext/>
      <w:tabs>
        <w:tab w:val="left" w:pos="720"/>
      </w:tabs>
      <w:spacing w:before="240"/>
      <w:ind w:left="1080" w:hanging="720"/>
    </w:pPr>
    <w:rPr>
      <w:b/>
      <w:color w:val="002C6C"/>
    </w:rPr>
  </w:style>
  <w:style w:type="paragraph" w:customStyle="1" w:styleId="GS1BListBullet2">
    <w:name w:val="GS1_B_List Bullet 2"/>
    <w:basedOn w:val="Normal"/>
    <w:qFormat/>
    <w:rsid w:val="00565F52"/>
    <w:pPr>
      <w:numPr>
        <w:numId w:val="34"/>
      </w:numPr>
      <w:tabs>
        <w:tab w:val="left" w:pos="170"/>
      </w:tabs>
      <w:ind w:left="527" w:hanging="170"/>
    </w:pPr>
  </w:style>
  <w:style w:type="paragraph" w:customStyle="1" w:styleId="GS1BHeading5">
    <w:name w:val="GS1_B_Heading 5"/>
    <w:basedOn w:val="Normal"/>
    <w:next w:val="GS1BBodyText5"/>
    <w:qFormat/>
    <w:rsid w:val="001E0A4D"/>
    <w:pPr>
      <w:keepNext/>
      <w:tabs>
        <w:tab w:val="left" w:pos="720"/>
      </w:tabs>
      <w:spacing w:before="240"/>
      <w:ind w:left="720"/>
    </w:pPr>
    <w:rPr>
      <w:b/>
      <w:color w:val="F26334"/>
    </w:rPr>
  </w:style>
  <w:style w:type="paragraph" w:customStyle="1" w:styleId="GS1BListBullet3">
    <w:name w:val="GS1_B_List Bullet 3"/>
    <w:basedOn w:val="Normal"/>
    <w:qFormat/>
    <w:rsid w:val="00565F52"/>
    <w:pPr>
      <w:numPr>
        <w:numId w:val="35"/>
      </w:numPr>
      <w:tabs>
        <w:tab w:val="left" w:pos="170"/>
      </w:tabs>
      <w:ind w:left="890" w:hanging="170"/>
    </w:pPr>
  </w:style>
  <w:style w:type="table" w:styleId="Tabel-Gitter">
    <w:name w:val="Table Grid"/>
    <w:basedOn w:val="Tabel-Normal"/>
    <w:uiPriority w:val="59"/>
    <w:rsid w:val="004D4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S1BBodyText4">
    <w:name w:val="GS1_B_Body Text 4"/>
    <w:basedOn w:val="Normal"/>
    <w:qFormat/>
    <w:rsid w:val="004E0D9A"/>
    <w:pPr>
      <w:ind w:left="357"/>
    </w:pPr>
  </w:style>
  <w:style w:type="paragraph" w:customStyle="1" w:styleId="GS1BBodyText5">
    <w:name w:val="GS1_B_Body Text 5"/>
    <w:basedOn w:val="Normal"/>
    <w:qFormat/>
    <w:rsid w:val="004E0D9A"/>
    <w:pPr>
      <w:ind w:left="720"/>
    </w:pPr>
  </w:style>
  <w:style w:type="paragraph" w:customStyle="1" w:styleId="GS1BBodyTextIntro">
    <w:name w:val="GS1_B_Body Text Intro"/>
    <w:basedOn w:val="Normal"/>
    <w:qFormat/>
    <w:rsid w:val="00191F4C"/>
    <w:pPr>
      <w:spacing w:after="240"/>
    </w:pPr>
    <w:rPr>
      <w:sz w:val="22"/>
      <w:szCs w:val="22"/>
    </w:rPr>
  </w:style>
  <w:style w:type="character" w:styleId="Hyperlink">
    <w:name w:val="Hyperlink"/>
    <w:basedOn w:val="Standardskrifttypeiafsnit"/>
    <w:uiPriority w:val="99"/>
    <w:unhideWhenUsed/>
    <w:rsid w:val="00406BF9"/>
    <w:rPr>
      <w:color w:val="008DBD" w:themeColor="hyperlink"/>
      <w:u w:val="single"/>
    </w:rPr>
  </w:style>
  <w:style w:type="character" w:styleId="Kommentarhenvisning">
    <w:name w:val="annotation reference"/>
    <w:basedOn w:val="Standardskrifttypeiafsnit"/>
    <w:uiPriority w:val="99"/>
    <w:semiHidden/>
    <w:unhideWhenUsed/>
    <w:rsid w:val="006B1594"/>
    <w:rPr>
      <w:sz w:val="16"/>
      <w:szCs w:val="16"/>
    </w:rPr>
  </w:style>
  <w:style w:type="paragraph" w:styleId="Kommentartekst">
    <w:name w:val="annotation text"/>
    <w:basedOn w:val="Normal"/>
    <w:link w:val="KommentartekstTegn"/>
    <w:uiPriority w:val="99"/>
    <w:semiHidden/>
    <w:unhideWhenUsed/>
    <w:rsid w:val="006B1594"/>
    <w:rPr>
      <w:sz w:val="20"/>
      <w:szCs w:val="20"/>
    </w:rPr>
  </w:style>
  <w:style w:type="character" w:customStyle="1" w:styleId="KommentartekstTegn">
    <w:name w:val="Kommentartekst Tegn"/>
    <w:basedOn w:val="Standardskrifttypeiafsnit"/>
    <w:link w:val="Kommentartekst"/>
    <w:uiPriority w:val="99"/>
    <w:semiHidden/>
    <w:rsid w:val="006B1594"/>
    <w:rPr>
      <w:sz w:val="20"/>
      <w:szCs w:val="20"/>
      <w:lang w:val="da-DK"/>
    </w:rPr>
  </w:style>
  <w:style w:type="paragraph" w:styleId="Kommentaremne">
    <w:name w:val="annotation subject"/>
    <w:basedOn w:val="Kommentartekst"/>
    <w:next w:val="Kommentartekst"/>
    <w:link w:val="KommentaremneTegn"/>
    <w:uiPriority w:val="99"/>
    <w:semiHidden/>
    <w:unhideWhenUsed/>
    <w:rsid w:val="006B1594"/>
    <w:rPr>
      <w:b/>
      <w:bCs/>
    </w:rPr>
  </w:style>
  <w:style w:type="character" w:customStyle="1" w:styleId="KommentaremneTegn">
    <w:name w:val="Kommentaremne Tegn"/>
    <w:basedOn w:val="KommentartekstTegn"/>
    <w:link w:val="Kommentaremne"/>
    <w:uiPriority w:val="99"/>
    <w:semiHidden/>
    <w:rsid w:val="006B1594"/>
    <w:rPr>
      <w:b/>
      <w:bCs/>
      <w:sz w:val="20"/>
      <w:szCs w:val="20"/>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Skabeloner\Corporate\Corporate_notepapir_Skabelon.dotx" TargetMode="External"/></Relationships>
</file>

<file path=word/theme/theme1.xml><?xml version="1.0" encoding="utf-8"?>
<a:theme xmlns:a="http://schemas.openxmlformats.org/drawingml/2006/main" name="GS1 Global Brand">
  <a:themeElements>
    <a:clrScheme name="GS1 Global Brand">
      <a:dk1>
        <a:srgbClr val="454545"/>
      </a:dk1>
      <a:lt1>
        <a:sysClr val="window" lastClr="FFFFFF"/>
      </a:lt1>
      <a:dk2>
        <a:srgbClr val="002C6C"/>
      </a:dk2>
      <a:lt2>
        <a:srgbClr val="B1B3B3"/>
      </a:lt2>
      <a:accent1>
        <a:srgbClr val="F26334"/>
      </a:accent1>
      <a:accent2>
        <a:srgbClr val="00B6DE"/>
      </a:accent2>
      <a:accent3>
        <a:srgbClr val="7AC143"/>
      </a:accent3>
      <a:accent4>
        <a:srgbClr val="F05587"/>
      </a:accent4>
      <a:accent5>
        <a:srgbClr val="FBB034"/>
      </a:accent5>
      <a:accent6>
        <a:srgbClr val="BF83B9"/>
      </a:accent6>
      <a:hlink>
        <a:srgbClr val="008DBD"/>
      </a:hlink>
      <a:folHlink>
        <a:srgbClr val="008DBD"/>
      </a:folHlink>
    </a:clrScheme>
    <a:fontScheme name="GS1 Verdana">
      <a:majorFont>
        <a:latin typeface="Verdana"/>
        <a:ea typeface=""/>
        <a:cs typeface=""/>
        <a:font script="Jpan" typeface="ＭＳ Ｐゴシック"/>
        <a:font script="Hang" typeface="돋움"/>
        <a:font script="Hans" typeface="黑体"/>
        <a:font script="Hant" typeface="微軟正黑體"/>
        <a:font script="Arab" typeface="Verdana"/>
        <a:font script="Hebr" typeface="Verdana"/>
        <a:font script="Thai" typeface="Verdana"/>
        <a:font script="Ethi" typeface="Verdana"/>
        <a:font script="Beng" typeface="Verdana"/>
        <a:font script="Gujr" typeface="Verdana"/>
        <a:font script="Khmr" typeface="Verdana"/>
        <a:font script="Knda" typeface="Verdana"/>
        <a:font script="Guru" typeface="Verdana"/>
        <a:font script="Cans" typeface="Verdana"/>
        <a:font script="Cher" typeface="Verdana"/>
        <a:font script="Yiii" typeface="Verdana"/>
        <a:font script="Tibt" typeface="Verdana"/>
        <a:font script="Thaa" typeface="Verdana"/>
        <a:font script="Deva" typeface="Verdana"/>
        <a:font script="Telu" typeface="Verdana"/>
        <a:font script="Taml" typeface="Verdana"/>
        <a:font script="Syrc" typeface="Verdana"/>
        <a:font script="Orya" typeface="Verdana"/>
        <a:font script="Mlym" typeface="Verdana"/>
        <a:font script="Laoo" typeface="Verdana"/>
        <a:font script="Sinh" typeface="Verdana"/>
        <a:font script="Mong" typeface="Verdana"/>
        <a:font script="Viet" typeface="Verdana"/>
        <a:font script="Uigh" typeface="Verdana"/>
      </a:majorFont>
      <a:minorFont>
        <a:latin typeface="Verdana"/>
        <a:ea typeface=""/>
        <a:cs typeface=""/>
        <a:font script="Jpan" typeface="ＭＳ Ｐ明朝"/>
        <a:font script="Hang" typeface="바탕"/>
        <a:font script="Hans" typeface="宋体"/>
        <a:font script="Hant" typeface="新細明體"/>
        <a:font script="Arab" typeface="Verdana"/>
        <a:font script="Hebr" typeface="Verdana"/>
        <a:font script="Thai" typeface="Verdana"/>
        <a:font script="Ethi" typeface="Verdana"/>
        <a:font script="Beng" typeface="Verdana"/>
        <a:font script="Gujr" typeface="Verdana"/>
        <a:font script="Khmr" typeface="Verdana"/>
        <a:font script="Knda" typeface="Verdana"/>
        <a:font script="Guru" typeface="Verdana"/>
        <a:font script="Cans" typeface="Verdana"/>
        <a:font script="Cher" typeface="Verdana"/>
        <a:font script="Yiii" typeface="Verdana"/>
        <a:font script="Tibt" typeface="Verdana"/>
        <a:font script="Thaa" typeface="Verdana"/>
        <a:font script="Deva" typeface="Verdana"/>
        <a:font script="Telu" typeface="Verdana"/>
        <a:font script="Taml" typeface="Verdana"/>
        <a:font script="Syrc" typeface="Verdana"/>
        <a:font script="Orya" typeface="Verdana"/>
        <a:font script="Mlym" typeface="Verdana"/>
        <a:font script="Laoo" typeface="Verdana"/>
        <a:font script="Sinh" typeface="Verdana"/>
        <a:font script="Mong" typeface="Verdana"/>
        <a:font script="Viet" typeface="Verdana"/>
        <a:font script="Uigh" typeface="Verdan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26334"/>
        </a:solidFill>
        <a:ln w="25400" cap="flat" cmpd="sng" algn="ctr">
          <a:noFill/>
          <a:prstDash val="solid"/>
        </a:ln>
        <a:effectLst/>
      </a:spPr>
      <a:bodyPr rtlCol="0" anchor="ctr"/>
      <a:lstStyle>
        <a:defPPr marL="0" marR="0" indent="0" algn="ctr" defTabSz="914400" eaLnBrk="1" fontAlgn="auto" latinLnBrk="0" hangingPunct="1">
          <a:lnSpc>
            <a:spcPct val="100000"/>
          </a:lnSpc>
          <a:spcBef>
            <a:spcPts val="0"/>
          </a:spcBef>
          <a:spcAft>
            <a:spcPts val="0"/>
          </a:spcAft>
          <a:buClrTx/>
          <a:buSzTx/>
          <a:buFontTx/>
          <a:buNone/>
          <a:tabLst/>
          <a:defRPr kumimoji="0" sz="1800" b="0" i="0" u="none" strike="noStrike" kern="0" cap="none" spc="0" normalizeH="0" baseline="0" noProof="0">
            <a:ln>
              <a:noFill/>
            </a:ln>
            <a:solidFill>
              <a:sysClr val="window" lastClr="FFFFFF"/>
            </a:solidFill>
            <a:effectLst/>
            <a:uLnTx/>
            <a:uFillTx/>
            <a:latin typeface="Verdana"/>
            <a:ea typeface="+mn-ea"/>
            <a:cs typeface="+mn-cs"/>
          </a:defRPr>
        </a:defPPr>
      </a:lst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33A1A-C3C8-4F85-A534-99CEC89EB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Corporate_notepapir_Skabelon</Template>
  <TotalTime>12</TotalTime>
  <Pages>2</Pages>
  <Words>572</Words>
  <Characters>3493</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GS1</Company>
  <LinksUpToDate>false</LinksUpToDate>
  <CharactersWithSpaces>4057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GS1 Basic Template</dc:subject>
  <dc:creator>Signe Poulsen</dc:creator>
  <cp:keywords/>
  <dc:description/>
  <cp:lastModifiedBy>Signe Poulsen</cp:lastModifiedBy>
  <cp:revision>4</cp:revision>
  <dcterms:created xsi:type="dcterms:W3CDTF">2017-10-28T07:49:00Z</dcterms:created>
  <dcterms:modified xsi:type="dcterms:W3CDTF">2017-11-06T10:15:00Z</dcterms:modified>
  <cp:category/>
</cp:coreProperties>
</file>