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01" w:rsidRDefault="00B53A3D" w:rsidP="00CD4CFC">
      <w:pPr>
        <w:framePr w:w="2979" w:h="2153" w:hRule="exact" w:hSpace="181" w:wrap="around" w:vAnchor="page" w:hAnchor="page" w:x="8596" w:y="3001" w:anchorLock="1"/>
        <w:spacing w:line="240" w:lineRule="exact"/>
        <w:ind w:left="142" w:hanging="142"/>
        <w:rPr>
          <w:sz w:val="20"/>
        </w:rPr>
      </w:pPr>
      <w:r>
        <w:rPr>
          <w:sz w:val="20"/>
        </w:rPr>
        <w:t>Dor</w:t>
      </w:r>
      <w:r w:rsidR="005038AA">
        <w:rPr>
          <w:sz w:val="20"/>
        </w:rPr>
        <w:t>t</w:t>
      </w:r>
      <w:r>
        <w:rPr>
          <w:sz w:val="20"/>
        </w:rPr>
        <w:t>ustraße 36</w:t>
      </w:r>
    </w:p>
    <w:p w:rsidR="00B53A3D" w:rsidRDefault="00B53A3D" w:rsidP="00CD4CFC">
      <w:pPr>
        <w:framePr w:w="2979" w:h="2153" w:hRule="exact" w:hSpace="181" w:wrap="around" w:vAnchor="page" w:hAnchor="page" w:x="8596" w:y="3001" w:anchorLock="1"/>
        <w:spacing w:line="240" w:lineRule="exact"/>
        <w:ind w:left="142" w:hanging="142"/>
        <w:rPr>
          <w:sz w:val="20"/>
        </w:rPr>
      </w:pPr>
      <w:r>
        <w:rPr>
          <w:sz w:val="20"/>
        </w:rPr>
        <w:t>14467 Potsdam</w:t>
      </w:r>
    </w:p>
    <w:p w:rsidR="00B53A3D" w:rsidRPr="00026D01" w:rsidRDefault="00B53A3D" w:rsidP="00CD4CFC">
      <w:pPr>
        <w:framePr w:w="2979" w:h="2153" w:hRule="exact" w:hSpace="181" w:wrap="around" w:vAnchor="page" w:hAnchor="page" w:x="8596" w:y="3001" w:anchorLock="1"/>
        <w:spacing w:line="240" w:lineRule="exact"/>
        <w:ind w:left="142" w:hanging="142"/>
        <w:rPr>
          <w:sz w:val="20"/>
        </w:rPr>
      </w:pPr>
    </w:p>
    <w:p w:rsidR="00941A2F" w:rsidRPr="00026D01" w:rsidRDefault="00B53A3D" w:rsidP="00CD4CFC">
      <w:pPr>
        <w:framePr w:w="2979" w:h="2153" w:hRule="exact" w:hSpace="181" w:wrap="around" w:vAnchor="page" w:hAnchor="page" w:x="8596" w:y="3001" w:anchorLock="1"/>
        <w:tabs>
          <w:tab w:val="left" w:pos="851"/>
        </w:tabs>
        <w:spacing w:line="240" w:lineRule="exact"/>
        <w:ind w:left="142" w:hanging="142"/>
        <w:rPr>
          <w:sz w:val="20"/>
        </w:rPr>
      </w:pPr>
      <w:r>
        <w:rPr>
          <w:sz w:val="20"/>
        </w:rPr>
        <w:t>Sprecher:</w:t>
      </w:r>
      <w:r w:rsidR="006347F7">
        <w:rPr>
          <w:sz w:val="20"/>
        </w:rPr>
        <w:tab/>
      </w:r>
      <w:r w:rsidR="004D33D0">
        <w:rPr>
          <w:sz w:val="20"/>
        </w:rPr>
        <w:t>Stephan Breiding</w:t>
      </w:r>
    </w:p>
    <w:p w:rsidR="00941A2F" w:rsidRDefault="00026D01" w:rsidP="00CD4CFC">
      <w:pPr>
        <w:framePr w:w="2979" w:h="2153" w:hRule="exact" w:hSpace="181" w:wrap="around" w:vAnchor="page" w:hAnchor="page" w:x="8596" w:y="3001" w:anchorLock="1"/>
        <w:tabs>
          <w:tab w:val="left" w:pos="851"/>
        </w:tabs>
        <w:spacing w:line="240" w:lineRule="exact"/>
        <w:ind w:left="142" w:hanging="142"/>
        <w:rPr>
          <w:sz w:val="20"/>
          <w:lang w:val="it-IT"/>
        </w:rPr>
      </w:pPr>
      <w:r w:rsidRPr="00DA3F7D">
        <w:rPr>
          <w:sz w:val="20"/>
        </w:rPr>
        <w:t>Telefon</w:t>
      </w:r>
      <w:r w:rsidR="006347F7">
        <w:rPr>
          <w:sz w:val="20"/>
          <w:lang w:val="it-IT"/>
        </w:rPr>
        <w:t>:</w:t>
      </w:r>
      <w:r w:rsidR="006347F7">
        <w:rPr>
          <w:sz w:val="20"/>
          <w:lang w:val="it-IT"/>
        </w:rPr>
        <w:tab/>
      </w:r>
      <w:r w:rsidR="00941A2F" w:rsidRPr="00026D01">
        <w:rPr>
          <w:sz w:val="20"/>
          <w:lang w:val="it-IT"/>
        </w:rPr>
        <w:t>0331 – 866 4566</w:t>
      </w:r>
    </w:p>
    <w:p w:rsidR="004D33D0" w:rsidRDefault="006347F7" w:rsidP="00CD4CFC">
      <w:pPr>
        <w:framePr w:w="2979" w:h="2153" w:hRule="exact" w:hSpace="181" w:wrap="around" w:vAnchor="page" w:hAnchor="page" w:x="8596" w:y="3001" w:anchorLock="1"/>
        <w:tabs>
          <w:tab w:val="left" w:pos="851"/>
        </w:tabs>
        <w:spacing w:line="240" w:lineRule="exact"/>
        <w:ind w:left="142" w:hanging="142"/>
        <w:rPr>
          <w:sz w:val="20"/>
          <w:lang w:val="it-IT"/>
        </w:rPr>
      </w:pPr>
      <w:r>
        <w:rPr>
          <w:sz w:val="20"/>
          <w:lang w:val="it-IT"/>
        </w:rPr>
        <w:t>Mobil:</w:t>
      </w:r>
      <w:r>
        <w:rPr>
          <w:sz w:val="20"/>
          <w:lang w:val="it-IT"/>
        </w:rPr>
        <w:tab/>
      </w:r>
      <w:r w:rsidR="004D33D0">
        <w:rPr>
          <w:sz w:val="20"/>
          <w:lang w:val="it-IT"/>
        </w:rPr>
        <w:t>0171</w:t>
      </w:r>
      <w:r w:rsidR="00D947BC">
        <w:rPr>
          <w:sz w:val="20"/>
          <w:lang w:val="it-IT"/>
        </w:rPr>
        <w:t xml:space="preserve"> </w:t>
      </w:r>
      <w:r w:rsidR="004D33D0" w:rsidRPr="00026D01">
        <w:rPr>
          <w:sz w:val="20"/>
          <w:lang w:val="it-IT"/>
        </w:rPr>
        <w:t>–</w:t>
      </w:r>
      <w:r w:rsidR="004D33D0">
        <w:rPr>
          <w:sz w:val="20"/>
          <w:lang w:val="it-IT"/>
        </w:rPr>
        <w:t xml:space="preserve"> 837 5592</w:t>
      </w:r>
    </w:p>
    <w:p w:rsidR="00941A2F" w:rsidRPr="00026D01" w:rsidRDefault="006347F7" w:rsidP="00CD4CFC">
      <w:pPr>
        <w:framePr w:w="2979" w:h="2153" w:hRule="exact" w:hSpace="181" w:wrap="around" w:vAnchor="page" w:hAnchor="page" w:x="8596" w:y="3001" w:anchorLock="1"/>
        <w:spacing w:line="240" w:lineRule="exact"/>
        <w:ind w:left="142" w:hanging="142"/>
        <w:rPr>
          <w:sz w:val="20"/>
          <w:lang w:val="it-IT"/>
        </w:rPr>
      </w:pPr>
      <w:r>
        <w:rPr>
          <w:sz w:val="20"/>
          <w:lang w:val="it-IT"/>
        </w:rPr>
        <w:t>E-Mail:</w:t>
      </w:r>
      <w:r>
        <w:rPr>
          <w:sz w:val="20"/>
          <w:lang w:val="it-IT"/>
        </w:rPr>
        <w:tab/>
        <w:t xml:space="preserve"> </w:t>
      </w:r>
      <w:r w:rsidR="00760837">
        <w:rPr>
          <w:sz w:val="20"/>
          <w:lang w:val="it-IT"/>
        </w:rPr>
        <w:t xml:space="preserve">  </w:t>
      </w:r>
      <w:r w:rsidRPr="006347F7">
        <w:rPr>
          <w:sz w:val="19"/>
          <w:szCs w:val="19"/>
          <w:lang w:val="it-IT"/>
        </w:rPr>
        <w:t>presse</w:t>
      </w:r>
      <w:r w:rsidR="00941A2F" w:rsidRPr="006347F7">
        <w:rPr>
          <w:sz w:val="19"/>
          <w:szCs w:val="19"/>
          <w:lang w:val="it-IT"/>
        </w:rPr>
        <w:t>@mwfk.brandenburg.de</w:t>
      </w:r>
    </w:p>
    <w:p w:rsidR="00941A2F" w:rsidRPr="000E262A" w:rsidRDefault="00B53A3D" w:rsidP="00CD4CFC">
      <w:pPr>
        <w:framePr w:w="2979" w:h="2153" w:hRule="exact" w:hSpace="181" w:wrap="around" w:vAnchor="page" w:hAnchor="page" w:x="8596" w:y="3001" w:anchorLock="1"/>
        <w:tabs>
          <w:tab w:val="left" w:pos="709"/>
        </w:tabs>
        <w:spacing w:line="240" w:lineRule="exact"/>
        <w:ind w:left="142" w:hanging="142"/>
        <w:rPr>
          <w:sz w:val="20"/>
        </w:rPr>
      </w:pPr>
      <w:r w:rsidRPr="000E262A">
        <w:rPr>
          <w:sz w:val="20"/>
        </w:rPr>
        <w:t xml:space="preserve">Internet:   </w:t>
      </w:r>
      <w:r w:rsidR="00F3517B" w:rsidRPr="000E262A">
        <w:rPr>
          <w:sz w:val="20"/>
        </w:rPr>
        <w:t xml:space="preserve"> </w:t>
      </w:r>
      <w:r w:rsidR="00760837" w:rsidRPr="000E262A">
        <w:rPr>
          <w:sz w:val="20"/>
        </w:rPr>
        <w:t xml:space="preserve">  </w:t>
      </w:r>
      <w:r w:rsidR="00941A2F" w:rsidRPr="000E262A">
        <w:rPr>
          <w:sz w:val="20"/>
        </w:rPr>
        <w:t>www.mwfk.brandenburg.de</w:t>
      </w:r>
    </w:p>
    <w:p w:rsidR="00971D53" w:rsidRPr="000E262A" w:rsidRDefault="00971D53" w:rsidP="00CD4CFC">
      <w:pPr>
        <w:framePr w:w="2979" w:h="2153" w:hRule="exact" w:hSpace="181" w:wrap="around" w:vAnchor="page" w:hAnchor="page" w:x="8596" w:y="3001" w:anchorLock="1"/>
        <w:tabs>
          <w:tab w:val="left" w:pos="794"/>
        </w:tabs>
        <w:spacing w:line="120" w:lineRule="exact"/>
        <w:ind w:left="142" w:hanging="142"/>
        <w:rPr>
          <w:sz w:val="20"/>
        </w:rPr>
      </w:pPr>
    </w:p>
    <w:p w:rsidR="00E320EE" w:rsidRPr="000E262A" w:rsidRDefault="00E320EE" w:rsidP="00CD4CFC">
      <w:pPr>
        <w:framePr w:w="2979" w:h="2153" w:hRule="exact" w:hSpace="181" w:wrap="around" w:vAnchor="page" w:hAnchor="page" w:x="8596" w:y="3001" w:anchorLock="1"/>
        <w:tabs>
          <w:tab w:val="left" w:pos="794"/>
        </w:tabs>
        <w:spacing w:line="240" w:lineRule="exact"/>
        <w:ind w:left="142" w:hanging="142"/>
        <w:rPr>
          <w:sz w:val="20"/>
        </w:rPr>
      </w:pPr>
    </w:p>
    <w:p w:rsidR="00E320EE" w:rsidRPr="000E262A" w:rsidRDefault="00E320EE" w:rsidP="00CD4CFC">
      <w:pPr>
        <w:framePr w:w="2979" w:h="2153" w:hRule="exact" w:hSpace="181" w:wrap="around" w:vAnchor="page" w:hAnchor="page" w:x="8596" w:y="3001" w:anchorLock="1"/>
        <w:tabs>
          <w:tab w:val="left" w:pos="794"/>
        </w:tabs>
        <w:spacing w:line="240" w:lineRule="exact"/>
        <w:ind w:left="142" w:hanging="142"/>
        <w:rPr>
          <w:sz w:val="20"/>
        </w:rPr>
      </w:pPr>
    </w:p>
    <w:p w:rsidR="00E320EE" w:rsidRPr="000E262A" w:rsidRDefault="00E320EE" w:rsidP="00CD4CFC">
      <w:pPr>
        <w:framePr w:w="2979" w:h="2153" w:hRule="exact" w:hSpace="181" w:wrap="around" w:vAnchor="page" w:hAnchor="page" w:x="8596" w:y="3001" w:anchorLock="1"/>
        <w:tabs>
          <w:tab w:val="left" w:pos="794"/>
        </w:tabs>
        <w:spacing w:line="240" w:lineRule="exact"/>
        <w:ind w:left="142" w:hanging="142"/>
        <w:rPr>
          <w:sz w:val="20"/>
        </w:rPr>
      </w:pPr>
    </w:p>
    <w:p w:rsidR="00E320EE" w:rsidRPr="000E262A" w:rsidRDefault="00E320EE" w:rsidP="00CD4CFC">
      <w:pPr>
        <w:framePr w:w="2979" w:h="2153" w:hRule="exact" w:hSpace="181" w:wrap="around" w:vAnchor="page" w:hAnchor="page" w:x="8596" w:y="3001" w:anchorLock="1"/>
        <w:tabs>
          <w:tab w:val="left" w:pos="794"/>
        </w:tabs>
        <w:spacing w:line="240" w:lineRule="exact"/>
        <w:ind w:left="142" w:hanging="142"/>
        <w:rPr>
          <w:sz w:val="20"/>
        </w:rPr>
      </w:pPr>
    </w:p>
    <w:p w:rsidR="00E320EE" w:rsidRPr="000E262A" w:rsidRDefault="00E320EE" w:rsidP="00CD4CFC">
      <w:pPr>
        <w:framePr w:w="2979" w:h="2153" w:hRule="exact" w:hSpace="181" w:wrap="around" w:vAnchor="page" w:hAnchor="page" w:x="8596" w:y="3001" w:anchorLock="1"/>
        <w:tabs>
          <w:tab w:val="left" w:pos="794"/>
        </w:tabs>
        <w:spacing w:line="240" w:lineRule="exact"/>
        <w:ind w:left="142" w:hanging="142"/>
        <w:rPr>
          <w:color w:val="000000"/>
          <w:sz w:val="16"/>
        </w:rPr>
      </w:pPr>
    </w:p>
    <w:p w:rsidR="00B45FE2" w:rsidRPr="000E262A" w:rsidRDefault="00B45FE2" w:rsidP="00171BCC">
      <w:pPr>
        <w:pStyle w:val="Beschriftung"/>
        <w:framePr w:w="5046" w:h="1543" w:wrap="notBeside" w:x="1248" w:y="2808"/>
        <w:spacing w:line="400" w:lineRule="exact"/>
        <w:rPr>
          <w:spacing w:val="20"/>
          <w:sz w:val="44"/>
        </w:rPr>
      </w:pPr>
      <w:bookmarkStart w:id="0" w:name="Sperrfrist"/>
      <w:bookmarkEnd w:id="0"/>
    </w:p>
    <w:p w:rsidR="005F6FF7" w:rsidRPr="000E262A" w:rsidRDefault="005F6FF7" w:rsidP="00EE58EA">
      <w:pPr>
        <w:pStyle w:val="Beschriftung"/>
        <w:framePr w:w="5046" w:h="1174" w:wrap="notBeside" w:x="1260" w:y="3361"/>
        <w:spacing w:line="400" w:lineRule="exact"/>
        <w:rPr>
          <w:spacing w:val="20"/>
          <w:sz w:val="44"/>
        </w:rPr>
      </w:pPr>
    </w:p>
    <w:p w:rsidR="00B0274E" w:rsidRPr="000E262A" w:rsidRDefault="00B0274E" w:rsidP="000A1C32">
      <w:pPr>
        <w:pStyle w:val="Beschriftung"/>
        <w:framePr w:w="5046" w:h="1174" w:wrap="notBeside" w:x="1260" w:y="3361"/>
        <w:spacing w:after="40" w:line="400" w:lineRule="exact"/>
        <w:rPr>
          <w:spacing w:val="20"/>
          <w:sz w:val="44"/>
        </w:rPr>
      </w:pPr>
      <w:r w:rsidRPr="000E262A">
        <w:rPr>
          <w:spacing w:val="20"/>
          <w:sz w:val="44"/>
        </w:rPr>
        <w:t>Presse</w:t>
      </w:r>
      <w:r w:rsidR="00D947BC" w:rsidRPr="000E262A">
        <w:rPr>
          <w:spacing w:val="20"/>
          <w:sz w:val="44"/>
        </w:rPr>
        <w:t>mitteilung</w:t>
      </w:r>
    </w:p>
    <w:p w:rsidR="00B0274E" w:rsidRPr="00EB13D1" w:rsidRDefault="004D33D0" w:rsidP="00EE58EA">
      <w:pPr>
        <w:framePr w:w="5046" w:h="1174" w:hSpace="181" w:wrap="notBeside" w:vAnchor="page" w:hAnchor="page" w:x="1260" w:y="3361" w:anchorLock="1"/>
        <w:tabs>
          <w:tab w:val="left" w:pos="1134"/>
          <w:tab w:val="left" w:pos="1276"/>
          <w:tab w:val="left" w:pos="1418"/>
        </w:tabs>
        <w:spacing w:line="400" w:lineRule="exact"/>
        <w:rPr>
          <w:b/>
          <w:bCs/>
        </w:rPr>
      </w:pPr>
      <w:bookmarkStart w:id="1" w:name="Nummer"/>
      <w:bookmarkEnd w:id="1"/>
      <w:r w:rsidRPr="007948C5">
        <w:rPr>
          <w:b/>
          <w:bCs/>
        </w:rPr>
        <w:t>Nr.</w:t>
      </w:r>
      <w:r w:rsidR="006B73C9" w:rsidRPr="007948C5">
        <w:rPr>
          <w:b/>
          <w:bCs/>
        </w:rPr>
        <w:t>101/</w:t>
      </w:r>
      <w:r w:rsidRPr="007948C5">
        <w:rPr>
          <w:b/>
          <w:bCs/>
        </w:rPr>
        <w:t>20</w:t>
      </w:r>
      <w:r w:rsidR="008D53B0" w:rsidRPr="007948C5">
        <w:rPr>
          <w:b/>
          <w:bCs/>
        </w:rPr>
        <w:t>20</w:t>
      </w:r>
      <w:r w:rsidR="00135B60" w:rsidRPr="007948C5">
        <w:rPr>
          <w:b/>
          <w:bCs/>
        </w:rPr>
        <w:tab/>
      </w:r>
      <w:r w:rsidR="00135B60" w:rsidRPr="007948C5">
        <w:rPr>
          <w:b/>
          <w:bCs/>
        </w:rPr>
        <w:tab/>
      </w:r>
      <w:r w:rsidR="00135B60" w:rsidRPr="007948C5">
        <w:rPr>
          <w:b/>
          <w:bCs/>
        </w:rPr>
        <w:tab/>
      </w:r>
      <w:r w:rsidR="008D53B0" w:rsidRPr="007948C5">
        <w:rPr>
          <w:b/>
          <w:bCs/>
        </w:rPr>
        <w:tab/>
      </w:r>
      <w:r w:rsidR="00FE76CA" w:rsidRPr="007948C5">
        <w:rPr>
          <w:b/>
          <w:bCs/>
        </w:rPr>
        <w:t xml:space="preserve">Potsdam, </w:t>
      </w:r>
      <w:r w:rsidR="006B73C9" w:rsidRPr="007948C5">
        <w:rPr>
          <w:b/>
          <w:bCs/>
        </w:rPr>
        <w:t>15. Mai</w:t>
      </w:r>
      <w:r w:rsidR="00D650C1" w:rsidRPr="00066E90">
        <w:rPr>
          <w:b/>
          <w:bCs/>
        </w:rPr>
        <w:t xml:space="preserve"> </w:t>
      </w:r>
      <w:r w:rsidR="006970E7" w:rsidRPr="00945976">
        <w:rPr>
          <w:b/>
          <w:bCs/>
        </w:rPr>
        <w:t>20</w:t>
      </w:r>
      <w:r w:rsidR="008D53B0">
        <w:rPr>
          <w:b/>
          <w:bCs/>
        </w:rPr>
        <w:t>20</w:t>
      </w:r>
    </w:p>
    <w:p w:rsidR="00FF5889" w:rsidRDefault="00FF5889" w:rsidP="00B53A3D">
      <w:pPr>
        <w:tabs>
          <w:tab w:val="left" w:pos="6900"/>
          <w:tab w:val="left" w:pos="7230"/>
        </w:tabs>
        <w:jc w:val="both"/>
        <w:rPr>
          <w:b/>
          <w:sz w:val="28"/>
          <w:szCs w:val="28"/>
        </w:rPr>
      </w:pPr>
      <w:bookmarkStart w:id="2" w:name="Start"/>
      <w:bookmarkEnd w:id="2"/>
    </w:p>
    <w:p w:rsidR="00BA53EC" w:rsidRDefault="00BA53EC" w:rsidP="00B53A3D">
      <w:pPr>
        <w:tabs>
          <w:tab w:val="left" w:pos="6900"/>
          <w:tab w:val="left" w:pos="7230"/>
        </w:tabs>
        <w:jc w:val="both"/>
        <w:rPr>
          <w:b/>
          <w:sz w:val="28"/>
          <w:szCs w:val="28"/>
        </w:rPr>
      </w:pPr>
    </w:p>
    <w:p w:rsidR="00C52C64" w:rsidRPr="00BE5EDD" w:rsidRDefault="00012270" w:rsidP="00C52C64">
      <w:pPr>
        <w:pStyle w:val="berschrift1"/>
        <w:rPr>
          <w:u w:val="single"/>
        </w:rPr>
      </w:pPr>
      <w:r w:rsidRPr="00012270">
        <w:rPr>
          <w:u w:val="single"/>
        </w:rPr>
        <w:t xml:space="preserve">#KulturBB </w:t>
      </w:r>
      <w:r w:rsidR="007948C5">
        <w:rPr>
          <w:u w:val="single"/>
        </w:rPr>
        <w:t xml:space="preserve">erweitert Angebote und Funktionen </w:t>
      </w:r>
    </w:p>
    <w:p w:rsidR="00BE5EDD" w:rsidRPr="00012270" w:rsidRDefault="00012270" w:rsidP="00C52C64">
      <w:pPr>
        <w:pStyle w:val="berschrift1"/>
        <w:jc w:val="both"/>
        <w:rPr>
          <w:sz w:val="28"/>
          <w:szCs w:val="28"/>
        </w:rPr>
      </w:pPr>
      <w:r>
        <w:rPr>
          <w:sz w:val="28"/>
          <w:szCs w:val="28"/>
        </w:rPr>
        <w:t>Kulturm</w:t>
      </w:r>
      <w:r w:rsidR="00A8600D" w:rsidRPr="00012270">
        <w:rPr>
          <w:sz w:val="28"/>
          <w:szCs w:val="28"/>
        </w:rPr>
        <w:t>inisterin Schüle</w:t>
      </w:r>
      <w:r w:rsidR="00C52C64" w:rsidRPr="00012270">
        <w:rPr>
          <w:sz w:val="28"/>
          <w:szCs w:val="28"/>
        </w:rPr>
        <w:t xml:space="preserve"> </w:t>
      </w:r>
      <w:r w:rsidR="00BE5EDD" w:rsidRPr="00012270">
        <w:rPr>
          <w:sz w:val="28"/>
          <w:szCs w:val="28"/>
        </w:rPr>
        <w:t xml:space="preserve">startet </w:t>
      </w:r>
      <w:r w:rsidR="00B72A94">
        <w:rPr>
          <w:sz w:val="28"/>
          <w:szCs w:val="28"/>
        </w:rPr>
        <w:t xml:space="preserve">gemeinsam der TMB und der DigitalAgentur </w:t>
      </w:r>
      <w:r w:rsidR="007948C5">
        <w:rPr>
          <w:sz w:val="28"/>
          <w:szCs w:val="28"/>
        </w:rPr>
        <w:t xml:space="preserve">zweite Ausbaustufe des </w:t>
      </w:r>
      <w:r w:rsidR="00BE5EDD" w:rsidRPr="00012270">
        <w:rPr>
          <w:sz w:val="28"/>
          <w:szCs w:val="28"/>
        </w:rPr>
        <w:t>digitale</w:t>
      </w:r>
      <w:r w:rsidR="007948C5">
        <w:rPr>
          <w:sz w:val="28"/>
          <w:szCs w:val="28"/>
        </w:rPr>
        <w:t>n</w:t>
      </w:r>
      <w:r w:rsidR="00BE5EDD" w:rsidRPr="00012270">
        <w:rPr>
          <w:sz w:val="28"/>
          <w:szCs w:val="28"/>
        </w:rPr>
        <w:t xml:space="preserve"> Kultur-Portal</w:t>
      </w:r>
      <w:r w:rsidR="007948C5">
        <w:rPr>
          <w:sz w:val="28"/>
          <w:szCs w:val="28"/>
        </w:rPr>
        <w:t>s</w:t>
      </w:r>
      <w:hyperlink r:id="rId8" w:history="1"/>
      <w:r>
        <w:rPr>
          <w:sz w:val="28"/>
          <w:szCs w:val="28"/>
        </w:rPr>
        <w:t xml:space="preserve"> </w:t>
      </w:r>
      <w:r w:rsidR="00BE5EDD" w:rsidRPr="00012270">
        <w:rPr>
          <w:sz w:val="28"/>
          <w:szCs w:val="28"/>
        </w:rPr>
        <w:t>für</w:t>
      </w:r>
      <w:r w:rsidRPr="00012270">
        <w:rPr>
          <w:sz w:val="28"/>
          <w:szCs w:val="28"/>
        </w:rPr>
        <w:t xml:space="preserve"> </w:t>
      </w:r>
      <w:r w:rsidR="00BE5EDD" w:rsidRPr="00012270">
        <w:rPr>
          <w:sz w:val="28"/>
          <w:szCs w:val="28"/>
        </w:rPr>
        <w:t>Brandenburg</w:t>
      </w:r>
    </w:p>
    <w:p w:rsidR="00C52C64" w:rsidRPr="00DE5655" w:rsidRDefault="00C52C64" w:rsidP="00C52C64">
      <w:pPr>
        <w:jc w:val="both"/>
      </w:pPr>
    </w:p>
    <w:p w:rsidR="007948C5" w:rsidRDefault="00C52C64" w:rsidP="00EA0B9C">
      <w:pPr>
        <w:jc w:val="both"/>
      </w:pPr>
      <w:r w:rsidRPr="00DE5655">
        <w:t>Kulturministerin</w:t>
      </w:r>
      <w:r w:rsidRPr="00DE5655">
        <w:rPr>
          <w:b/>
        </w:rPr>
        <w:t xml:space="preserve"> Ma</w:t>
      </w:r>
      <w:r w:rsidR="00A8600D" w:rsidRPr="00DE5655">
        <w:rPr>
          <w:b/>
        </w:rPr>
        <w:t>nja Schüle</w:t>
      </w:r>
      <w:r w:rsidR="009C7D01" w:rsidRPr="00DE5655">
        <w:t xml:space="preserve"> hat heute </w:t>
      </w:r>
      <w:r w:rsidR="001B5238">
        <w:t>gemeinsam</w:t>
      </w:r>
      <w:r w:rsidR="007948C5">
        <w:t xml:space="preserve"> </w:t>
      </w:r>
      <w:r w:rsidR="00FE6D5E">
        <w:t xml:space="preserve">mit </w:t>
      </w:r>
      <w:r w:rsidR="007948C5">
        <w:rPr>
          <w:rStyle w:val="st"/>
        </w:rPr>
        <w:t xml:space="preserve">der TMB Tourismus-Marketing Brandenburg GmbH und der </w:t>
      </w:r>
      <w:r w:rsidR="007948C5" w:rsidRPr="00DE5655">
        <w:t>DigitalAgentur Brandenburg</w:t>
      </w:r>
      <w:r w:rsidR="007948C5">
        <w:t xml:space="preserve"> die </w:t>
      </w:r>
      <w:r w:rsidR="001B5238" w:rsidRPr="007948C5">
        <w:rPr>
          <w:b/>
        </w:rPr>
        <w:t>zweite Ausbaustufe der Online-Plattform ‘</w:t>
      </w:r>
      <w:r w:rsidR="00EA0B9C" w:rsidRPr="00EA0B9C">
        <w:rPr>
          <w:rFonts w:cs="Arial"/>
          <w:b/>
        </w:rPr>
        <w:t xml:space="preserve">Kultur in </w:t>
      </w:r>
      <w:r w:rsidR="00BE5C42">
        <w:rPr>
          <w:rFonts w:cs="Arial"/>
          <w:b/>
        </w:rPr>
        <w:t>Brandenburg.</w:t>
      </w:r>
      <w:r w:rsidR="000E262A">
        <w:rPr>
          <w:rFonts w:cs="Arial"/>
          <w:b/>
        </w:rPr>
        <w:t>d</w:t>
      </w:r>
      <w:r w:rsidR="000E262A" w:rsidRPr="00EA0B9C">
        <w:rPr>
          <w:rFonts w:cs="Arial"/>
          <w:b/>
        </w:rPr>
        <w:t>igital</w:t>
      </w:r>
      <w:r w:rsidR="001B5238" w:rsidRPr="007948C5">
        <w:rPr>
          <w:rFonts w:cs="Arial"/>
          <w:b/>
        </w:rPr>
        <w:t>‘</w:t>
      </w:r>
      <w:r w:rsidR="001B5238" w:rsidRPr="001B5238">
        <w:rPr>
          <w:rFonts w:cs="Arial"/>
        </w:rPr>
        <w:t xml:space="preserve"> gestartet</w:t>
      </w:r>
      <w:r w:rsidR="007948C5">
        <w:rPr>
          <w:rFonts w:cs="Arial"/>
        </w:rPr>
        <w:t xml:space="preserve">. </w:t>
      </w:r>
      <w:r w:rsidR="00B72A94">
        <w:rPr>
          <w:rFonts w:cs="Arial"/>
        </w:rPr>
        <w:t xml:space="preserve">Mit Hilfe </w:t>
      </w:r>
      <w:r w:rsidR="007948C5">
        <w:rPr>
          <w:rFonts w:cs="Arial"/>
        </w:rPr>
        <w:t>der TMB</w:t>
      </w:r>
      <w:r w:rsidR="00B72A94">
        <w:rPr>
          <w:rFonts w:cs="Arial"/>
        </w:rPr>
        <w:t xml:space="preserve"> ist es gelungen</w:t>
      </w:r>
      <w:r w:rsidR="007948C5">
        <w:rPr>
          <w:rFonts w:cs="Arial"/>
        </w:rPr>
        <w:t xml:space="preserve">, </w:t>
      </w:r>
      <w:r w:rsidR="00B72A94">
        <w:rPr>
          <w:rFonts w:cs="Arial"/>
        </w:rPr>
        <w:t xml:space="preserve">den </w:t>
      </w:r>
      <w:r w:rsidR="002E1931" w:rsidRPr="007948C5">
        <w:t>Veranstaltungskalender</w:t>
      </w:r>
      <w:r w:rsidR="002E1931">
        <w:t xml:space="preserve"> Brandenburg</w:t>
      </w:r>
      <w:r w:rsidR="00B72A94">
        <w:t xml:space="preserve"> einzubinden</w:t>
      </w:r>
      <w:r w:rsidR="007948C5">
        <w:t xml:space="preserve">, in den man </w:t>
      </w:r>
      <w:r w:rsidR="008E0F70">
        <w:t xml:space="preserve">virtuelle und </w:t>
      </w:r>
      <w:r w:rsidR="00EA0B9C">
        <w:t xml:space="preserve">reale </w:t>
      </w:r>
      <w:r w:rsidR="007948C5">
        <w:t>Kultur-Events eintragen und suchen kann</w:t>
      </w:r>
      <w:r w:rsidR="00B72A94">
        <w:t xml:space="preserve">. Zudem gibt es </w:t>
      </w:r>
      <w:r w:rsidR="007948C5">
        <w:t xml:space="preserve">die Möglichkeit Kultur-Gutscheine zu erwerben und für </w:t>
      </w:r>
      <w:r w:rsidR="004B1855">
        <w:t>Online-</w:t>
      </w:r>
      <w:r w:rsidR="007948C5">
        <w:t>Veranstaltungen zu spenden.</w:t>
      </w:r>
    </w:p>
    <w:p w:rsidR="00B72A94" w:rsidRDefault="00B72A94" w:rsidP="005117EA">
      <w:pPr>
        <w:jc w:val="both"/>
      </w:pPr>
    </w:p>
    <w:p w:rsidR="00CB04E4" w:rsidRDefault="007948C5" w:rsidP="005117EA">
      <w:pPr>
        <w:jc w:val="both"/>
        <w:rPr>
          <w:rFonts w:cs="Arial"/>
          <w:i/>
        </w:rPr>
      </w:pPr>
      <w:r w:rsidRPr="00DE5655">
        <w:t>Kulturministerin</w:t>
      </w:r>
      <w:r w:rsidRPr="00DE5655">
        <w:rPr>
          <w:b/>
        </w:rPr>
        <w:t xml:space="preserve"> Manja Schüle</w:t>
      </w:r>
      <w:r w:rsidRPr="007948C5">
        <w:t>:</w:t>
      </w:r>
      <w:r w:rsidRPr="00DE5655">
        <w:rPr>
          <w:i/>
        </w:rPr>
        <w:t xml:space="preserve"> </w:t>
      </w:r>
      <w:r w:rsidR="00361D7F" w:rsidRPr="00DE5655">
        <w:rPr>
          <w:i/>
        </w:rPr>
        <w:t>„</w:t>
      </w:r>
      <w:hyperlink r:id="rId9" w:history="1">
        <w:r w:rsidR="00BE5EDD" w:rsidRPr="00DE5655">
          <w:rPr>
            <w:rStyle w:val="Hyperlink"/>
            <w:rFonts w:cs="Arial"/>
            <w:i/>
          </w:rPr>
          <w:t>www.kultur-bb.digital</w:t>
        </w:r>
      </w:hyperlink>
      <w:r w:rsidR="00BE5EDD" w:rsidRPr="00DE5655">
        <w:rPr>
          <w:i/>
        </w:rPr>
        <w:t xml:space="preserve"> </w:t>
      </w:r>
      <w:r w:rsidR="00361D7F" w:rsidRPr="00DE5655">
        <w:rPr>
          <w:rFonts w:cs="Arial"/>
          <w:i/>
        </w:rPr>
        <w:t xml:space="preserve">ist unsere Antwort </w:t>
      </w:r>
      <w:r w:rsidR="005117EA" w:rsidRPr="00DE5655">
        <w:rPr>
          <w:rFonts w:cs="Arial"/>
          <w:i/>
        </w:rPr>
        <w:t>auf Corona</w:t>
      </w:r>
      <w:r w:rsidR="00361D7F" w:rsidRPr="00DE5655">
        <w:rPr>
          <w:rFonts w:cs="Arial"/>
          <w:i/>
        </w:rPr>
        <w:t xml:space="preserve">. </w:t>
      </w:r>
      <w:r w:rsidR="00BE5EDD" w:rsidRPr="00DE5655">
        <w:rPr>
          <w:rFonts w:cs="Arial"/>
          <w:i/>
        </w:rPr>
        <w:t xml:space="preserve">Auch wenn </w:t>
      </w:r>
      <w:r w:rsidR="00777808">
        <w:rPr>
          <w:rFonts w:cs="Arial"/>
          <w:i/>
        </w:rPr>
        <w:t xml:space="preserve">kulturelles Leben, etwa in Museen und Galerien, langsam wieder vorsichtig aufblüht und wir demnächst auch kleinere Open-Air-Veranstaltungen wieder ermöglichen wollen </w:t>
      </w:r>
      <w:r w:rsidR="00777808" w:rsidRPr="00777808">
        <w:rPr>
          <w:rFonts w:cs="Arial"/>
          <w:i/>
        </w:rPr>
        <w:t>–</w:t>
      </w:r>
      <w:r w:rsidR="00777808">
        <w:rPr>
          <w:rFonts w:cs="Arial"/>
          <w:i/>
        </w:rPr>
        <w:t xml:space="preserve"> von Normalität sind wir noch weit entfernt. Mit unserer im März gestarteten Plattform</w:t>
      </w:r>
      <w:r w:rsidR="000E262A">
        <w:rPr>
          <w:rFonts w:cs="Arial"/>
          <w:i/>
        </w:rPr>
        <w:t xml:space="preserve"> ‘</w:t>
      </w:r>
      <w:r w:rsidR="00EA0B9C">
        <w:rPr>
          <w:rFonts w:cs="Arial"/>
          <w:i/>
        </w:rPr>
        <w:t>Kultur in Brandenburg.</w:t>
      </w:r>
      <w:r w:rsidR="00EA0B9C" w:rsidRPr="00EA0B9C">
        <w:rPr>
          <w:rFonts w:cs="Arial"/>
          <w:i/>
        </w:rPr>
        <w:t>digital</w:t>
      </w:r>
      <w:r w:rsidR="000E262A">
        <w:rPr>
          <w:rFonts w:cs="Arial"/>
          <w:i/>
        </w:rPr>
        <w:t xml:space="preserve">‘ </w:t>
      </w:r>
      <w:r w:rsidR="004B1855">
        <w:rPr>
          <w:rFonts w:cs="Arial"/>
          <w:i/>
        </w:rPr>
        <w:t xml:space="preserve">präsentieren </w:t>
      </w:r>
      <w:r w:rsidR="00361D7F" w:rsidRPr="00DE5655">
        <w:rPr>
          <w:rFonts w:cs="Arial"/>
          <w:i/>
        </w:rPr>
        <w:t xml:space="preserve">wir </w:t>
      </w:r>
      <w:r w:rsidR="004B1855">
        <w:rPr>
          <w:rFonts w:cs="Arial"/>
          <w:i/>
        </w:rPr>
        <w:t>die</w:t>
      </w:r>
      <w:r w:rsidR="00361D7F" w:rsidRPr="00DE5655">
        <w:rPr>
          <w:rFonts w:cs="Arial"/>
          <w:i/>
        </w:rPr>
        <w:t xml:space="preserve"> </w:t>
      </w:r>
      <w:r w:rsidR="004A22CC" w:rsidRPr="00DE5655">
        <w:rPr>
          <w:rFonts w:cs="Arial"/>
          <w:i/>
        </w:rPr>
        <w:t xml:space="preserve">kulturelle Vielfalt unseres Landes </w:t>
      </w:r>
      <w:r w:rsidR="007E4717" w:rsidRPr="00DE5655">
        <w:rPr>
          <w:rFonts w:cs="Arial"/>
          <w:i/>
        </w:rPr>
        <w:t>digital</w:t>
      </w:r>
      <w:r w:rsidR="00361D7F" w:rsidRPr="00DE5655">
        <w:rPr>
          <w:rFonts w:cs="Arial"/>
          <w:i/>
        </w:rPr>
        <w:t xml:space="preserve">: </w:t>
      </w:r>
      <w:r w:rsidR="00313B4E">
        <w:rPr>
          <w:rFonts w:cs="Arial"/>
          <w:i/>
        </w:rPr>
        <w:t>M</w:t>
      </w:r>
      <w:r w:rsidR="00361D7F" w:rsidRPr="00DE5655">
        <w:rPr>
          <w:rFonts w:cs="Arial"/>
          <w:i/>
        </w:rPr>
        <w:t xml:space="preserve">it dem Hashtag #KulturBB markierte Videos, Streams, </w:t>
      </w:r>
      <w:r w:rsidR="00EA0B9C">
        <w:rPr>
          <w:rFonts w:cs="Arial"/>
          <w:i/>
        </w:rPr>
        <w:t>Posts</w:t>
      </w:r>
      <w:r w:rsidR="00361D7F" w:rsidRPr="00DE5655">
        <w:rPr>
          <w:rFonts w:cs="Arial"/>
          <w:i/>
        </w:rPr>
        <w:t>,</w:t>
      </w:r>
      <w:r w:rsidR="00BE5C42">
        <w:rPr>
          <w:rFonts w:cs="Arial"/>
          <w:i/>
        </w:rPr>
        <w:t xml:space="preserve"> </w:t>
      </w:r>
      <w:r w:rsidR="00361D7F" w:rsidRPr="00DE5655">
        <w:rPr>
          <w:rFonts w:cs="Arial"/>
          <w:i/>
        </w:rPr>
        <w:t xml:space="preserve">Tweets und Nachrichten </w:t>
      </w:r>
      <w:r w:rsidR="004A22CC" w:rsidRPr="00DE5655">
        <w:rPr>
          <w:rFonts w:cs="Arial"/>
          <w:i/>
        </w:rPr>
        <w:t xml:space="preserve">werden </w:t>
      </w:r>
      <w:r w:rsidR="00361D7F" w:rsidRPr="00DE5655">
        <w:rPr>
          <w:rFonts w:cs="Arial"/>
          <w:i/>
        </w:rPr>
        <w:t>automatisch auf der Seite</w:t>
      </w:r>
      <w:r w:rsidR="004A22CC" w:rsidRPr="00DE5655">
        <w:rPr>
          <w:rFonts w:cs="Arial"/>
          <w:i/>
        </w:rPr>
        <w:t xml:space="preserve"> veröffentlicht</w:t>
      </w:r>
      <w:r w:rsidR="00361D7F" w:rsidRPr="00DE5655">
        <w:rPr>
          <w:rFonts w:cs="Arial"/>
          <w:i/>
        </w:rPr>
        <w:t>.</w:t>
      </w:r>
      <w:r w:rsidR="00BE5EDD" w:rsidRPr="00DE5655">
        <w:rPr>
          <w:rFonts w:cs="Arial"/>
          <w:i/>
        </w:rPr>
        <w:t xml:space="preserve"> </w:t>
      </w:r>
      <w:r w:rsidR="00991058" w:rsidRPr="00DE5655">
        <w:rPr>
          <w:rFonts w:cs="Arial"/>
          <w:i/>
        </w:rPr>
        <w:t>Der</w:t>
      </w:r>
      <w:r w:rsidR="00BE5EDD" w:rsidRPr="00DE5655">
        <w:rPr>
          <w:rFonts w:cs="Arial"/>
          <w:i/>
        </w:rPr>
        <w:t xml:space="preserve"> Vorteil: Kulturschaffende können ihre digitalen Formate auf einem zentralen Portal präsentieren, die Nutzer können gezielt ihr Kulturprogramm auswählen</w:t>
      </w:r>
      <w:r w:rsidR="00991058" w:rsidRPr="00DE5655">
        <w:rPr>
          <w:rFonts w:cs="Arial"/>
          <w:i/>
        </w:rPr>
        <w:t xml:space="preserve"> – ohne Ansteckungsgefahr</w:t>
      </w:r>
      <w:r w:rsidR="002814B5">
        <w:rPr>
          <w:rFonts w:cs="Arial"/>
          <w:i/>
        </w:rPr>
        <w:t xml:space="preserve">. </w:t>
      </w:r>
      <w:r w:rsidR="00CB522B">
        <w:rPr>
          <w:rFonts w:cs="Arial"/>
          <w:i/>
        </w:rPr>
        <w:t>Mit Erfolg: Mehr 4.000 Posts und Videos</w:t>
      </w:r>
      <w:r w:rsidR="00F548D2">
        <w:rPr>
          <w:rFonts w:cs="Arial"/>
          <w:i/>
        </w:rPr>
        <w:t xml:space="preserve"> sind seit März auf dem Portal veröffentlicht worden. </w:t>
      </w:r>
      <w:r w:rsidR="002814B5">
        <w:rPr>
          <w:rFonts w:cs="Arial"/>
          <w:i/>
        </w:rPr>
        <w:t xml:space="preserve">Mit dem </w:t>
      </w:r>
      <w:r w:rsidR="00CB04E4">
        <w:rPr>
          <w:rFonts w:cs="Arial"/>
          <w:i/>
        </w:rPr>
        <w:t xml:space="preserve">erweiterten Angebot steigern wir die Attraktivität des Kultur-Portals und ermöglichen es Nutzern, Kulturschaffende und Kultureinrichtungen direkt zu unterstützen. Ich danke </w:t>
      </w:r>
      <w:r w:rsidR="00630FC7">
        <w:rPr>
          <w:rFonts w:cs="Arial"/>
          <w:i/>
        </w:rPr>
        <w:t xml:space="preserve">dem Team </w:t>
      </w:r>
      <w:r w:rsidR="00CB04E4">
        <w:rPr>
          <w:rFonts w:cs="Arial"/>
          <w:i/>
        </w:rPr>
        <w:t xml:space="preserve">der TMB sehr herzlich für </w:t>
      </w:r>
      <w:r w:rsidR="004B1855">
        <w:rPr>
          <w:rFonts w:cs="Arial"/>
          <w:i/>
        </w:rPr>
        <w:t>i</w:t>
      </w:r>
      <w:r w:rsidR="00CB04E4">
        <w:rPr>
          <w:rFonts w:cs="Arial"/>
          <w:i/>
        </w:rPr>
        <w:t>hr Engagement</w:t>
      </w:r>
      <w:r w:rsidR="00361D7F" w:rsidRPr="00DE5655">
        <w:rPr>
          <w:rFonts w:cs="Arial"/>
          <w:i/>
        </w:rPr>
        <w:t>“</w:t>
      </w:r>
      <w:r w:rsidR="00361D7F" w:rsidRPr="00DE5655">
        <w:rPr>
          <w:rFonts w:cs="Arial"/>
        </w:rPr>
        <w:t xml:space="preserve">, so Schüle. </w:t>
      </w:r>
      <w:r w:rsidR="00361D7F" w:rsidRPr="00DE5655">
        <w:rPr>
          <w:rFonts w:cs="Arial"/>
          <w:i/>
        </w:rPr>
        <w:t>„</w:t>
      </w:r>
      <w:r w:rsidR="004A22CC" w:rsidRPr="00DE5655">
        <w:rPr>
          <w:rFonts w:cs="Arial"/>
          <w:i/>
        </w:rPr>
        <w:t xml:space="preserve">Parallel dazu </w:t>
      </w:r>
      <w:r w:rsidR="002814B5">
        <w:rPr>
          <w:rFonts w:cs="Arial"/>
          <w:i/>
        </w:rPr>
        <w:t xml:space="preserve">haben wir </w:t>
      </w:r>
      <w:r w:rsidR="004A22CC" w:rsidRPr="00DE5655">
        <w:rPr>
          <w:rFonts w:cs="Arial"/>
          <w:i/>
        </w:rPr>
        <w:t>Unterstützungsangebote</w:t>
      </w:r>
      <w:r w:rsidR="002814B5">
        <w:rPr>
          <w:rFonts w:cs="Arial"/>
          <w:i/>
        </w:rPr>
        <w:t xml:space="preserve"> entwickelt</w:t>
      </w:r>
      <w:r w:rsidR="004A22CC" w:rsidRPr="00DE5655">
        <w:rPr>
          <w:rFonts w:cs="Arial"/>
          <w:i/>
        </w:rPr>
        <w:t>, um die existenzbedrohenden</w:t>
      </w:r>
      <w:r w:rsidR="00CB04E4">
        <w:rPr>
          <w:rFonts w:cs="Arial"/>
          <w:i/>
        </w:rPr>
        <w:t xml:space="preserve"> </w:t>
      </w:r>
      <w:r w:rsidR="004A22CC" w:rsidRPr="00DE5655">
        <w:rPr>
          <w:rFonts w:cs="Arial"/>
          <w:i/>
        </w:rPr>
        <w:t xml:space="preserve">Auswirkungen der Schließungen von Kultureinrichtungen und Absagen von </w:t>
      </w:r>
      <w:r w:rsidR="00991058" w:rsidRPr="00DE5655">
        <w:rPr>
          <w:rFonts w:cs="Arial"/>
          <w:i/>
        </w:rPr>
        <w:t>V</w:t>
      </w:r>
      <w:r w:rsidR="00361D7F" w:rsidRPr="00DE5655">
        <w:rPr>
          <w:rFonts w:cstheme="minorHAnsi"/>
          <w:i/>
        </w:rPr>
        <w:t xml:space="preserve">eranstaltungen </w:t>
      </w:r>
      <w:r w:rsidR="004A22CC" w:rsidRPr="00DE5655">
        <w:rPr>
          <w:rFonts w:cstheme="minorHAnsi"/>
          <w:i/>
        </w:rPr>
        <w:t>abzumildern</w:t>
      </w:r>
      <w:r w:rsidR="00CB04E4">
        <w:rPr>
          <w:rFonts w:cstheme="minorHAnsi"/>
          <w:i/>
        </w:rPr>
        <w:t xml:space="preserve">: Wir haben trotz Corona die Projektförderung fortgesetzt und dafür rund 8 Millionen ausgereicht. Mit bis zu 35 Millionen Euro mildern wir die Einnahmeausfälle der Kultureinrichtungen im Land. Und im Rahmen eines Stipendienprogramms ermöglichen wir die kreative Betätigung von Künstlerinnen und Künstlern mit 4 Millionen Euro. </w:t>
      </w:r>
      <w:r w:rsidR="007E4717" w:rsidRPr="00DE5655">
        <w:rPr>
          <w:rFonts w:cstheme="minorHAnsi"/>
          <w:i/>
        </w:rPr>
        <w:t xml:space="preserve">Aber: </w:t>
      </w:r>
      <w:r w:rsidR="007E4717" w:rsidRPr="00DE5655">
        <w:rPr>
          <w:rFonts w:cs="Arial"/>
          <w:i/>
        </w:rPr>
        <w:t xml:space="preserve">Kultur lebt vom Miteinander. Deswegen mein Aufruf: Jeder kann mit </w:t>
      </w:r>
      <w:r w:rsidR="00CB04E4" w:rsidRPr="00DE5655">
        <w:rPr>
          <w:rFonts w:cs="Arial"/>
          <w:i/>
        </w:rPr>
        <w:t>Spenden, mit dem Kauf von Gutscheinen, mit dem Verzicht auf Erstattung von Tickets</w:t>
      </w:r>
      <w:r w:rsidR="00CB04E4">
        <w:rPr>
          <w:rFonts w:cs="Arial"/>
          <w:i/>
        </w:rPr>
        <w:t xml:space="preserve"> </w:t>
      </w:r>
      <w:r w:rsidR="007E4717" w:rsidRPr="00DE5655">
        <w:rPr>
          <w:rFonts w:cs="Arial"/>
          <w:i/>
        </w:rPr>
        <w:t>zum Erhalt unserer kulturellen Vielfalt beitragen</w:t>
      </w:r>
      <w:r w:rsidR="00CB04E4">
        <w:rPr>
          <w:rFonts w:cs="Arial"/>
          <w:i/>
        </w:rPr>
        <w:t>.“</w:t>
      </w:r>
    </w:p>
    <w:p w:rsidR="00E32459" w:rsidRDefault="001B5238" w:rsidP="00E32459">
      <w:pPr>
        <w:jc w:val="both"/>
        <w:rPr>
          <w:i/>
        </w:rPr>
      </w:pPr>
      <w:r>
        <w:rPr>
          <w:rFonts w:cs="Arial"/>
          <w:b/>
        </w:rPr>
        <w:lastRenderedPageBreak/>
        <w:t xml:space="preserve">Dieter </w:t>
      </w:r>
      <w:r w:rsidRPr="001B5238">
        <w:rPr>
          <w:rFonts w:cs="Arial"/>
        </w:rPr>
        <w:t>H</w:t>
      </w:r>
      <w:r>
        <w:rPr>
          <w:rFonts w:cs="Arial"/>
        </w:rPr>
        <w:t>ü</w:t>
      </w:r>
      <w:r w:rsidRPr="001B5238">
        <w:rPr>
          <w:rFonts w:cs="Arial"/>
        </w:rPr>
        <w:t>tte</w:t>
      </w:r>
      <w:r>
        <w:rPr>
          <w:rFonts w:cs="Arial"/>
        </w:rPr>
        <w:t xml:space="preserve">, </w:t>
      </w:r>
      <w:r>
        <w:rPr>
          <w:rStyle w:val="st"/>
        </w:rPr>
        <w:t>Geschäftsführung der TMB Tourismus-Marketing Brandenburg GmbH:</w:t>
      </w:r>
      <w:r w:rsidR="00E32459">
        <w:rPr>
          <w:rStyle w:val="st"/>
        </w:rPr>
        <w:t xml:space="preserve"> </w:t>
      </w:r>
      <w:r w:rsidR="00E32459" w:rsidRPr="00E32459">
        <w:rPr>
          <w:i/>
        </w:rPr>
        <w:t>„Wir freuen uns sehr, dass die Daten des ContentNetzwerks Brandenburg, das von 450 Regionen, Orten und touristischen Anbietern gepflegt wird und somit die landesweit größte Veranstaltungsdatenbank bietet, nun auch über das Portal KulturBB ausgespielt werden. Mit diesem neuen Angebot rücken Kultur und</w:t>
      </w:r>
      <w:r w:rsidR="00E32459">
        <w:rPr>
          <w:i/>
        </w:rPr>
        <w:t xml:space="preserve"> T</w:t>
      </w:r>
      <w:r w:rsidR="00E32459" w:rsidRPr="00E32459">
        <w:rPr>
          <w:i/>
        </w:rPr>
        <w:t xml:space="preserve">ourismus über </w:t>
      </w:r>
      <w:r w:rsidR="00E32459">
        <w:rPr>
          <w:i/>
        </w:rPr>
        <w:t xml:space="preserve">Corona </w:t>
      </w:r>
      <w:r w:rsidR="00E32459" w:rsidRPr="00E32459">
        <w:rPr>
          <w:i/>
        </w:rPr>
        <w:t>hinaus in Brandenburg noch enger zusammen. Kultur ist grundsätzlich ja ein unerlässlicher</w:t>
      </w:r>
      <w:r w:rsidR="00E32459">
        <w:rPr>
          <w:i/>
        </w:rPr>
        <w:t xml:space="preserve"> </w:t>
      </w:r>
      <w:r w:rsidR="00E32459" w:rsidRPr="00E32459">
        <w:rPr>
          <w:i/>
        </w:rPr>
        <w:t>Bestandteil des touristischen Angebots.“</w:t>
      </w:r>
    </w:p>
    <w:p w:rsidR="00E32459" w:rsidRDefault="00E32459" w:rsidP="005117EA">
      <w:pPr>
        <w:jc w:val="both"/>
        <w:rPr>
          <w:rFonts w:cs="Arial"/>
        </w:rPr>
      </w:pPr>
    </w:p>
    <w:p w:rsidR="00FE6D5E" w:rsidRPr="00FE6D5E" w:rsidRDefault="00FE6D5E" w:rsidP="00FE6D5E">
      <w:pPr>
        <w:jc w:val="both"/>
        <w:rPr>
          <w:rFonts w:cs="Arial"/>
          <w:i/>
        </w:rPr>
      </w:pPr>
      <w:r w:rsidRPr="001B5238">
        <w:rPr>
          <w:rFonts w:cs="Arial"/>
        </w:rPr>
        <w:t>André</w:t>
      </w:r>
      <w:r w:rsidRPr="00DE5655">
        <w:rPr>
          <w:rFonts w:cs="Arial"/>
          <w:b/>
        </w:rPr>
        <w:t xml:space="preserve"> Göbel</w:t>
      </w:r>
      <w:r w:rsidRPr="00DE5655">
        <w:rPr>
          <w:rFonts w:cs="Arial"/>
        </w:rPr>
        <w:t xml:space="preserve">, Geschäftsführer der DigitalAgentur Brandenburg GmbH: </w:t>
      </w:r>
      <w:r w:rsidRPr="00FE6D5E">
        <w:rPr>
          <w:rFonts w:cs="Arial"/>
          <w:i/>
        </w:rPr>
        <w:t xml:space="preserve">„Die Idee und Umsetzung der Plattform ist ein tolles Beispiel gelungener Kooperationen im Land Brandenburg. Schon die erste Phase des Testbetriebs von </w:t>
      </w:r>
      <w:hyperlink r:id="rId10" w:history="1">
        <w:r w:rsidRPr="00FE6D5E">
          <w:rPr>
            <w:rStyle w:val="Hyperlink"/>
            <w:rFonts w:cs="Arial"/>
            <w:i/>
          </w:rPr>
          <w:t>www.kultur-bb.digital</w:t>
        </w:r>
      </w:hyperlink>
      <w:r w:rsidRPr="00FE6D5E">
        <w:rPr>
          <w:rStyle w:val="Hyperlink"/>
          <w:rFonts w:cs="Arial"/>
          <w:i/>
        </w:rPr>
        <w:t xml:space="preserve"> </w:t>
      </w:r>
      <w:r w:rsidRPr="00FE6D5E">
        <w:rPr>
          <w:rFonts w:cs="Arial"/>
          <w:i/>
        </w:rPr>
        <w:t>hat gezeigt, dass wir im digitalen Raum sehr schnelle und wirksame Möglichkeiten schaffen können, um Krisensituationen wie die aktuellen Herausforderungen durch Corona zu begegnen. Wir haben schnell reagiert und binnen weniger Tage eine Lösung erarbeitet. Durch die neue Kooperation mit der TMB Tourismus-Marketing Brandenburg GmbH ist es uns gelungen, bestehende Systeme miteinander zu verbinden und eine einheitliche Datenhaltung zu pilotieren. Das spart Investitionen, steigert den Nutzen für Kulturschaffende und ermöglicht die Anzeige von Kulturangeboten auf zahlreichen weiteren Plattformen. Die nun zusätzliche Möglichkeit der Direktspende für Veranstaltungen und Anbieter, initiiert darüber hinaus eine unbürokratische Lösung zur konkreten Unterstützung für Kulturschaffende.“</w:t>
      </w:r>
    </w:p>
    <w:p w:rsidR="001B5238" w:rsidRDefault="001B5238" w:rsidP="005117EA">
      <w:pPr>
        <w:jc w:val="both"/>
        <w:rPr>
          <w:rFonts w:cs="Arial"/>
        </w:rPr>
      </w:pPr>
    </w:p>
    <w:p w:rsidR="005117EA" w:rsidRPr="00777808" w:rsidRDefault="00CE5118" w:rsidP="005117EA">
      <w:pPr>
        <w:jc w:val="both"/>
      </w:pPr>
      <w:r w:rsidRPr="00DE5655">
        <w:rPr>
          <w:rFonts w:cs="Arial"/>
        </w:rPr>
        <w:t xml:space="preserve">Die </w:t>
      </w:r>
      <w:r w:rsidRPr="00DE5655">
        <w:rPr>
          <w:rFonts w:cs="Arial"/>
          <w:b/>
        </w:rPr>
        <w:t xml:space="preserve">Plattform </w:t>
      </w:r>
      <w:hyperlink r:id="rId11" w:history="1">
        <w:r w:rsidR="00B97E76" w:rsidRPr="00DE5655">
          <w:rPr>
            <w:rStyle w:val="Hyperlink"/>
            <w:rFonts w:cs="Arial"/>
            <w:b/>
          </w:rPr>
          <w:t>www.kultur-bb.digital</w:t>
        </w:r>
      </w:hyperlink>
      <w:r w:rsidRPr="00DE5655">
        <w:rPr>
          <w:rFonts w:cs="Arial"/>
        </w:rPr>
        <w:t xml:space="preserve"> </w:t>
      </w:r>
      <w:r w:rsidR="00B97E76" w:rsidRPr="00DE5655">
        <w:rPr>
          <w:rFonts w:cs="Arial"/>
        </w:rPr>
        <w:t xml:space="preserve">ist eine </w:t>
      </w:r>
      <w:r w:rsidRPr="00DE5655">
        <w:rPr>
          <w:rFonts w:cs="Arial"/>
        </w:rPr>
        <w:t>so</w:t>
      </w:r>
      <w:r w:rsidR="00B97E76" w:rsidRPr="00DE5655">
        <w:rPr>
          <w:rFonts w:cs="Arial"/>
        </w:rPr>
        <w:t xml:space="preserve"> </w:t>
      </w:r>
      <w:r w:rsidRPr="00DE5655">
        <w:rPr>
          <w:rFonts w:cs="Arial"/>
        </w:rPr>
        <w:t>g</w:t>
      </w:r>
      <w:r w:rsidR="00B97E76" w:rsidRPr="00DE5655">
        <w:rPr>
          <w:rFonts w:cs="Arial"/>
        </w:rPr>
        <w:t>enannte</w:t>
      </w:r>
      <w:r w:rsidRPr="00DE5655">
        <w:rPr>
          <w:rFonts w:cs="Arial"/>
        </w:rPr>
        <w:t xml:space="preserve"> Meta</w:t>
      </w:r>
      <w:r w:rsidR="00B97E76" w:rsidRPr="00DE5655">
        <w:rPr>
          <w:rFonts w:cs="Arial"/>
        </w:rPr>
        <w:t>-P</w:t>
      </w:r>
      <w:r w:rsidRPr="00DE5655">
        <w:rPr>
          <w:rFonts w:cs="Arial"/>
        </w:rPr>
        <w:t>lattform</w:t>
      </w:r>
      <w:r w:rsidR="00B97E76" w:rsidRPr="00DE5655">
        <w:rPr>
          <w:rFonts w:cs="Arial"/>
        </w:rPr>
        <w:t>: E</w:t>
      </w:r>
      <w:r w:rsidRPr="00DE5655">
        <w:rPr>
          <w:rFonts w:cs="Arial"/>
        </w:rPr>
        <w:t xml:space="preserve">xterne digitale </w:t>
      </w:r>
      <w:r w:rsidR="00B97E76" w:rsidRPr="00DE5655">
        <w:rPr>
          <w:rFonts w:cs="Arial"/>
        </w:rPr>
        <w:t>Inhalte</w:t>
      </w:r>
      <w:r w:rsidR="00CE1AA6" w:rsidRPr="00DE5655">
        <w:rPr>
          <w:rFonts w:cs="Arial"/>
        </w:rPr>
        <w:t xml:space="preserve">, </w:t>
      </w:r>
      <w:r w:rsidR="009B48C1">
        <w:rPr>
          <w:rFonts w:cs="Arial"/>
        </w:rPr>
        <w:t xml:space="preserve">die über </w:t>
      </w:r>
      <w:r w:rsidR="009B48C1">
        <w:rPr>
          <w:rFonts w:cs="Arial"/>
        </w:rPr>
        <w:t xml:space="preserve">soziale Plattformen wie </w:t>
      </w:r>
      <w:r w:rsidR="009B48C1" w:rsidRPr="00DE5655">
        <w:rPr>
          <w:rFonts w:cs="Arial"/>
        </w:rPr>
        <w:t xml:space="preserve">YouTube, </w:t>
      </w:r>
      <w:r w:rsidR="009B48C1">
        <w:rPr>
          <w:rFonts w:cs="Arial"/>
        </w:rPr>
        <w:t xml:space="preserve">Twitter, </w:t>
      </w:r>
      <w:r w:rsidR="009B48C1">
        <w:rPr>
          <w:rFonts w:cs="Arial"/>
        </w:rPr>
        <w:t xml:space="preserve">vimeo, </w:t>
      </w:r>
      <w:r w:rsidR="009B48C1" w:rsidRPr="00DE5655">
        <w:rPr>
          <w:rFonts w:cs="Arial"/>
        </w:rPr>
        <w:t xml:space="preserve">Facebook </w:t>
      </w:r>
      <w:r w:rsidR="009B48C1">
        <w:rPr>
          <w:rFonts w:cs="Arial"/>
        </w:rPr>
        <w:t xml:space="preserve">und </w:t>
      </w:r>
      <w:r w:rsidR="009B48C1">
        <w:rPr>
          <w:rFonts w:cs="Arial"/>
        </w:rPr>
        <w:t xml:space="preserve">andere </w:t>
      </w:r>
      <w:r w:rsidR="00B97E76" w:rsidRPr="00DE5655">
        <w:rPr>
          <w:rFonts w:cs="Arial"/>
        </w:rPr>
        <w:t>mit dem Has</w:t>
      </w:r>
      <w:r w:rsidR="00CE1AA6" w:rsidRPr="00DE5655">
        <w:rPr>
          <w:rFonts w:cs="Arial"/>
        </w:rPr>
        <w:t>h</w:t>
      </w:r>
      <w:r w:rsidR="00B97E76" w:rsidRPr="00DE5655">
        <w:rPr>
          <w:rFonts w:cs="Arial"/>
        </w:rPr>
        <w:t xml:space="preserve">tag </w:t>
      </w:r>
      <w:r w:rsidR="00B97E76" w:rsidRPr="00DE5655">
        <w:rPr>
          <w:rFonts w:cs="Arial"/>
          <w:b/>
        </w:rPr>
        <w:t>#KulturBB</w:t>
      </w:r>
      <w:r w:rsidR="00B97E76" w:rsidRPr="00DE5655">
        <w:rPr>
          <w:rFonts w:cs="Arial"/>
        </w:rPr>
        <w:t xml:space="preserve"> </w:t>
      </w:r>
      <w:r w:rsidR="00CE1AA6" w:rsidRPr="00DE5655">
        <w:rPr>
          <w:rFonts w:cs="Arial"/>
        </w:rPr>
        <w:t xml:space="preserve">veröffentlicht </w:t>
      </w:r>
      <w:r w:rsidR="00CB522B">
        <w:rPr>
          <w:rFonts w:cs="Arial"/>
        </w:rPr>
        <w:t>sind,</w:t>
      </w:r>
      <w:r w:rsidR="00CE1AA6" w:rsidRPr="00DE5655">
        <w:rPr>
          <w:rFonts w:cs="Arial"/>
          <w:b/>
        </w:rPr>
        <w:t xml:space="preserve"> </w:t>
      </w:r>
      <w:r w:rsidR="00B97E76" w:rsidRPr="00DE5655">
        <w:rPr>
          <w:rFonts w:cs="Arial"/>
        </w:rPr>
        <w:t>werden automatisch</w:t>
      </w:r>
      <w:r w:rsidR="00CE1AA6" w:rsidRPr="00DE5655">
        <w:rPr>
          <w:rFonts w:cs="Arial"/>
        </w:rPr>
        <w:t xml:space="preserve"> </w:t>
      </w:r>
      <w:r w:rsidRPr="00DE5655">
        <w:rPr>
          <w:rFonts w:cs="Arial"/>
        </w:rPr>
        <w:t xml:space="preserve">auf der </w:t>
      </w:r>
      <w:r w:rsidR="00CE1AA6" w:rsidRPr="00DE5655">
        <w:rPr>
          <w:rFonts w:cs="Arial"/>
        </w:rPr>
        <w:t xml:space="preserve">Plattform </w:t>
      </w:r>
      <w:r w:rsidRPr="00DE5655">
        <w:rPr>
          <w:rFonts w:cs="Arial"/>
        </w:rPr>
        <w:t>verlinkt und eingebettet und m</w:t>
      </w:r>
      <w:r w:rsidR="00CE1AA6" w:rsidRPr="00DE5655">
        <w:rPr>
          <w:rFonts w:cs="Arial"/>
        </w:rPr>
        <w:t>ü</w:t>
      </w:r>
      <w:r w:rsidRPr="00DE5655">
        <w:rPr>
          <w:rFonts w:cs="Arial"/>
        </w:rPr>
        <w:t>ss</w:t>
      </w:r>
      <w:r w:rsidR="00CE1AA6" w:rsidRPr="00DE5655">
        <w:rPr>
          <w:rFonts w:cs="Arial"/>
        </w:rPr>
        <w:t>en</w:t>
      </w:r>
      <w:r w:rsidRPr="00DE5655">
        <w:rPr>
          <w:rFonts w:cs="Arial"/>
        </w:rPr>
        <w:t xml:space="preserve"> nicht gesondert hochgeladen werden.</w:t>
      </w:r>
      <w:r w:rsidR="00CE1AA6" w:rsidRPr="00DE5655">
        <w:rPr>
          <w:rFonts w:cs="Arial"/>
        </w:rPr>
        <w:t xml:space="preserve"> </w:t>
      </w:r>
      <w:r w:rsidR="007948C5" w:rsidRPr="00DE5655">
        <w:rPr>
          <w:rFonts w:cs="Arial"/>
        </w:rPr>
        <w:t xml:space="preserve">In </w:t>
      </w:r>
      <w:r w:rsidR="007948C5">
        <w:rPr>
          <w:rFonts w:cs="Arial"/>
        </w:rPr>
        <w:t>d</w:t>
      </w:r>
      <w:r w:rsidR="007948C5" w:rsidRPr="00DE5655">
        <w:rPr>
          <w:rFonts w:cs="Arial"/>
        </w:rPr>
        <w:t>er zweiten Ausbaustufe</w:t>
      </w:r>
      <w:r w:rsidR="007948C5">
        <w:rPr>
          <w:rFonts w:cs="Arial"/>
        </w:rPr>
        <w:t xml:space="preserve"> </w:t>
      </w:r>
      <w:r w:rsidR="007948C5" w:rsidRPr="00DE5655">
        <w:rPr>
          <w:rFonts w:cs="Arial"/>
        </w:rPr>
        <w:t>w</w:t>
      </w:r>
      <w:r w:rsidR="007948C5">
        <w:rPr>
          <w:rFonts w:cs="Arial"/>
        </w:rPr>
        <w:t>u</w:t>
      </w:r>
      <w:r w:rsidR="007948C5" w:rsidRPr="00DE5655">
        <w:rPr>
          <w:rFonts w:cs="Arial"/>
        </w:rPr>
        <w:t>rd</w:t>
      </w:r>
      <w:r w:rsidR="007948C5">
        <w:rPr>
          <w:rFonts w:cs="Arial"/>
        </w:rPr>
        <w:t xml:space="preserve">e </w:t>
      </w:r>
      <w:r w:rsidR="007948C5" w:rsidRPr="00DE5655">
        <w:rPr>
          <w:rFonts w:cs="Arial"/>
        </w:rPr>
        <w:t xml:space="preserve">die Seite um weitere Funktionen, etwa </w:t>
      </w:r>
      <w:r w:rsidR="00EA0B9C">
        <w:rPr>
          <w:rFonts w:cs="Arial"/>
        </w:rPr>
        <w:t>einen Kultur</w:t>
      </w:r>
      <w:r w:rsidR="00BE5C42">
        <w:rPr>
          <w:rFonts w:cs="Arial"/>
        </w:rPr>
        <w:t>-</w:t>
      </w:r>
      <w:r w:rsidR="007948C5" w:rsidRPr="00DE5655">
        <w:rPr>
          <w:rFonts w:cs="Arial"/>
        </w:rPr>
        <w:t>Kalender</w:t>
      </w:r>
      <w:r w:rsidR="00EA0B9C">
        <w:rPr>
          <w:rFonts w:cs="Arial"/>
        </w:rPr>
        <w:t xml:space="preserve">, die gezielte Ankündigung </w:t>
      </w:r>
      <w:r w:rsidR="00BE5C42">
        <w:rPr>
          <w:rFonts w:cs="Arial"/>
        </w:rPr>
        <w:t>‘</w:t>
      </w:r>
      <w:r w:rsidR="00EA0B9C">
        <w:rPr>
          <w:rFonts w:cs="Arial"/>
        </w:rPr>
        <w:t>virtueller</w:t>
      </w:r>
      <w:r w:rsidR="00BE5C42">
        <w:rPr>
          <w:rFonts w:cs="Arial"/>
        </w:rPr>
        <w:t xml:space="preserve">‘ </w:t>
      </w:r>
      <w:r w:rsidR="00EA0B9C">
        <w:rPr>
          <w:rFonts w:cs="Arial"/>
        </w:rPr>
        <w:t>Veranstaltungen</w:t>
      </w:r>
      <w:r w:rsidR="007948C5" w:rsidRPr="00DE5655">
        <w:rPr>
          <w:rFonts w:cs="Arial"/>
        </w:rPr>
        <w:t xml:space="preserve"> </w:t>
      </w:r>
      <w:r w:rsidR="00EA0B9C">
        <w:rPr>
          <w:rFonts w:cs="Arial"/>
        </w:rPr>
        <w:t xml:space="preserve">und digitaler Formate </w:t>
      </w:r>
      <w:r w:rsidR="007948C5">
        <w:rPr>
          <w:rFonts w:cs="Arial"/>
        </w:rPr>
        <w:t xml:space="preserve">sowie Gutschein- und Spendenoptionen, </w:t>
      </w:r>
      <w:r w:rsidR="007948C5" w:rsidRPr="00DE5655">
        <w:rPr>
          <w:rFonts w:cs="Arial"/>
        </w:rPr>
        <w:t xml:space="preserve">ergänzt. </w:t>
      </w:r>
      <w:r w:rsidR="00777808">
        <w:rPr>
          <w:rFonts w:cs="Arial"/>
        </w:rPr>
        <w:t xml:space="preserve">Die </w:t>
      </w:r>
      <w:r w:rsidR="00777808">
        <w:rPr>
          <w:rStyle w:val="st"/>
        </w:rPr>
        <w:t>TMB Tourismus-Marketing Brandenburg GmbH unterstützt das Kultur-Portal</w:t>
      </w:r>
      <w:r w:rsidR="00BE5C42">
        <w:rPr>
          <w:rStyle w:val="st"/>
        </w:rPr>
        <w:t xml:space="preserve"> </w:t>
      </w:r>
      <w:r w:rsidR="00777808">
        <w:rPr>
          <w:rStyle w:val="st"/>
        </w:rPr>
        <w:t xml:space="preserve">durch die Bereitstellung seines </w:t>
      </w:r>
      <w:r w:rsidR="007948C5" w:rsidRPr="00777808">
        <w:t>Eventkalender</w:t>
      </w:r>
      <w:r w:rsidR="00777808">
        <w:t>s</w:t>
      </w:r>
      <w:r w:rsidR="007948C5" w:rsidRPr="00777808">
        <w:t xml:space="preserve"> von Reiseland</w:t>
      </w:r>
      <w:r w:rsidR="00BE5C42">
        <w:t xml:space="preserve">, der </w:t>
      </w:r>
      <w:r w:rsidR="00EA0B9C">
        <w:t>auf</w:t>
      </w:r>
      <w:r w:rsidR="00BE5C42">
        <w:t xml:space="preserve"> </w:t>
      </w:r>
      <w:hyperlink r:id="rId12" w:history="1">
        <w:r w:rsidR="00BE5C42" w:rsidRPr="004618EE">
          <w:rPr>
            <w:rStyle w:val="Hyperlink"/>
          </w:rPr>
          <w:t>www.kultur-bb.digital</w:t>
        </w:r>
      </w:hyperlink>
      <w:r w:rsidR="00EA0B9C">
        <w:t xml:space="preserve"> erstmal einen reinen Kulturkalender für das ganze Bundesland bietet</w:t>
      </w:r>
      <w:r w:rsidR="00777808">
        <w:t xml:space="preserve">. </w:t>
      </w:r>
      <w:r w:rsidR="007948C5">
        <w:t xml:space="preserve">Kulturanbieter können die </w:t>
      </w:r>
      <w:r w:rsidR="007948C5" w:rsidRPr="00777808">
        <w:t>Eintragung in die Datenbank für ein Jahr kostenfrei nutzen</w:t>
      </w:r>
      <w:r w:rsidR="00777808">
        <w:t xml:space="preserve">. </w:t>
      </w:r>
      <w:r w:rsidR="007948C5">
        <w:t xml:space="preserve">Das Tourismusnetzwerk bietet </w:t>
      </w:r>
      <w:r w:rsidR="00777808">
        <w:t xml:space="preserve">zudem für Kulturanbieter </w:t>
      </w:r>
      <w:r w:rsidR="007948C5">
        <w:t>Webinar-Schulungen zur Eventdatenbank</w:t>
      </w:r>
      <w:r w:rsidR="00EA0B9C">
        <w:t xml:space="preserve"> und zum digitalen Mark</w:t>
      </w:r>
      <w:r w:rsidR="00BE5C42">
        <w:t>e</w:t>
      </w:r>
      <w:r w:rsidR="00EA0B9C">
        <w:t>ting</w:t>
      </w:r>
      <w:r w:rsidR="007948C5">
        <w:t xml:space="preserve"> </w:t>
      </w:r>
      <w:r w:rsidR="00777808">
        <w:t>an.</w:t>
      </w:r>
      <w:r w:rsidR="00BE5C42">
        <w:t xml:space="preserve"> </w:t>
      </w:r>
      <w:r w:rsidR="00CE1AA6" w:rsidRPr="00DE5655">
        <w:rPr>
          <w:rFonts w:cs="Arial"/>
        </w:rPr>
        <w:t>Die Plattform wurde von der DigitalAgentur Brandenburg</w:t>
      </w:r>
      <w:r w:rsidR="00C06610">
        <w:rPr>
          <w:rFonts w:cs="Arial"/>
        </w:rPr>
        <w:t xml:space="preserve"> –</w:t>
      </w:r>
      <w:r w:rsidR="00BE1026" w:rsidRPr="00DE5655">
        <w:rPr>
          <w:rFonts w:cs="Arial"/>
        </w:rPr>
        <w:t xml:space="preserve"> einer Tochtergesellschaft der ILB</w:t>
      </w:r>
      <w:r w:rsidR="00C06610">
        <w:rPr>
          <w:rFonts w:cs="Arial"/>
        </w:rPr>
        <w:t xml:space="preserve"> </w:t>
      </w:r>
      <w:r w:rsidR="00C06610" w:rsidRPr="00C06610">
        <w:rPr>
          <w:rFonts w:cs="Arial"/>
        </w:rPr>
        <w:t>und gefördert durch das Ministerium für Wirtschaft, Arbeit und Energie</w:t>
      </w:r>
      <w:r w:rsidR="00C06610">
        <w:rPr>
          <w:rFonts w:cs="Arial"/>
        </w:rPr>
        <w:t xml:space="preserve"> –</w:t>
      </w:r>
      <w:r w:rsidR="00BE1026" w:rsidRPr="00DE5655">
        <w:rPr>
          <w:rFonts w:cs="Arial"/>
        </w:rPr>
        <w:t xml:space="preserve"> </w:t>
      </w:r>
      <w:r w:rsidR="00CE1AA6" w:rsidRPr="00DE5655">
        <w:rPr>
          <w:rFonts w:cs="Arial"/>
        </w:rPr>
        <w:t>in Zusammenarbeit mit dem Ministerium für Wissenschaft, Forschung und Kultur entwickelt.</w:t>
      </w:r>
      <w:r w:rsidR="005117EA" w:rsidRPr="00DE5655">
        <w:rPr>
          <w:rFonts w:cs="Arial"/>
        </w:rPr>
        <w:t xml:space="preserve"> Sie ist als Pilotprojekt </w:t>
      </w:r>
      <w:r w:rsidR="005117EA" w:rsidRPr="00DE5655">
        <w:t xml:space="preserve">Teil der </w:t>
      </w:r>
      <w:r w:rsidR="005117EA" w:rsidRPr="00DE5655">
        <w:rPr>
          <w:rStyle w:val="Fett"/>
          <w:b w:val="0"/>
        </w:rPr>
        <w:t>‘Zukunftsstrategie Digitales Brandenburg‘</w:t>
      </w:r>
      <w:r w:rsidR="005117EA" w:rsidRPr="00DE5655">
        <w:rPr>
          <w:b/>
        </w:rPr>
        <w:t xml:space="preserve"> </w:t>
      </w:r>
      <w:r w:rsidR="005117EA" w:rsidRPr="00DE5655">
        <w:t>des Landes</w:t>
      </w:r>
      <w:r w:rsidR="00BE5EDD" w:rsidRPr="00DE5655">
        <w:t xml:space="preserve"> für den Kulturbereich</w:t>
      </w:r>
      <w:r w:rsidR="005117EA" w:rsidRPr="00DE5655">
        <w:t>.</w:t>
      </w:r>
      <w:r w:rsidR="00BE1026" w:rsidRPr="00DE5655">
        <w:t xml:space="preserve"> </w:t>
      </w:r>
    </w:p>
    <w:p w:rsidR="005117EA" w:rsidRPr="00DE5655" w:rsidRDefault="005117EA" w:rsidP="005117EA">
      <w:pPr>
        <w:jc w:val="both"/>
        <w:rPr>
          <w:rFonts w:cs="Arial"/>
        </w:rPr>
      </w:pPr>
    </w:p>
    <w:p w:rsidR="00777808" w:rsidRDefault="004A22CC" w:rsidP="008E0F70">
      <w:pPr>
        <w:jc w:val="both"/>
      </w:pPr>
      <w:r w:rsidRPr="00DE5655">
        <w:t xml:space="preserve">Das Kultur- und Wissenschaftsministerium stellt alle Informationen zu den Auswirkungen der Corona-Krise unter </w:t>
      </w:r>
      <w:hyperlink r:id="rId13" w:history="1">
        <w:r w:rsidRPr="00DE5655">
          <w:rPr>
            <w:rStyle w:val="Hyperlink"/>
          </w:rPr>
          <w:t>https://mwfk.brandenburg.de/mwfk/de/ministerium/umgang-mit-corona-pandemie/</w:t>
        </w:r>
      </w:hyperlink>
      <w:r w:rsidRPr="00DE5655">
        <w:t xml:space="preserve"> bereit. </w:t>
      </w:r>
      <w:r w:rsidR="0000009A">
        <w:t>A</w:t>
      </w:r>
      <w:r w:rsidR="0000009A" w:rsidRPr="00DE5655">
        <w:t xml:space="preserve">ktuelle Entwicklungen </w:t>
      </w:r>
      <w:r w:rsidR="0000009A">
        <w:t xml:space="preserve">werden </w:t>
      </w:r>
      <w:r w:rsidRPr="00DE5655">
        <w:t xml:space="preserve">unter </w:t>
      </w:r>
      <w:hyperlink r:id="rId14" w:history="1">
        <w:r w:rsidRPr="00DE5655">
          <w:rPr>
            <w:rStyle w:val="Hyperlink"/>
          </w:rPr>
          <w:t>https://twitter.com/mwfkbrb</w:t>
        </w:r>
      </w:hyperlink>
      <w:r w:rsidR="0000009A">
        <w:t xml:space="preserve"> kommuniziert</w:t>
      </w:r>
      <w:r w:rsidR="00BE5EDD" w:rsidRPr="00DE5655">
        <w:t>.</w:t>
      </w:r>
      <w:r w:rsidR="0000009A">
        <w:t xml:space="preserve"> </w:t>
      </w:r>
      <w:r w:rsidR="00BE1026" w:rsidRPr="00DE5655">
        <w:t>Weitere Informationen</w:t>
      </w:r>
      <w:r w:rsidR="008E0F70">
        <w:t xml:space="preserve"> gibt es unter </w:t>
      </w:r>
      <w:hyperlink r:id="rId15" w:history="1">
        <w:r w:rsidR="00BE1026" w:rsidRPr="00DE5655">
          <w:rPr>
            <w:rStyle w:val="Hyperlink"/>
          </w:rPr>
          <w:t>www.digital-agentur.de</w:t>
        </w:r>
      </w:hyperlink>
      <w:r w:rsidR="00BE1026" w:rsidRPr="00DE5655">
        <w:t xml:space="preserve"> </w:t>
      </w:r>
      <w:r w:rsidR="008E0F70">
        <w:t xml:space="preserve">und </w:t>
      </w:r>
      <w:hyperlink r:id="rId16" w:history="1">
        <w:r w:rsidR="00777808" w:rsidRPr="004618EE">
          <w:rPr>
            <w:rStyle w:val="Hyperlink"/>
          </w:rPr>
          <w:t>www.reiseland-brandenburg.de</w:t>
        </w:r>
      </w:hyperlink>
      <w:r w:rsidR="008E0F70">
        <w:t>.</w:t>
      </w:r>
      <w:bookmarkStart w:id="3" w:name="_GoBack"/>
      <w:bookmarkEnd w:id="3"/>
    </w:p>
    <w:sectPr w:rsidR="00777808" w:rsidSect="004D33D0">
      <w:headerReference w:type="default" r:id="rId17"/>
      <w:headerReference w:type="first" r:id="rId18"/>
      <w:pgSz w:w="11906" w:h="16838" w:code="9"/>
      <w:pgMar w:top="567" w:right="2727" w:bottom="567" w:left="1247"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AB" w:rsidRDefault="003353AB">
      <w:r>
        <w:separator/>
      </w:r>
    </w:p>
  </w:endnote>
  <w:endnote w:type="continuationSeparator" w:id="0">
    <w:p w:rsidR="003353AB" w:rsidRDefault="0033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Pro-Regular">
    <w:panose1 w:val="00000000000000000000"/>
    <w:charset w:val="00"/>
    <w:family w:val="swiss"/>
    <w:notTrueType/>
    <w:pitch w:val="default"/>
    <w:sig w:usb0="00000003" w:usb1="00000000" w:usb2="00000000" w:usb3="00000000" w:csb0="00000001" w:csb1="00000000"/>
  </w:font>
  <w:font w:name="Arial Narrow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AB" w:rsidRDefault="003353AB">
      <w:r>
        <w:separator/>
      </w:r>
    </w:p>
  </w:footnote>
  <w:footnote w:type="continuationSeparator" w:id="0">
    <w:p w:rsidR="003353AB" w:rsidRDefault="0033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80" w:rsidRDefault="00851780" w:rsidP="00851780">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8E0F70">
      <w:rPr>
        <w:b/>
        <w:bCs/>
        <w:noProof/>
      </w:rPr>
      <w:t>2</w:t>
    </w:r>
    <w:r>
      <w:rPr>
        <w:b/>
        <w:bCs/>
      </w:rPr>
      <w:fldChar w:fldCharType="end"/>
    </w:r>
  </w:p>
  <w:p w:rsidR="00FE76CA" w:rsidRPr="00851780" w:rsidRDefault="00FE76CA" w:rsidP="00851780">
    <w:pPr>
      <w:pStyle w:val="Kopfzeile"/>
    </w:pPr>
  </w:p>
  <w:p w:rsidR="001D5148" w:rsidRDefault="001D51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29" w:type="dxa"/>
      <w:tblLayout w:type="fixed"/>
      <w:tblCellMar>
        <w:left w:w="0" w:type="dxa"/>
        <w:right w:w="0" w:type="dxa"/>
      </w:tblCellMar>
      <w:tblLook w:val="0000" w:firstRow="0" w:lastRow="0" w:firstColumn="0" w:lastColumn="0" w:noHBand="0" w:noVBand="0"/>
    </w:tblPr>
    <w:tblGrid>
      <w:gridCol w:w="7329"/>
    </w:tblGrid>
    <w:tr w:rsidR="00FE76CA">
      <w:trPr>
        <w:cantSplit/>
        <w:trHeight w:hRule="exact" w:val="2098"/>
      </w:trPr>
      <w:tc>
        <w:tcPr>
          <w:tcW w:w="7329" w:type="dxa"/>
        </w:tcPr>
        <w:p w:rsidR="00FE76CA" w:rsidRPr="00EB3CCC" w:rsidRDefault="00835347" w:rsidP="00EB3CCC">
          <w:pPr>
            <w:pStyle w:val="Kopfzeile"/>
            <w:spacing w:line="240" w:lineRule="auto"/>
          </w:pPr>
          <w:r w:rsidRPr="00835347">
            <w:rPr>
              <w:rFonts w:ascii="Times New Roman" w:hAnsi="Times New Roman"/>
              <w:noProof/>
              <w:snapToGrid w:val="0"/>
              <w:color w:val="000000"/>
              <w:w w:val="0"/>
              <w:sz w:val="0"/>
              <w:szCs w:val="0"/>
              <w:bdr w:val="none" w:sz="0" w:space="0" w:color="000000"/>
              <w:shd w:val="clear" w:color="000000" w:fill="000000"/>
            </w:rPr>
            <w:drawing>
              <wp:anchor distT="0" distB="0" distL="114300" distR="114300" simplePos="0" relativeHeight="251662336" behindDoc="0" locked="0" layoutInCell="1" allowOverlap="1">
                <wp:simplePos x="0" y="0"/>
                <wp:positionH relativeFrom="margin">
                  <wp:posOffset>1907540</wp:posOffset>
                </wp:positionH>
                <wp:positionV relativeFrom="margin">
                  <wp:posOffset>274320</wp:posOffset>
                </wp:positionV>
                <wp:extent cx="2159000" cy="673735"/>
                <wp:effectExtent l="0" t="0" r="0" b="0"/>
                <wp:wrapSquare wrapText="bothSides"/>
                <wp:docPr id="1" name="Grafik 1" descr="C:\Users\Breiding1\AppData\Local\Microsoft\Windows\INetCache\Content.Outlook\10SMDATX\ILB_DAB_RGB_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iding1\AppData\Local\Microsoft\Windows\INetCache\Content.Outlook\10SMDATX\ILB_DAB_RGB_6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673735"/>
                        </a:xfrm>
                        <a:prstGeom prst="rect">
                          <a:avLst/>
                        </a:prstGeom>
                        <a:noFill/>
                        <a:ln>
                          <a:noFill/>
                        </a:ln>
                      </pic:spPr>
                    </pic:pic>
                  </a:graphicData>
                </a:graphic>
              </wp:anchor>
            </w:drawing>
          </w:r>
          <w:r>
            <w:rPr>
              <w:rFonts w:ascii="Times New Roman" w:hAnsi="Times New Roman"/>
              <w:noProof/>
              <w:color w:val="000000"/>
              <w:w w:val="0"/>
              <w:sz w:val="0"/>
              <w:szCs w:val="0"/>
              <w:bdr w:val="none" w:sz="0" w:space="0" w:color="000000"/>
              <w:shd w:val="clear" w:color="000000" w:fill="000000"/>
            </w:rPr>
            <w:drawing>
              <wp:anchor distT="0" distB="0" distL="114300" distR="114300" simplePos="0" relativeHeight="251664384" behindDoc="0" locked="0" layoutInCell="1" allowOverlap="1" wp14:anchorId="517277D3" wp14:editId="2F6BB657">
                <wp:simplePos x="0" y="0"/>
                <wp:positionH relativeFrom="margin">
                  <wp:posOffset>0</wp:posOffset>
                </wp:positionH>
                <wp:positionV relativeFrom="margin">
                  <wp:posOffset>0</wp:posOffset>
                </wp:positionV>
                <wp:extent cx="1270000" cy="1005840"/>
                <wp:effectExtent l="0" t="0" r="6350" b="3810"/>
                <wp:wrapSquare wrapText="bothSides"/>
                <wp:docPr id="5" name="Grafik 5" descr="C:\Users\Muench1\Desktop\BB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nch1\Desktop\BB_4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000" cy="1005840"/>
                        </a:xfrm>
                        <a:prstGeom prst="rect">
                          <a:avLst/>
                        </a:prstGeom>
                        <a:noFill/>
                        <a:ln>
                          <a:noFill/>
                        </a:ln>
                      </pic:spPr>
                    </pic:pic>
                  </a:graphicData>
                </a:graphic>
              </wp:anchor>
            </w:drawing>
          </w:r>
          <w:r>
            <w:rPr>
              <w:rFonts w:ascii="Times New Roman" w:hAnsi="Times New Roman"/>
              <w:noProof/>
              <w:color w:val="000000"/>
              <w:w w:val="0"/>
              <w:sz w:val="0"/>
              <w:szCs w:val="0"/>
              <w:bdr w:val="none" w:sz="0" w:space="0" w:color="000000"/>
              <w:shd w:val="clear" w:color="000000" w:fill="000000"/>
            </w:rPr>
            <w:drawing>
              <wp:anchor distT="0" distB="0" distL="114300" distR="114300" simplePos="0" relativeHeight="251661312" behindDoc="0" locked="0" layoutInCell="1" allowOverlap="1" wp14:anchorId="52B9C612" wp14:editId="3BF08DA3">
                <wp:simplePos x="0" y="0"/>
                <wp:positionH relativeFrom="margin">
                  <wp:posOffset>0</wp:posOffset>
                </wp:positionH>
                <wp:positionV relativeFrom="margin">
                  <wp:posOffset>0</wp:posOffset>
                </wp:positionV>
                <wp:extent cx="1270000" cy="1005840"/>
                <wp:effectExtent l="0" t="0" r="6350" b="3810"/>
                <wp:wrapSquare wrapText="bothSides"/>
                <wp:docPr id="6" name="Grafik 6" descr="C:\Users\Muench1\Desktop\BB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nch1\Desktop\BB_4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000" cy="1005840"/>
                        </a:xfrm>
                        <a:prstGeom prst="rect">
                          <a:avLst/>
                        </a:prstGeom>
                        <a:noFill/>
                        <a:ln>
                          <a:noFill/>
                        </a:ln>
                      </pic:spPr>
                    </pic:pic>
                  </a:graphicData>
                </a:graphic>
              </wp:anchor>
            </w:drawing>
          </w:r>
          <w:r w:rsidR="00913C4D">
            <w:rPr>
              <w:noProof/>
            </w:rPr>
            <mc:AlternateContent>
              <mc:Choice Requires="wps">
                <w:drawing>
                  <wp:anchor distT="0" distB="0" distL="114299" distR="114299" simplePos="0" relativeHeight="251659264" behindDoc="0" locked="0" layoutInCell="1" allowOverlap="1" wp14:anchorId="465DCAEB" wp14:editId="173E7922">
                    <wp:simplePos x="0" y="0"/>
                    <wp:positionH relativeFrom="column">
                      <wp:posOffset>4628515</wp:posOffset>
                    </wp:positionH>
                    <wp:positionV relativeFrom="paragraph">
                      <wp:posOffset>-8074</wp:posOffset>
                    </wp:positionV>
                    <wp:extent cx="0" cy="821055"/>
                    <wp:effectExtent l="0" t="0" r="19050"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6073"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45pt,-.65pt" to="364.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saEA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" strokeweight=".5pt"/>
                </w:pict>
              </mc:Fallback>
            </mc:AlternateContent>
          </w:r>
          <w:r w:rsidR="00F51EBD">
            <w:rPr>
              <w:noProof/>
              <w:sz w:val="20"/>
            </w:rPr>
            <mc:AlternateContent>
              <mc:Choice Requires="wps">
                <w:drawing>
                  <wp:anchor distT="0" distB="0" distL="114300" distR="114300" simplePos="0" relativeHeight="251657216" behindDoc="0" locked="1" layoutInCell="1" allowOverlap="1" wp14:anchorId="16766BAD" wp14:editId="580D8DEF">
                    <wp:simplePos x="0" y="0"/>
                    <wp:positionH relativeFrom="page">
                      <wp:posOffset>-612140</wp:posOffset>
                    </wp:positionH>
                    <wp:positionV relativeFrom="page">
                      <wp:posOffset>3186430</wp:posOffset>
                    </wp:positionV>
                    <wp:extent cx="179705" cy="0"/>
                    <wp:effectExtent l="6985" t="5080" r="1333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7CFD0"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9o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" strokeweight=".5pt">
                    <w10:wrap anchorx="page" anchory="page"/>
                    <w10:anchorlock/>
                  </v:line>
                </w:pict>
              </mc:Fallback>
            </mc:AlternateContent>
          </w:r>
          <w:r w:rsidR="00F51EBD">
            <w:rPr>
              <w:noProof/>
              <w:sz w:val="20"/>
            </w:rPr>
            <mc:AlternateContent>
              <mc:Choice Requires="wps">
                <w:drawing>
                  <wp:anchor distT="0" distB="0" distL="114300" distR="114300" simplePos="0" relativeHeight="251655168" behindDoc="0" locked="1" layoutInCell="1" allowOverlap="1" wp14:anchorId="1B0AEB9C" wp14:editId="0CFD74B9">
                    <wp:simplePos x="0" y="0"/>
                    <wp:positionH relativeFrom="page">
                      <wp:posOffset>4613910</wp:posOffset>
                    </wp:positionH>
                    <wp:positionV relativeFrom="page">
                      <wp:posOffset>5715</wp:posOffset>
                    </wp:positionV>
                    <wp:extent cx="2203450" cy="173990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6CA" w:rsidRDefault="00FE76CA">
                                <w:pPr>
                                  <w:spacing w:line="330" w:lineRule="exact"/>
                                  <w:rPr>
                                    <w:b/>
                                    <w:sz w:val="26"/>
                                    <w:szCs w:val="26"/>
                                  </w:rPr>
                                </w:pPr>
                                <w:r w:rsidRPr="00941A2F">
                                  <w:rPr>
                                    <w:b/>
                                    <w:sz w:val="26"/>
                                    <w:szCs w:val="26"/>
                                  </w:rPr>
                                  <w:t xml:space="preserve">Ministerium für </w:t>
                                </w:r>
                              </w:p>
                              <w:p w:rsidR="00FE76CA" w:rsidRDefault="00FE76CA">
                                <w:pPr>
                                  <w:spacing w:line="330" w:lineRule="exact"/>
                                  <w:rPr>
                                    <w:b/>
                                    <w:sz w:val="26"/>
                                    <w:szCs w:val="26"/>
                                  </w:rPr>
                                </w:pPr>
                                <w:r w:rsidRPr="00941A2F">
                                  <w:rPr>
                                    <w:b/>
                                    <w:sz w:val="26"/>
                                    <w:szCs w:val="26"/>
                                  </w:rPr>
                                  <w:t xml:space="preserve">Wissenschaft, </w:t>
                                </w:r>
                              </w:p>
                              <w:p w:rsidR="00FE76CA" w:rsidRPr="00941A2F" w:rsidRDefault="00FE76CA">
                                <w:pPr>
                                  <w:spacing w:line="330" w:lineRule="exact"/>
                                  <w:rPr>
                                    <w:b/>
                                    <w:sz w:val="26"/>
                                    <w:szCs w:val="26"/>
                                  </w:rPr>
                                </w:pPr>
                                <w:r w:rsidRPr="00941A2F">
                                  <w:rPr>
                                    <w:b/>
                                    <w:sz w:val="26"/>
                                    <w:szCs w:val="26"/>
                                  </w:rPr>
                                  <w:t>Forschung und Kultur</w:t>
                                </w:r>
                              </w:p>
                              <w:p w:rsidR="00FE76CA" w:rsidRPr="00FE76CA" w:rsidRDefault="00FE76CA" w:rsidP="00941A2F">
                                <w:pPr>
                                  <w:pStyle w:val="berschrift3"/>
                                  <w:spacing w:before="0" w:after="0" w:line="330" w:lineRule="exact"/>
                                  <w:rPr>
                                    <w:rFonts w:cs="Times New Roman"/>
                                    <w:b w:val="0"/>
                                    <w:sz w:val="20"/>
                                    <w:szCs w:val="20"/>
                                  </w:rPr>
                                </w:pPr>
                                <w:r>
                                  <w:rPr>
                                    <w:rFonts w:cs="Times New Roman"/>
                                    <w:b w:val="0"/>
                                    <w:sz w:val="20"/>
                                    <w:szCs w:val="20"/>
                                  </w:rPr>
                                  <w:t>Pressestelle</w:t>
                                </w:r>
                              </w:p>
                              <w:p w:rsidR="00FE76CA" w:rsidRDefault="00FE76CA">
                                <w:pPr>
                                  <w:spacing w:line="330" w:lineRule="exact"/>
                                  <w:rPr>
                                    <w:sz w:val="20"/>
                                  </w:rPr>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EB9C" id="_x0000_t202" coordsize="21600,21600" o:spt="202" path="m,l,21600r21600,l21600,xe">
                    <v:stroke joinstyle="miter"/>
                    <v:path gradientshapeok="t" o:connecttype="rect"/>
                  </v:shapetype>
                  <v:shape id="Text Box 1" o:spid="_x0000_s1026" type="#_x0000_t202" style="position:absolute;margin-left:363.3pt;margin-top:.45pt;width:173.5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" filled="f" stroked="f">
                    <v:textbox inset="2mm,0,7mm,0">
                      <w:txbxContent>
                        <w:p w:rsidR="00FE76CA" w:rsidRDefault="00FE76CA">
                          <w:pPr>
                            <w:spacing w:line="330" w:lineRule="exact"/>
                            <w:rPr>
                              <w:b/>
                              <w:sz w:val="26"/>
                              <w:szCs w:val="26"/>
                            </w:rPr>
                          </w:pPr>
                          <w:r w:rsidRPr="00941A2F">
                            <w:rPr>
                              <w:b/>
                              <w:sz w:val="26"/>
                              <w:szCs w:val="26"/>
                            </w:rPr>
                            <w:t xml:space="preserve">Ministerium für </w:t>
                          </w:r>
                        </w:p>
                        <w:p w:rsidR="00FE76CA" w:rsidRDefault="00FE76CA">
                          <w:pPr>
                            <w:spacing w:line="330" w:lineRule="exact"/>
                            <w:rPr>
                              <w:b/>
                              <w:sz w:val="26"/>
                              <w:szCs w:val="26"/>
                            </w:rPr>
                          </w:pPr>
                          <w:r w:rsidRPr="00941A2F">
                            <w:rPr>
                              <w:b/>
                              <w:sz w:val="26"/>
                              <w:szCs w:val="26"/>
                            </w:rPr>
                            <w:t xml:space="preserve">Wissenschaft, </w:t>
                          </w:r>
                        </w:p>
                        <w:p w:rsidR="00FE76CA" w:rsidRPr="00941A2F" w:rsidRDefault="00FE76CA">
                          <w:pPr>
                            <w:spacing w:line="330" w:lineRule="exact"/>
                            <w:rPr>
                              <w:b/>
                              <w:sz w:val="26"/>
                              <w:szCs w:val="26"/>
                            </w:rPr>
                          </w:pPr>
                          <w:r w:rsidRPr="00941A2F">
                            <w:rPr>
                              <w:b/>
                              <w:sz w:val="26"/>
                              <w:szCs w:val="26"/>
                            </w:rPr>
                            <w:t>Forschung und Kultur</w:t>
                          </w:r>
                        </w:p>
                        <w:p w:rsidR="00FE76CA" w:rsidRPr="00FE76CA" w:rsidRDefault="00FE76CA" w:rsidP="00941A2F">
                          <w:pPr>
                            <w:pStyle w:val="berschrift3"/>
                            <w:spacing w:before="0" w:after="0" w:line="330" w:lineRule="exact"/>
                            <w:rPr>
                              <w:rFonts w:cs="Times New Roman"/>
                              <w:b w:val="0"/>
                              <w:sz w:val="20"/>
                              <w:szCs w:val="20"/>
                            </w:rPr>
                          </w:pPr>
                          <w:r>
                            <w:rPr>
                              <w:rFonts w:cs="Times New Roman"/>
                              <w:b w:val="0"/>
                              <w:sz w:val="20"/>
                              <w:szCs w:val="20"/>
                            </w:rPr>
                            <w:t>Pressestelle</w:t>
                          </w:r>
                        </w:p>
                        <w:p w:rsidR="00FE76CA" w:rsidRDefault="00FE76CA">
                          <w:pPr>
                            <w:spacing w:line="330" w:lineRule="exact"/>
                            <w:rPr>
                              <w:sz w:val="20"/>
                            </w:rPr>
                          </w:pPr>
                        </w:p>
                      </w:txbxContent>
                    </v:textbox>
                    <w10:wrap anchorx="page" anchory="page"/>
                    <w10:anchorlock/>
                  </v:shape>
                </w:pict>
              </mc:Fallback>
            </mc:AlternateContent>
          </w:r>
          <w:r w:rsidR="005D7191" w:rsidRPr="00EB3CCC">
            <w:rPr>
              <w:rFonts w:ascii="Times New Roman" w:hAnsi="Times New Roman"/>
              <w:snapToGrid w:val="0"/>
              <w:color w:val="000000"/>
              <w:w w:val="0"/>
              <w:sz w:val="0"/>
              <w:szCs w:val="0"/>
              <w:bdr w:val="none" w:sz="0" w:space="0" w:color="000000"/>
              <w:shd w:val="clear" w:color="000000" w:fill="000000"/>
              <w:lang w:val="x-none" w:eastAsia="x-none" w:bidi="x-none"/>
            </w:rPr>
            <w:t xml:space="preserve"> </w:t>
          </w:r>
        </w:p>
      </w:tc>
    </w:tr>
  </w:tbl>
  <w:p w:rsidR="00FE76CA" w:rsidRDefault="00FE76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B5B"/>
    <w:multiLevelType w:val="hybridMultilevel"/>
    <w:tmpl w:val="B5925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52F28"/>
    <w:multiLevelType w:val="hybridMultilevel"/>
    <w:tmpl w:val="40A42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AB4C73"/>
    <w:multiLevelType w:val="hybridMultilevel"/>
    <w:tmpl w:val="A9082F10"/>
    <w:lvl w:ilvl="0" w:tplc="C0C00290">
      <w:start w:val="1"/>
      <w:numFmt w:val="decimal"/>
      <w:lvlText w:val="(%1)"/>
      <w:lvlJc w:val="left"/>
      <w:pPr>
        <w:ind w:left="360" w:hanging="360"/>
      </w:pPr>
      <w:rPr>
        <w:rFonts w:cs="Times New Roman" w:hint="default"/>
        <w:b/>
        <w:color w:val="1F497D"/>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7B6E9E"/>
    <w:multiLevelType w:val="hybridMultilevel"/>
    <w:tmpl w:val="F2263A00"/>
    <w:lvl w:ilvl="0" w:tplc="EB5A616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FC08FE"/>
    <w:multiLevelType w:val="hybridMultilevel"/>
    <w:tmpl w:val="64EAE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8C723E"/>
    <w:multiLevelType w:val="hybridMultilevel"/>
    <w:tmpl w:val="F926F2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BE1A83"/>
    <w:multiLevelType w:val="hybridMultilevel"/>
    <w:tmpl w:val="9F646B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EE0403E"/>
    <w:multiLevelType w:val="hybridMultilevel"/>
    <w:tmpl w:val="C5F84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360FD6"/>
    <w:multiLevelType w:val="multilevel"/>
    <w:tmpl w:val="5CB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52E1F"/>
    <w:multiLevelType w:val="hybridMultilevel"/>
    <w:tmpl w:val="B77A3BC0"/>
    <w:lvl w:ilvl="0" w:tplc="88BE8682">
      <w:start w:val="1"/>
      <w:numFmt w:val="bullet"/>
      <w:lvlText w:val="-"/>
      <w:lvlJc w:val="left"/>
      <w:pPr>
        <w:ind w:left="1080" w:hanging="360"/>
      </w:pPr>
      <w:rPr>
        <w:rFonts w:ascii="Arial Narrow" w:eastAsia="Times New Roman" w:hAnsi="Arial Narrow" w:cs="RotisSansSerifPro-Regular" w:hint="default"/>
        <w:i w:val="0"/>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68E4BCD"/>
    <w:multiLevelType w:val="hybridMultilevel"/>
    <w:tmpl w:val="5308B2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CF48A6"/>
    <w:multiLevelType w:val="multilevel"/>
    <w:tmpl w:val="8DA68CF6"/>
    <w:styleLink w:val="Strich"/>
    <w:lvl w:ilvl="0">
      <w:start w:val="1"/>
      <w:numFmt w:val="bullet"/>
      <w:lvlText w:val="-"/>
      <w:lvlJc w:val="left"/>
      <w:rPr>
        <w:rFonts w:ascii="Arial Narrow" w:eastAsia="Arial Narrow" w:hAnsi="Arial Narrow" w:cs="Arial Narrow"/>
        <w:b w:val="0"/>
        <w:bCs w:val="0"/>
        <w:position w:val="4"/>
        <w:rtl w:val="0"/>
      </w:rPr>
    </w:lvl>
    <w:lvl w:ilvl="1">
      <w:start w:val="1"/>
      <w:numFmt w:val="bullet"/>
      <w:lvlText w:val="-"/>
      <w:lvlJc w:val="left"/>
      <w:rPr>
        <w:rFonts w:ascii="Arial Narrow Bold" w:eastAsia="Arial Narrow Bold" w:hAnsi="Arial Narrow Bold" w:cs="Arial Narrow Bold"/>
        <w:b w:val="0"/>
        <w:bCs w:val="0"/>
        <w:position w:val="4"/>
        <w:rtl w:val="0"/>
      </w:rPr>
    </w:lvl>
    <w:lvl w:ilvl="2">
      <w:start w:val="1"/>
      <w:numFmt w:val="bullet"/>
      <w:lvlText w:val="-"/>
      <w:lvlJc w:val="left"/>
      <w:rPr>
        <w:rFonts w:ascii="Arial Narrow Bold" w:eastAsia="Arial Narrow Bold" w:hAnsi="Arial Narrow Bold" w:cs="Arial Narrow Bold"/>
        <w:b w:val="0"/>
        <w:bCs w:val="0"/>
        <w:position w:val="4"/>
        <w:rtl w:val="0"/>
      </w:rPr>
    </w:lvl>
    <w:lvl w:ilvl="3">
      <w:start w:val="1"/>
      <w:numFmt w:val="bullet"/>
      <w:lvlText w:val="-"/>
      <w:lvlJc w:val="left"/>
      <w:rPr>
        <w:rFonts w:ascii="Arial Narrow Bold" w:eastAsia="Arial Narrow Bold" w:hAnsi="Arial Narrow Bold" w:cs="Arial Narrow Bold"/>
        <w:b w:val="0"/>
        <w:bCs w:val="0"/>
        <w:position w:val="4"/>
        <w:rtl w:val="0"/>
      </w:rPr>
    </w:lvl>
    <w:lvl w:ilvl="4">
      <w:start w:val="1"/>
      <w:numFmt w:val="bullet"/>
      <w:lvlText w:val="-"/>
      <w:lvlJc w:val="left"/>
      <w:rPr>
        <w:rFonts w:ascii="Arial Narrow Bold" w:eastAsia="Arial Narrow Bold" w:hAnsi="Arial Narrow Bold" w:cs="Arial Narrow Bold"/>
        <w:b w:val="0"/>
        <w:bCs w:val="0"/>
        <w:position w:val="4"/>
        <w:rtl w:val="0"/>
      </w:rPr>
    </w:lvl>
    <w:lvl w:ilvl="5">
      <w:start w:val="1"/>
      <w:numFmt w:val="bullet"/>
      <w:lvlText w:val="-"/>
      <w:lvlJc w:val="left"/>
      <w:rPr>
        <w:rFonts w:ascii="Arial Narrow Bold" w:eastAsia="Arial Narrow Bold" w:hAnsi="Arial Narrow Bold" w:cs="Arial Narrow Bold"/>
        <w:b w:val="0"/>
        <w:bCs w:val="0"/>
        <w:position w:val="4"/>
        <w:rtl w:val="0"/>
      </w:rPr>
    </w:lvl>
    <w:lvl w:ilvl="6">
      <w:start w:val="1"/>
      <w:numFmt w:val="bullet"/>
      <w:lvlText w:val="-"/>
      <w:lvlJc w:val="left"/>
      <w:rPr>
        <w:rFonts w:ascii="Arial Narrow Bold" w:eastAsia="Arial Narrow Bold" w:hAnsi="Arial Narrow Bold" w:cs="Arial Narrow Bold"/>
        <w:b w:val="0"/>
        <w:bCs w:val="0"/>
        <w:position w:val="4"/>
        <w:rtl w:val="0"/>
      </w:rPr>
    </w:lvl>
    <w:lvl w:ilvl="7">
      <w:start w:val="1"/>
      <w:numFmt w:val="bullet"/>
      <w:lvlText w:val="-"/>
      <w:lvlJc w:val="left"/>
      <w:rPr>
        <w:rFonts w:ascii="Arial Narrow Bold" w:eastAsia="Arial Narrow Bold" w:hAnsi="Arial Narrow Bold" w:cs="Arial Narrow Bold"/>
        <w:b w:val="0"/>
        <w:bCs w:val="0"/>
        <w:position w:val="4"/>
        <w:rtl w:val="0"/>
      </w:rPr>
    </w:lvl>
    <w:lvl w:ilvl="8">
      <w:start w:val="1"/>
      <w:numFmt w:val="bullet"/>
      <w:lvlText w:val="-"/>
      <w:lvlJc w:val="left"/>
      <w:rPr>
        <w:rFonts w:ascii="Arial Narrow Bold" w:eastAsia="Arial Narrow Bold" w:hAnsi="Arial Narrow Bold" w:cs="Arial Narrow Bold"/>
        <w:b w:val="0"/>
        <w:bCs w:val="0"/>
        <w:position w:val="4"/>
        <w:rtl w:val="0"/>
      </w:rPr>
    </w:lvl>
  </w:abstractNum>
  <w:abstractNum w:abstractNumId="12" w15:restartNumberingAfterBreak="0">
    <w:nsid w:val="5EB74DAB"/>
    <w:multiLevelType w:val="hybridMultilevel"/>
    <w:tmpl w:val="E17AC1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0A61AFE"/>
    <w:multiLevelType w:val="hybridMultilevel"/>
    <w:tmpl w:val="855ECC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9E71FD"/>
    <w:multiLevelType w:val="hybridMultilevel"/>
    <w:tmpl w:val="9E220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1D6B2D"/>
    <w:multiLevelType w:val="hybridMultilevel"/>
    <w:tmpl w:val="1212A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3A45A9"/>
    <w:multiLevelType w:val="hybridMultilevel"/>
    <w:tmpl w:val="2C60C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94461C"/>
    <w:multiLevelType w:val="hybridMultilevel"/>
    <w:tmpl w:val="B4687B74"/>
    <w:lvl w:ilvl="0" w:tplc="F516D298">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13121"/>
    <w:multiLevelType w:val="hybridMultilevel"/>
    <w:tmpl w:val="3684D750"/>
    <w:lvl w:ilvl="0" w:tplc="B2FE6AF8">
      <w:start w:val="2"/>
      <w:numFmt w:val="decimal"/>
      <w:lvlText w:val="%1."/>
      <w:lvlJc w:val="left"/>
      <w:pPr>
        <w:tabs>
          <w:tab w:val="num" w:pos="1065"/>
        </w:tabs>
        <w:ind w:left="1065" w:hanging="705"/>
      </w:pPr>
    </w:lvl>
    <w:lvl w:ilvl="1" w:tplc="63E81AFA">
      <w:numFmt w:val="bullet"/>
      <w:lvlText w:val="-"/>
      <w:lvlJc w:val="left"/>
      <w:pPr>
        <w:tabs>
          <w:tab w:val="num" w:pos="1785"/>
        </w:tabs>
        <w:ind w:left="1785" w:hanging="705"/>
      </w:pPr>
      <w:rPr>
        <w:rFonts w:ascii="Arial Narrow" w:eastAsia="Times New Roman" w:hAnsi="Arial Narro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3"/>
  </w:num>
  <w:num w:numId="2">
    <w:abstractNumId w:val="17"/>
  </w:num>
  <w:num w:numId="3">
    <w:abstractNumId w:val="11"/>
  </w:num>
  <w:num w:numId="4">
    <w:abstractNumId w:val="4"/>
  </w:num>
  <w:num w:numId="5">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9"/>
  </w:num>
  <w:num w:numId="10">
    <w:abstractNumId w:val="6"/>
  </w:num>
  <w:num w:numId="11">
    <w:abstractNumId w:val="5"/>
  </w:num>
  <w:num w:numId="12">
    <w:abstractNumId w:val="10"/>
  </w:num>
  <w:num w:numId="13">
    <w:abstractNumId w:val="12"/>
  </w:num>
  <w:num w:numId="14">
    <w:abstractNumId w:val="0"/>
  </w:num>
  <w:num w:numId="15">
    <w:abstractNumId w:val="15"/>
  </w:num>
  <w:num w:numId="16">
    <w:abstractNumId w:val="3"/>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RESSE_PRMITTEILUNG"/>
  </w:docVars>
  <w:rsids>
    <w:rsidRoot w:val="002B62AA"/>
    <w:rsid w:val="0000009A"/>
    <w:rsid w:val="0000139C"/>
    <w:rsid w:val="00006805"/>
    <w:rsid w:val="00011E50"/>
    <w:rsid w:val="00011FF3"/>
    <w:rsid w:val="00012270"/>
    <w:rsid w:val="00012402"/>
    <w:rsid w:val="000124C0"/>
    <w:rsid w:val="00021ECB"/>
    <w:rsid w:val="00025CBA"/>
    <w:rsid w:val="00026460"/>
    <w:rsid w:val="00026D01"/>
    <w:rsid w:val="00026D68"/>
    <w:rsid w:val="00042845"/>
    <w:rsid w:val="00045DDD"/>
    <w:rsid w:val="00047FD0"/>
    <w:rsid w:val="000552B0"/>
    <w:rsid w:val="00055BD6"/>
    <w:rsid w:val="000618EF"/>
    <w:rsid w:val="000630B0"/>
    <w:rsid w:val="0006395C"/>
    <w:rsid w:val="00066E90"/>
    <w:rsid w:val="000705E0"/>
    <w:rsid w:val="000737D1"/>
    <w:rsid w:val="00081E28"/>
    <w:rsid w:val="00082A83"/>
    <w:rsid w:val="000832EE"/>
    <w:rsid w:val="00083F36"/>
    <w:rsid w:val="00084558"/>
    <w:rsid w:val="00084FC2"/>
    <w:rsid w:val="0008678D"/>
    <w:rsid w:val="000907BE"/>
    <w:rsid w:val="00097273"/>
    <w:rsid w:val="000A1C32"/>
    <w:rsid w:val="000A5F9D"/>
    <w:rsid w:val="000B15BF"/>
    <w:rsid w:val="000B6844"/>
    <w:rsid w:val="000C5BFE"/>
    <w:rsid w:val="000D1C66"/>
    <w:rsid w:val="000D2E4D"/>
    <w:rsid w:val="000D3B2D"/>
    <w:rsid w:val="000D3F0D"/>
    <w:rsid w:val="000D6B30"/>
    <w:rsid w:val="000D7F2C"/>
    <w:rsid w:val="000E25F2"/>
    <w:rsid w:val="000E262A"/>
    <w:rsid w:val="000E2AC3"/>
    <w:rsid w:val="000E40CA"/>
    <w:rsid w:val="000E620B"/>
    <w:rsid w:val="000F6FFD"/>
    <w:rsid w:val="001064CC"/>
    <w:rsid w:val="00110A41"/>
    <w:rsid w:val="00110AD7"/>
    <w:rsid w:val="001138B4"/>
    <w:rsid w:val="0011702C"/>
    <w:rsid w:val="00123810"/>
    <w:rsid w:val="00131E3B"/>
    <w:rsid w:val="00135B60"/>
    <w:rsid w:val="001417B7"/>
    <w:rsid w:val="00143148"/>
    <w:rsid w:val="0014363A"/>
    <w:rsid w:val="00154713"/>
    <w:rsid w:val="00155492"/>
    <w:rsid w:val="0015595B"/>
    <w:rsid w:val="00165EF7"/>
    <w:rsid w:val="00171BCC"/>
    <w:rsid w:val="001765C8"/>
    <w:rsid w:val="001811E9"/>
    <w:rsid w:val="001828D5"/>
    <w:rsid w:val="00190CB6"/>
    <w:rsid w:val="001934BA"/>
    <w:rsid w:val="00195D77"/>
    <w:rsid w:val="001979FD"/>
    <w:rsid w:val="00197EB2"/>
    <w:rsid w:val="001A1579"/>
    <w:rsid w:val="001A49C5"/>
    <w:rsid w:val="001A6BDB"/>
    <w:rsid w:val="001A6E0B"/>
    <w:rsid w:val="001B5238"/>
    <w:rsid w:val="001B6EF5"/>
    <w:rsid w:val="001C2ACF"/>
    <w:rsid w:val="001C397E"/>
    <w:rsid w:val="001D3E35"/>
    <w:rsid w:val="001D5148"/>
    <w:rsid w:val="001D5C3F"/>
    <w:rsid w:val="001D5FD3"/>
    <w:rsid w:val="001E0436"/>
    <w:rsid w:val="001E754F"/>
    <w:rsid w:val="001F51B5"/>
    <w:rsid w:val="001F5F29"/>
    <w:rsid w:val="001F6976"/>
    <w:rsid w:val="0020570B"/>
    <w:rsid w:val="00206BAB"/>
    <w:rsid w:val="002075EB"/>
    <w:rsid w:val="0021602C"/>
    <w:rsid w:val="00227606"/>
    <w:rsid w:val="002308AA"/>
    <w:rsid w:val="00235492"/>
    <w:rsid w:val="00237740"/>
    <w:rsid w:val="0023782D"/>
    <w:rsid w:val="002400B7"/>
    <w:rsid w:val="00241044"/>
    <w:rsid w:val="00256DD7"/>
    <w:rsid w:val="002574C4"/>
    <w:rsid w:val="00261DF2"/>
    <w:rsid w:val="002706DF"/>
    <w:rsid w:val="00270981"/>
    <w:rsid w:val="00270B7B"/>
    <w:rsid w:val="00274121"/>
    <w:rsid w:val="00277FC8"/>
    <w:rsid w:val="002814B5"/>
    <w:rsid w:val="00294959"/>
    <w:rsid w:val="00296DB7"/>
    <w:rsid w:val="002A0FEC"/>
    <w:rsid w:val="002A20C0"/>
    <w:rsid w:val="002B2415"/>
    <w:rsid w:val="002B62AA"/>
    <w:rsid w:val="002C0F7F"/>
    <w:rsid w:val="002C2616"/>
    <w:rsid w:val="002C47AA"/>
    <w:rsid w:val="002C6E17"/>
    <w:rsid w:val="002C7503"/>
    <w:rsid w:val="002D1364"/>
    <w:rsid w:val="002D1BB1"/>
    <w:rsid w:val="002D669E"/>
    <w:rsid w:val="002E0ECD"/>
    <w:rsid w:val="002E1931"/>
    <w:rsid w:val="002E3D35"/>
    <w:rsid w:val="00304CD4"/>
    <w:rsid w:val="003057DC"/>
    <w:rsid w:val="0030657D"/>
    <w:rsid w:val="00313B4E"/>
    <w:rsid w:val="00316CA0"/>
    <w:rsid w:val="00325342"/>
    <w:rsid w:val="00326FA2"/>
    <w:rsid w:val="0033137A"/>
    <w:rsid w:val="00332C7B"/>
    <w:rsid w:val="00334388"/>
    <w:rsid w:val="003353AB"/>
    <w:rsid w:val="00343EC5"/>
    <w:rsid w:val="00344FE3"/>
    <w:rsid w:val="00347C9F"/>
    <w:rsid w:val="003510DA"/>
    <w:rsid w:val="00351C82"/>
    <w:rsid w:val="00361D7F"/>
    <w:rsid w:val="00361D97"/>
    <w:rsid w:val="00371E57"/>
    <w:rsid w:val="00375792"/>
    <w:rsid w:val="00385A75"/>
    <w:rsid w:val="0038703D"/>
    <w:rsid w:val="00396D0C"/>
    <w:rsid w:val="003A1BD9"/>
    <w:rsid w:val="003A52A5"/>
    <w:rsid w:val="003B1C05"/>
    <w:rsid w:val="003B5269"/>
    <w:rsid w:val="003C1239"/>
    <w:rsid w:val="003C3903"/>
    <w:rsid w:val="003C5E46"/>
    <w:rsid w:val="003C7255"/>
    <w:rsid w:val="003D0437"/>
    <w:rsid w:val="003E0F4B"/>
    <w:rsid w:val="003E2792"/>
    <w:rsid w:val="003E31AE"/>
    <w:rsid w:val="003E448E"/>
    <w:rsid w:val="003E4B8C"/>
    <w:rsid w:val="003F2AB4"/>
    <w:rsid w:val="00407B29"/>
    <w:rsid w:val="00411370"/>
    <w:rsid w:val="00411C43"/>
    <w:rsid w:val="00414CF5"/>
    <w:rsid w:val="00421565"/>
    <w:rsid w:val="0042418C"/>
    <w:rsid w:val="00425627"/>
    <w:rsid w:val="00425EAB"/>
    <w:rsid w:val="00427551"/>
    <w:rsid w:val="0043435E"/>
    <w:rsid w:val="00444871"/>
    <w:rsid w:val="00455F75"/>
    <w:rsid w:val="004628E2"/>
    <w:rsid w:val="00463433"/>
    <w:rsid w:val="00466FE5"/>
    <w:rsid w:val="00472E41"/>
    <w:rsid w:val="00481A24"/>
    <w:rsid w:val="00492B9E"/>
    <w:rsid w:val="00494F01"/>
    <w:rsid w:val="004952D5"/>
    <w:rsid w:val="0049582E"/>
    <w:rsid w:val="004A13BD"/>
    <w:rsid w:val="004A22CC"/>
    <w:rsid w:val="004A2970"/>
    <w:rsid w:val="004A598E"/>
    <w:rsid w:val="004A67A1"/>
    <w:rsid w:val="004A6A28"/>
    <w:rsid w:val="004B1855"/>
    <w:rsid w:val="004B6FEB"/>
    <w:rsid w:val="004C179B"/>
    <w:rsid w:val="004C38F7"/>
    <w:rsid w:val="004C3CD1"/>
    <w:rsid w:val="004D10FC"/>
    <w:rsid w:val="004D1BE9"/>
    <w:rsid w:val="004D33D0"/>
    <w:rsid w:val="004D3E1D"/>
    <w:rsid w:val="004D6B8F"/>
    <w:rsid w:val="004E24DC"/>
    <w:rsid w:val="004E2D88"/>
    <w:rsid w:val="004E45F2"/>
    <w:rsid w:val="004E48D8"/>
    <w:rsid w:val="004E53BA"/>
    <w:rsid w:val="004F5187"/>
    <w:rsid w:val="00500947"/>
    <w:rsid w:val="00500B67"/>
    <w:rsid w:val="005034DC"/>
    <w:rsid w:val="005038AA"/>
    <w:rsid w:val="00503E38"/>
    <w:rsid w:val="005108D9"/>
    <w:rsid w:val="005117EA"/>
    <w:rsid w:val="00512CE0"/>
    <w:rsid w:val="0051451D"/>
    <w:rsid w:val="005148B9"/>
    <w:rsid w:val="0051558A"/>
    <w:rsid w:val="00516367"/>
    <w:rsid w:val="00523816"/>
    <w:rsid w:val="00524513"/>
    <w:rsid w:val="0052485A"/>
    <w:rsid w:val="00526B0D"/>
    <w:rsid w:val="00527317"/>
    <w:rsid w:val="00527D21"/>
    <w:rsid w:val="00533CBB"/>
    <w:rsid w:val="00533DB6"/>
    <w:rsid w:val="0053559A"/>
    <w:rsid w:val="00555AF0"/>
    <w:rsid w:val="005622B3"/>
    <w:rsid w:val="00567F44"/>
    <w:rsid w:val="005706DD"/>
    <w:rsid w:val="00571E55"/>
    <w:rsid w:val="0057460A"/>
    <w:rsid w:val="00575F89"/>
    <w:rsid w:val="00580401"/>
    <w:rsid w:val="00583E17"/>
    <w:rsid w:val="00594D2E"/>
    <w:rsid w:val="00595553"/>
    <w:rsid w:val="00596D43"/>
    <w:rsid w:val="005A35DD"/>
    <w:rsid w:val="005A5F8A"/>
    <w:rsid w:val="005A6F14"/>
    <w:rsid w:val="005B57DC"/>
    <w:rsid w:val="005B70C3"/>
    <w:rsid w:val="005B7B52"/>
    <w:rsid w:val="005B7F37"/>
    <w:rsid w:val="005C3F20"/>
    <w:rsid w:val="005C733D"/>
    <w:rsid w:val="005D4BF0"/>
    <w:rsid w:val="005D588F"/>
    <w:rsid w:val="005D7191"/>
    <w:rsid w:val="005E7597"/>
    <w:rsid w:val="005F1016"/>
    <w:rsid w:val="005F6FF7"/>
    <w:rsid w:val="005F7303"/>
    <w:rsid w:val="00607069"/>
    <w:rsid w:val="00607163"/>
    <w:rsid w:val="00607A1D"/>
    <w:rsid w:val="0061524F"/>
    <w:rsid w:val="00627596"/>
    <w:rsid w:val="00630FC7"/>
    <w:rsid w:val="00632B97"/>
    <w:rsid w:val="006347F7"/>
    <w:rsid w:val="00637048"/>
    <w:rsid w:val="0063756D"/>
    <w:rsid w:val="00637E22"/>
    <w:rsid w:val="00644D8E"/>
    <w:rsid w:val="006467AC"/>
    <w:rsid w:val="0065577C"/>
    <w:rsid w:val="00657DEF"/>
    <w:rsid w:val="0066198E"/>
    <w:rsid w:val="00673AD6"/>
    <w:rsid w:val="00675592"/>
    <w:rsid w:val="006768C6"/>
    <w:rsid w:val="0068335E"/>
    <w:rsid w:val="006970E7"/>
    <w:rsid w:val="006A33B8"/>
    <w:rsid w:val="006A4C80"/>
    <w:rsid w:val="006B05A7"/>
    <w:rsid w:val="006B24BD"/>
    <w:rsid w:val="006B3100"/>
    <w:rsid w:val="006B4329"/>
    <w:rsid w:val="006B73C9"/>
    <w:rsid w:val="006D5F8F"/>
    <w:rsid w:val="006E3ABE"/>
    <w:rsid w:val="006E3FE1"/>
    <w:rsid w:val="006E451F"/>
    <w:rsid w:val="00700092"/>
    <w:rsid w:val="00704D3C"/>
    <w:rsid w:val="00710867"/>
    <w:rsid w:val="007145FC"/>
    <w:rsid w:val="00716BD0"/>
    <w:rsid w:val="00721F78"/>
    <w:rsid w:val="00725809"/>
    <w:rsid w:val="00727666"/>
    <w:rsid w:val="00731F3C"/>
    <w:rsid w:val="00733EF6"/>
    <w:rsid w:val="00734929"/>
    <w:rsid w:val="007355A8"/>
    <w:rsid w:val="007373FD"/>
    <w:rsid w:val="00754FBB"/>
    <w:rsid w:val="00755595"/>
    <w:rsid w:val="0075763A"/>
    <w:rsid w:val="00760837"/>
    <w:rsid w:val="00765EDE"/>
    <w:rsid w:val="007675AD"/>
    <w:rsid w:val="007706E2"/>
    <w:rsid w:val="0077621E"/>
    <w:rsid w:val="00777808"/>
    <w:rsid w:val="007804F1"/>
    <w:rsid w:val="00792992"/>
    <w:rsid w:val="00792DE3"/>
    <w:rsid w:val="00793C25"/>
    <w:rsid w:val="007946A4"/>
    <w:rsid w:val="007948C5"/>
    <w:rsid w:val="00795B46"/>
    <w:rsid w:val="00795CB7"/>
    <w:rsid w:val="00796D40"/>
    <w:rsid w:val="007A17B7"/>
    <w:rsid w:val="007A3102"/>
    <w:rsid w:val="007A3ED5"/>
    <w:rsid w:val="007B7C03"/>
    <w:rsid w:val="007C2E20"/>
    <w:rsid w:val="007C742F"/>
    <w:rsid w:val="007D00E2"/>
    <w:rsid w:val="007D18DD"/>
    <w:rsid w:val="007E4454"/>
    <w:rsid w:val="007E4717"/>
    <w:rsid w:val="007E4958"/>
    <w:rsid w:val="007E52CA"/>
    <w:rsid w:val="007E723A"/>
    <w:rsid w:val="007F7541"/>
    <w:rsid w:val="00805BA4"/>
    <w:rsid w:val="00807541"/>
    <w:rsid w:val="00813D1D"/>
    <w:rsid w:val="0081559B"/>
    <w:rsid w:val="00824498"/>
    <w:rsid w:val="00833704"/>
    <w:rsid w:val="00835038"/>
    <w:rsid w:val="00835347"/>
    <w:rsid w:val="00836AED"/>
    <w:rsid w:val="00836B64"/>
    <w:rsid w:val="00840741"/>
    <w:rsid w:val="00842446"/>
    <w:rsid w:val="00846016"/>
    <w:rsid w:val="008465EF"/>
    <w:rsid w:val="00851780"/>
    <w:rsid w:val="0085571C"/>
    <w:rsid w:val="00863B4D"/>
    <w:rsid w:val="00866146"/>
    <w:rsid w:val="0086734D"/>
    <w:rsid w:val="0087422D"/>
    <w:rsid w:val="00874A28"/>
    <w:rsid w:val="00875BCF"/>
    <w:rsid w:val="00877E48"/>
    <w:rsid w:val="00896576"/>
    <w:rsid w:val="008A5A14"/>
    <w:rsid w:val="008B204D"/>
    <w:rsid w:val="008B49B5"/>
    <w:rsid w:val="008B59F4"/>
    <w:rsid w:val="008C166E"/>
    <w:rsid w:val="008C783F"/>
    <w:rsid w:val="008D53B0"/>
    <w:rsid w:val="008E0F70"/>
    <w:rsid w:val="008E219D"/>
    <w:rsid w:val="008F1EC0"/>
    <w:rsid w:val="008F5193"/>
    <w:rsid w:val="008F5DB4"/>
    <w:rsid w:val="008F70FD"/>
    <w:rsid w:val="008F712B"/>
    <w:rsid w:val="008F78AD"/>
    <w:rsid w:val="00903B93"/>
    <w:rsid w:val="0090763D"/>
    <w:rsid w:val="00913C4D"/>
    <w:rsid w:val="00916E30"/>
    <w:rsid w:val="00916F99"/>
    <w:rsid w:val="00924D15"/>
    <w:rsid w:val="0092763F"/>
    <w:rsid w:val="00927E43"/>
    <w:rsid w:val="00930FED"/>
    <w:rsid w:val="00932298"/>
    <w:rsid w:val="00935591"/>
    <w:rsid w:val="00935652"/>
    <w:rsid w:val="00935E4F"/>
    <w:rsid w:val="00936B0D"/>
    <w:rsid w:val="00941985"/>
    <w:rsid w:val="00941A2F"/>
    <w:rsid w:val="00945976"/>
    <w:rsid w:val="0095081E"/>
    <w:rsid w:val="009526F4"/>
    <w:rsid w:val="00954E63"/>
    <w:rsid w:val="00955BB1"/>
    <w:rsid w:val="009606A0"/>
    <w:rsid w:val="009637B6"/>
    <w:rsid w:val="009652A0"/>
    <w:rsid w:val="009655A8"/>
    <w:rsid w:val="00966A0B"/>
    <w:rsid w:val="00971D53"/>
    <w:rsid w:val="009722BB"/>
    <w:rsid w:val="00973DF9"/>
    <w:rsid w:val="00974B49"/>
    <w:rsid w:val="00975821"/>
    <w:rsid w:val="009760D3"/>
    <w:rsid w:val="00976CDF"/>
    <w:rsid w:val="00985AF9"/>
    <w:rsid w:val="00991058"/>
    <w:rsid w:val="00993D53"/>
    <w:rsid w:val="00994ED4"/>
    <w:rsid w:val="009956B7"/>
    <w:rsid w:val="00997268"/>
    <w:rsid w:val="009A06A2"/>
    <w:rsid w:val="009A1C93"/>
    <w:rsid w:val="009A7DD6"/>
    <w:rsid w:val="009B1CFE"/>
    <w:rsid w:val="009B48C1"/>
    <w:rsid w:val="009B6602"/>
    <w:rsid w:val="009C3B7D"/>
    <w:rsid w:val="009C40B5"/>
    <w:rsid w:val="009C4BFE"/>
    <w:rsid w:val="009C7D01"/>
    <w:rsid w:val="009D1860"/>
    <w:rsid w:val="009D1CAC"/>
    <w:rsid w:val="009D4EB2"/>
    <w:rsid w:val="009E0404"/>
    <w:rsid w:val="009E1833"/>
    <w:rsid w:val="00A016D8"/>
    <w:rsid w:val="00A04F04"/>
    <w:rsid w:val="00A11FF3"/>
    <w:rsid w:val="00A12722"/>
    <w:rsid w:val="00A138D7"/>
    <w:rsid w:val="00A21450"/>
    <w:rsid w:val="00A21611"/>
    <w:rsid w:val="00A25BFB"/>
    <w:rsid w:val="00A26485"/>
    <w:rsid w:val="00A26757"/>
    <w:rsid w:val="00A317F5"/>
    <w:rsid w:val="00A37E42"/>
    <w:rsid w:val="00A410B2"/>
    <w:rsid w:val="00A4258F"/>
    <w:rsid w:val="00A433D0"/>
    <w:rsid w:val="00A439F7"/>
    <w:rsid w:val="00A44241"/>
    <w:rsid w:val="00A479D9"/>
    <w:rsid w:val="00A550E6"/>
    <w:rsid w:val="00A57F76"/>
    <w:rsid w:val="00A609C0"/>
    <w:rsid w:val="00A64A49"/>
    <w:rsid w:val="00A6511B"/>
    <w:rsid w:val="00A66AB6"/>
    <w:rsid w:val="00A71A1C"/>
    <w:rsid w:val="00A84569"/>
    <w:rsid w:val="00A8600D"/>
    <w:rsid w:val="00A93DF5"/>
    <w:rsid w:val="00AA1320"/>
    <w:rsid w:val="00AA15E8"/>
    <w:rsid w:val="00AA6C36"/>
    <w:rsid w:val="00AB1FB7"/>
    <w:rsid w:val="00AB6B6E"/>
    <w:rsid w:val="00AC0954"/>
    <w:rsid w:val="00AC23EA"/>
    <w:rsid w:val="00AC2E33"/>
    <w:rsid w:val="00AC328B"/>
    <w:rsid w:val="00AC4577"/>
    <w:rsid w:val="00AC6040"/>
    <w:rsid w:val="00AC6DAC"/>
    <w:rsid w:val="00AD2774"/>
    <w:rsid w:val="00AD7F95"/>
    <w:rsid w:val="00AE3FE6"/>
    <w:rsid w:val="00AE64FC"/>
    <w:rsid w:val="00AE7743"/>
    <w:rsid w:val="00AF6E4B"/>
    <w:rsid w:val="00B0274E"/>
    <w:rsid w:val="00B02E41"/>
    <w:rsid w:val="00B14992"/>
    <w:rsid w:val="00B14B28"/>
    <w:rsid w:val="00B16B0B"/>
    <w:rsid w:val="00B23551"/>
    <w:rsid w:val="00B2725C"/>
    <w:rsid w:val="00B3589F"/>
    <w:rsid w:val="00B35C94"/>
    <w:rsid w:val="00B36089"/>
    <w:rsid w:val="00B36185"/>
    <w:rsid w:val="00B42658"/>
    <w:rsid w:val="00B4505E"/>
    <w:rsid w:val="00B45FE2"/>
    <w:rsid w:val="00B50EAB"/>
    <w:rsid w:val="00B5235D"/>
    <w:rsid w:val="00B5272C"/>
    <w:rsid w:val="00B53A3D"/>
    <w:rsid w:val="00B53C8D"/>
    <w:rsid w:val="00B53F4C"/>
    <w:rsid w:val="00B610EA"/>
    <w:rsid w:val="00B6273D"/>
    <w:rsid w:val="00B64526"/>
    <w:rsid w:val="00B64D8E"/>
    <w:rsid w:val="00B722F0"/>
    <w:rsid w:val="00B72A94"/>
    <w:rsid w:val="00B7461F"/>
    <w:rsid w:val="00B774AB"/>
    <w:rsid w:val="00B96265"/>
    <w:rsid w:val="00B97E76"/>
    <w:rsid w:val="00BA109D"/>
    <w:rsid w:val="00BA4095"/>
    <w:rsid w:val="00BA53EC"/>
    <w:rsid w:val="00BA586D"/>
    <w:rsid w:val="00BA6986"/>
    <w:rsid w:val="00BC0EE8"/>
    <w:rsid w:val="00BC36F1"/>
    <w:rsid w:val="00BC4E31"/>
    <w:rsid w:val="00BE1026"/>
    <w:rsid w:val="00BE355C"/>
    <w:rsid w:val="00BE5C42"/>
    <w:rsid w:val="00BE5EDD"/>
    <w:rsid w:val="00BF3140"/>
    <w:rsid w:val="00BF4CE0"/>
    <w:rsid w:val="00BF6648"/>
    <w:rsid w:val="00C0158C"/>
    <w:rsid w:val="00C03AB6"/>
    <w:rsid w:val="00C06610"/>
    <w:rsid w:val="00C147A6"/>
    <w:rsid w:val="00C17094"/>
    <w:rsid w:val="00C17187"/>
    <w:rsid w:val="00C233A1"/>
    <w:rsid w:val="00C23C5E"/>
    <w:rsid w:val="00C36951"/>
    <w:rsid w:val="00C3711C"/>
    <w:rsid w:val="00C376C4"/>
    <w:rsid w:val="00C4151A"/>
    <w:rsid w:val="00C44BFB"/>
    <w:rsid w:val="00C52C64"/>
    <w:rsid w:val="00C54F54"/>
    <w:rsid w:val="00C5508A"/>
    <w:rsid w:val="00C5657B"/>
    <w:rsid w:val="00C62986"/>
    <w:rsid w:val="00C63224"/>
    <w:rsid w:val="00C668AD"/>
    <w:rsid w:val="00C67E58"/>
    <w:rsid w:val="00C705C3"/>
    <w:rsid w:val="00C72B28"/>
    <w:rsid w:val="00C74907"/>
    <w:rsid w:val="00C74F33"/>
    <w:rsid w:val="00C91B7B"/>
    <w:rsid w:val="00CA117F"/>
    <w:rsid w:val="00CA2228"/>
    <w:rsid w:val="00CB04E4"/>
    <w:rsid w:val="00CB3908"/>
    <w:rsid w:val="00CB522B"/>
    <w:rsid w:val="00CC3024"/>
    <w:rsid w:val="00CC69A3"/>
    <w:rsid w:val="00CD4CFC"/>
    <w:rsid w:val="00CD5F9E"/>
    <w:rsid w:val="00CD7791"/>
    <w:rsid w:val="00CE1AA6"/>
    <w:rsid w:val="00CE2CBE"/>
    <w:rsid w:val="00CE2D56"/>
    <w:rsid w:val="00CE2E98"/>
    <w:rsid w:val="00CE3371"/>
    <w:rsid w:val="00CE5118"/>
    <w:rsid w:val="00CF3FC0"/>
    <w:rsid w:val="00D0140A"/>
    <w:rsid w:val="00D01B5F"/>
    <w:rsid w:val="00D022C4"/>
    <w:rsid w:val="00D02494"/>
    <w:rsid w:val="00D04D26"/>
    <w:rsid w:val="00D11CF5"/>
    <w:rsid w:val="00D1236E"/>
    <w:rsid w:val="00D12E38"/>
    <w:rsid w:val="00D13F20"/>
    <w:rsid w:val="00D1717D"/>
    <w:rsid w:val="00D171A4"/>
    <w:rsid w:val="00D20393"/>
    <w:rsid w:val="00D20396"/>
    <w:rsid w:val="00D221E4"/>
    <w:rsid w:val="00D307AA"/>
    <w:rsid w:val="00D31AE9"/>
    <w:rsid w:val="00D43D7E"/>
    <w:rsid w:val="00D52314"/>
    <w:rsid w:val="00D55059"/>
    <w:rsid w:val="00D55DEA"/>
    <w:rsid w:val="00D650C1"/>
    <w:rsid w:val="00D66F7E"/>
    <w:rsid w:val="00D9292A"/>
    <w:rsid w:val="00D932B9"/>
    <w:rsid w:val="00D9420D"/>
    <w:rsid w:val="00D947BC"/>
    <w:rsid w:val="00D96CC3"/>
    <w:rsid w:val="00DA3F7D"/>
    <w:rsid w:val="00DA6EE0"/>
    <w:rsid w:val="00DB0770"/>
    <w:rsid w:val="00DB0EE3"/>
    <w:rsid w:val="00DB1B82"/>
    <w:rsid w:val="00DB1CB2"/>
    <w:rsid w:val="00DB3153"/>
    <w:rsid w:val="00DB41CC"/>
    <w:rsid w:val="00DB4CA5"/>
    <w:rsid w:val="00DB5C80"/>
    <w:rsid w:val="00DC1C58"/>
    <w:rsid w:val="00DC7677"/>
    <w:rsid w:val="00DD4A57"/>
    <w:rsid w:val="00DD4CD3"/>
    <w:rsid w:val="00DD5661"/>
    <w:rsid w:val="00DE34A6"/>
    <w:rsid w:val="00DE45BB"/>
    <w:rsid w:val="00DE5578"/>
    <w:rsid w:val="00DE5655"/>
    <w:rsid w:val="00DF1CB2"/>
    <w:rsid w:val="00DF5B24"/>
    <w:rsid w:val="00DF7498"/>
    <w:rsid w:val="00E00AD9"/>
    <w:rsid w:val="00E0257E"/>
    <w:rsid w:val="00E028FD"/>
    <w:rsid w:val="00E030DA"/>
    <w:rsid w:val="00E127E6"/>
    <w:rsid w:val="00E167C3"/>
    <w:rsid w:val="00E20F2B"/>
    <w:rsid w:val="00E25FC9"/>
    <w:rsid w:val="00E320EE"/>
    <w:rsid w:val="00E32459"/>
    <w:rsid w:val="00E326A2"/>
    <w:rsid w:val="00E350B8"/>
    <w:rsid w:val="00E36844"/>
    <w:rsid w:val="00E4284A"/>
    <w:rsid w:val="00E45D81"/>
    <w:rsid w:val="00E4793D"/>
    <w:rsid w:val="00E541AA"/>
    <w:rsid w:val="00E567BF"/>
    <w:rsid w:val="00E608C8"/>
    <w:rsid w:val="00E61F53"/>
    <w:rsid w:val="00E61F80"/>
    <w:rsid w:val="00E65657"/>
    <w:rsid w:val="00E70401"/>
    <w:rsid w:val="00E7141B"/>
    <w:rsid w:val="00E723E6"/>
    <w:rsid w:val="00E724A3"/>
    <w:rsid w:val="00E72FA4"/>
    <w:rsid w:val="00E77AB7"/>
    <w:rsid w:val="00E824ED"/>
    <w:rsid w:val="00E82819"/>
    <w:rsid w:val="00E94379"/>
    <w:rsid w:val="00E9615A"/>
    <w:rsid w:val="00EA072A"/>
    <w:rsid w:val="00EA0B9C"/>
    <w:rsid w:val="00EA210E"/>
    <w:rsid w:val="00EA3D37"/>
    <w:rsid w:val="00EB13D1"/>
    <w:rsid w:val="00EB3CCC"/>
    <w:rsid w:val="00EB60B7"/>
    <w:rsid w:val="00EB7DC9"/>
    <w:rsid w:val="00EC4960"/>
    <w:rsid w:val="00EC5F1F"/>
    <w:rsid w:val="00ED14CD"/>
    <w:rsid w:val="00ED59DF"/>
    <w:rsid w:val="00EE17E6"/>
    <w:rsid w:val="00EE2284"/>
    <w:rsid w:val="00EE58EA"/>
    <w:rsid w:val="00EF0C9A"/>
    <w:rsid w:val="00EF3620"/>
    <w:rsid w:val="00F1004C"/>
    <w:rsid w:val="00F139F3"/>
    <w:rsid w:val="00F2126B"/>
    <w:rsid w:val="00F2164F"/>
    <w:rsid w:val="00F227F4"/>
    <w:rsid w:val="00F24BB1"/>
    <w:rsid w:val="00F26D42"/>
    <w:rsid w:val="00F27757"/>
    <w:rsid w:val="00F3517B"/>
    <w:rsid w:val="00F35958"/>
    <w:rsid w:val="00F378ED"/>
    <w:rsid w:val="00F4280F"/>
    <w:rsid w:val="00F439A4"/>
    <w:rsid w:val="00F452A9"/>
    <w:rsid w:val="00F51EBD"/>
    <w:rsid w:val="00F5460E"/>
    <w:rsid w:val="00F548D2"/>
    <w:rsid w:val="00F54C91"/>
    <w:rsid w:val="00F61D9F"/>
    <w:rsid w:val="00F62780"/>
    <w:rsid w:val="00F63AC4"/>
    <w:rsid w:val="00F649E2"/>
    <w:rsid w:val="00F67312"/>
    <w:rsid w:val="00F72FF5"/>
    <w:rsid w:val="00F81D0C"/>
    <w:rsid w:val="00F841E6"/>
    <w:rsid w:val="00F84874"/>
    <w:rsid w:val="00F8617D"/>
    <w:rsid w:val="00F86CAC"/>
    <w:rsid w:val="00F90C7B"/>
    <w:rsid w:val="00F965DB"/>
    <w:rsid w:val="00F96BEF"/>
    <w:rsid w:val="00FA1374"/>
    <w:rsid w:val="00FA17D5"/>
    <w:rsid w:val="00FB3221"/>
    <w:rsid w:val="00FB437F"/>
    <w:rsid w:val="00FC194F"/>
    <w:rsid w:val="00FC29DA"/>
    <w:rsid w:val="00FC3B11"/>
    <w:rsid w:val="00FC4D0E"/>
    <w:rsid w:val="00FC6022"/>
    <w:rsid w:val="00FD7016"/>
    <w:rsid w:val="00FE1457"/>
    <w:rsid w:val="00FE2740"/>
    <w:rsid w:val="00FE2774"/>
    <w:rsid w:val="00FE2E32"/>
    <w:rsid w:val="00FE5FBD"/>
    <w:rsid w:val="00FE6533"/>
    <w:rsid w:val="00FE6D5E"/>
    <w:rsid w:val="00FE76CA"/>
    <w:rsid w:val="00FF22B7"/>
    <w:rsid w:val="00FF4BD6"/>
    <w:rsid w:val="00FF5889"/>
    <w:rsid w:val="00FF68BF"/>
    <w:rsid w:val="00FF7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EBDAB8"/>
  <w15:docId w15:val="{A50F3193-2277-4B94-A79A-3133718E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exact"/>
    </w:pPr>
    <w:rPr>
      <w:rFonts w:ascii="Arial Narrow" w:hAnsi="Arial Narrow"/>
      <w:sz w:val="24"/>
      <w:szCs w:val="24"/>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keepNext/>
      <w:outlineLvl w:val="4"/>
    </w:pPr>
    <w:rPr>
      <w:b/>
      <w:bCs/>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character" w:styleId="Zeilennummer">
    <w:name w:val="line number"/>
    <w:rPr>
      <w:rFonts w:ascii="Arial Narrow" w:hAnsi="Arial Narrow"/>
    </w:rPr>
  </w:style>
  <w:style w:type="paragraph" w:styleId="Textkrper-Zeileneinzug">
    <w:name w:val="Body Text Indent"/>
    <w:basedOn w:val="Standard"/>
    <w:pPr>
      <w:tabs>
        <w:tab w:val="left" w:pos="720"/>
      </w:tabs>
      <w:spacing w:line="240" w:lineRule="exact"/>
      <w:ind w:left="720" w:hanging="720"/>
    </w:pPr>
    <w:rPr>
      <w:sz w:val="20"/>
    </w:rPr>
  </w:style>
  <w:style w:type="paragraph" w:styleId="Beschriftung">
    <w:name w:val="caption"/>
    <w:basedOn w:val="Standard"/>
    <w:next w:val="Standard"/>
    <w:qFormat/>
    <w:pPr>
      <w:framePr w:w="5045" w:h="2342" w:hSpace="181" w:wrap="notBeside" w:vAnchor="page" w:hAnchor="page" w:x="1247" w:y="3097" w:anchorLock="1"/>
    </w:pPr>
    <w:rPr>
      <w:b/>
      <w:bCs/>
      <w:sz w:val="40"/>
    </w:rPr>
  </w:style>
  <w:style w:type="paragraph" w:styleId="Textkrper2">
    <w:name w:val="Body Text 2"/>
    <w:basedOn w:val="Standard"/>
    <w:rsid w:val="004A67A1"/>
    <w:pPr>
      <w:spacing w:before="100" w:beforeAutospacing="1" w:after="100" w:afterAutospacing="1"/>
      <w:ind w:right="-911"/>
      <w:jc w:val="both"/>
    </w:pPr>
    <w:rPr>
      <w:rFonts w:cs="Arial"/>
    </w:rPr>
  </w:style>
  <w:style w:type="paragraph" w:styleId="StandardWeb">
    <w:name w:val="Normal (Web)"/>
    <w:basedOn w:val="Standard"/>
    <w:uiPriority w:val="99"/>
    <w:rsid w:val="00344FE3"/>
    <w:pPr>
      <w:spacing w:before="100" w:beforeAutospacing="1" w:after="100" w:afterAutospacing="1" w:line="240" w:lineRule="auto"/>
    </w:pPr>
    <w:rPr>
      <w:rFonts w:ascii="Times New Roman" w:hAnsi="Times New Roman"/>
    </w:rPr>
  </w:style>
  <w:style w:type="paragraph" w:styleId="Textkrper">
    <w:name w:val="Body Text"/>
    <w:basedOn w:val="Standard"/>
    <w:rsid w:val="005B70C3"/>
    <w:pPr>
      <w:spacing w:after="120"/>
    </w:pPr>
  </w:style>
  <w:style w:type="paragraph" w:styleId="Textkrper3">
    <w:name w:val="Body Text 3"/>
    <w:basedOn w:val="Standard"/>
    <w:rsid w:val="005B70C3"/>
    <w:pPr>
      <w:spacing w:after="120"/>
    </w:pPr>
    <w:rPr>
      <w:sz w:val="16"/>
      <w:szCs w:val="16"/>
    </w:rPr>
  </w:style>
  <w:style w:type="character" w:styleId="Hervorhebung">
    <w:name w:val="Emphasis"/>
    <w:uiPriority w:val="20"/>
    <w:qFormat/>
    <w:rsid w:val="000E25F2"/>
    <w:rPr>
      <w:b/>
      <w:bCs/>
      <w:i w:val="0"/>
      <w:iCs w:val="0"/>
    </w:rPr>
  </w:style>
  <w:style w:type="paragraph" w:styleId="Sprechblasentext">
    <w:name w:val="Balloon Text"/>
    <w:basedOn w:val="Standard"/>
    <w:link w:val="SprechblasentextZchn"/>
    <w:rsid w:val="00FE76CA"/>
    <w:pPr>
      <w:spacing w:line="240" w:lineRule="auto"/>
    </w:pPr>
    <w:rPr>
      <w:rFonts w:ascii="Tahoma" w:hAnsi="Tahoma" w:cs="Tahoma"/>
      <w:sz w:val="16"/>
      <w:szCs w:val="16"/>
    </w:rPr>
  </w:style>
  <w:style w:type="character" w:customStyle="1" w:styleId="SprechblasentextZchn">
    <w:name w:val="Sprechblasentext Zchn"/>
    <w:link w:val="Sprechblasentext"/>
    <w:rsid w:val="00FE76CA"/>
    <w:rPr>
      <w:rFonts w:ascii="Tahoma" w:hAnsi="Tahoma" w:cs="Tahoma"/>
      <w:sz w:val="16"/>
      <w:szCs w:val="16"/>
    </w:rPr>
  </w:style>
  <w:style w:type="numbering" w:customStyle="1" w:styleId="Strich">
    <w:name w:val="Strich"/>
    <w:rsid w:val="004D6B8F"/>
    <w:pPr>
      <w:numPr>
        <w:numId w:val="3"/>
      </w:numPr>
    </w:pPr>
  </w:style>
  <w:style w:type="character" w:customStyle="1" w:styleId="Hyperlink0">
    <w:name w:val="Hyperlink.0"/>
    <w:rsid w:val="004D6B8F"/>
    <w:rPr>
      <w:rFonts w:ascii="Arial Narrow" w:eastAsia="Arial Narrow" w:hAnsi="Arial Narrow" w:cs="Arial Narrow"/>
      <w:color w:val="0000FF"/>
      <w:u w:val="single" w:color="0000FF"/>
    </w:rPr>
  </w:style>
  <w:style w:type="paragraph" w:customStyle="1" w:styleId="western">
    <w:name w:val="western"/>
    <w:basedOn w:val="Standard"/>
    <w:rsid w:val="00EB13D1"/>
    <w:pPr>
      <w:spacing w:line="240" w:lineRule="auto"/>
    </w:pPr>
    <w:rPr>
      <w:rFonts w:ascii="Times New Roman" w:eastAsiaTheme="minorHAnsi" w:hAnsi="Times New Roman"/>
    </w:rPr>
  </w:style>
  <w:style w:type="character" w:styleId="Fett">
    <w:name w:val="Strong"/>
    <w:basedOn w:val="Absatz-Standardschriftart"/>
    <w:uiPriority w:val="22"/>
    <w:qFormat/>
    <w:rsid w:val="00444871"/>
    <w:rPr>
      <w:b/>
      <w:bCs/>
    </w:rPr>
  </w:style>
  <w:style w:type="character" w:customStyle="1" w:styleId="berschrift1Zchn">
    <w:name w:val="Überschrift 1 Zchn"/>
    <w:basedOn w:val="Absatz-Standardschriftart"/>
    <w:link w:val="berschrift1"/>
    <w:rsid w:val="00A410B2"/>
    <w:rPr>
      <w:rFonts w:ascii="Arial Narrow" w:hAnsi="Arial Narrow" w:cs="Arial"/>
      <w:b/>
      <w:bCs/>
      <w:kern w:val="32"/>
      <w:sz w:val="32"/>
      <w:szCs w:val="32"/>
    </w:rPr>
  </w:style>
  <w:style w:type="character" w:customStyle="1" w:styleId="st1">
    <w:name w:val="st1"/>
    <w:basedOn w:val="Absatz-Standardschriftart"/>
    <w:rsid w:val="008E219D"/>
  </w:style>
  <w:style w:type="paragraph" w:styleId="Listenabsatz">
    <w:name w:val="List Paragraph"/>
    <w:basedOn w:val="Standard"/>
    <w:uiPriority w:val="34"/>
    <w:qFormat/>
    <w:rsid w:val="00AC4577"/>
    <w:pPr>
      <w:spacing w:line="240" w:lineRule="auto"/>
      <w:ind w:left="720"/>
      <w:contextualSpacing/>
    </w:pPr>
  </w:style>
  <w:style w:type="paragraph" w:customStyle="1" w:styleId="Default">
    <w:name w:val="Default"/>
    <w:rsid w:val="00AC4577"/>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unhideWhenUsed/>
    <w:rsid w:val="007804F1"/>
    <w:pPr>
      <w:spacing w:line="240" w:lineRule="auto"/>
    </w:pPr>
    <w:rPr>
      <w:rFonts w:eastAsia="Calibri"/>
      <w:sz w:val="20"/>
      <w:szCs w:val="20"/>
    </w:rPr>
  </w:style>
  <w:style w:type="character" w:customStyle="1" w:styleId="FunotentextZchn">
    <w:name w:val="Fußnotentext Zchn"/>
    <w:basedOn w:val="Absatz-Standardschriftart"/>
    <w:link w:val="Funotentext"/>
    <w:uiPriority w:val="99"/>
    <w:rsid w:val="007804F1"/>
    <w:rPr>
      <w:rFonts w:ascii="Arial Narrow" w:eastAsia="Calibri" w:hAnsi="Arial Narrow"/>
    </w:rPr>
  </w:style>
  <w:style w:type="character" w:styleId="Funotenzeichen">
    <w:name w:val="footnote reference"/>
    <w:uiPriority w:val="99"/>
    <w:unhideWhenUsed/>
    <w:rsid w:val="007804F1"/>
    <w:rPr>
      <w:vertAlign w:val="superscript"/>
    </w:rPr>
  </w:style>
  <w:style w:type="character" w:customStyle="1" w:styleId="xbe">
    <w:name w:val="_xbe"/>
    <w:basedOn w:val="Absatz-Standardschriftart"/>
    <w:rsid w:val="001E754F"/>
  </w:style>
  <w:style w:type="paragraph" w:customStyle="1" w:styleId="rteparagraph">
    <w:name w:val="rte__paragraph"/>
    <w:basedOn w:val="Standard"/>
    <w:rsid w:val="001064CC"/>
    <w:pPr>
      <w:spacing w:before="100" w:beforeAutospacing="1" w:after="100" w:afterAutospacing="1" w:line="240" w:lineRule="auto"/>
    </w:pPr>
    <w:rPr>
      <w:rFonts w:ascii="Times New Roman" w:hAnsi="Times New Roman"/>
    </w:rPr>
  </w:style>
  <w:style w:type="paragraph" w:customStyle="1" w:styleId="Text">
    <w:name w:val="Text"/>
    <w:rsid w:val="001064C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nfo">
    <w:name w:val="info"/>
    <w:basedOn w:val="Absatz-Standardschriftart"/>
    <w:rsid w:val="0065577C"/>
  </w:style>
  <w:style w:type="paragraph" w:styleId="NurText">
    <w:name w:val="Plain Text"/>
    <w:basedOn w:val="Standard"/>
    <w:link w:val="NurTextZchn"/>
    <w:uiPriority w:val="99"/>
    <w:unhideWhenUsed/>
    <w:rsid w:val="00CC3024"/>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C3024"/>
    <w:rPr>
      <w:rFonts w:ascii="Calibri" w:eastAsiaTheme="minorHAnsi" w:hAnsi="Calibri" w:cstheme="minorBidi"/>
      <w:sz w:val="22"/>
      <w:szCs w:val="21"/>
      <w:lang w:eastAsia="en-US"/>
    </w:rPr>
  </w:style>
  <w:style w:type="character" w:customStyle="1" w:styleId="st">
    <w:name w:val="st"/>
    <w:basedOn w:val="Absatz-Standardschriftart"/>
    <w:rsid w:val="001B5238"/>
  </w:style>
  <w:style w:type="character" w:styleId="Kommentarzeichen">
    <w:name w:val="annotation reference"/>
    <w:basedOn w:val="Absatz-Standardschriftart"/>
    <w:semiHidden/>
    <w:unhideWhenUsed/>
    <w:rsid w:val="009B48C1"/>
    <w:rPr>
      <w:sz w:val="16"/>
      <w:szCs w:val="16"/>
    </w:rPr>
  </w:style>
  <w:style w:type="paragraph" w:styleId="Kommentartext">
    <w:name w:val="annotation text"/>
    <w:basedOn w:val="Standard"/>
    <w:link w:val="KommentartextZchn"/>
    <w:semiHidden/>
    <w:unhideWhenUsed/>
    <w:rsid w:val="009B48C1"/>
    <w:pPr>
      <w:spacing w:line="240" w:lineRule="auto"/>
    </w:pPr>
    <w:rPr>
      <w:sz w:val="20"/>
      <w:szCs w:val="20"/>
    </w:rPr>
  </w:style>
  <w:style w:type="character" w:customStyle="1" w:styleId="KommentartextZchn">
    <w:name w:val="Kommentartext Zchn"/>
    <w:basedOn w:val="Absatz-Standardschriftart"/>
    <w:link w:val="Kommentartext"/>
    <w:semiHidden/>
    <w:rsid w:val="009B48C1"/>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812">
      <w:bodyDiv w:val="1"/>
      <w:marLeft w:val="0"/>
      <w:marRight w:val="0"/>
      <w:marTop w:val="0"/>
      <w:marBottom w:val="0"/>
      <w:divBdr>
        <w:top w:val="none" w:sz="0" w:space="0" w:color="auto"/>
        <w:left w:val="none" w:sz="0" w:space="0" w:color="auto"/>
        <w:bottom w:val="none" w:sz="0" w:space="0" w:color="auto"/>
        <w:right w:val="none" w:sz="0" w:space="0" w:color="auto"/>
      </w:divBdr>
    </w:div>
    <w:div w:id="199517514">
      <w:bodyDiv w:val="1"/>
      <w:marLeft w:val="0"/>
      <w:marRight w:val="0"/>
      <w:marTop w:val="0"/>
      <w:marBottom w:val="0"/>
      <w:divBdr>
        <w:top w:val="none" w:sz="0" w:space="0" w:color="auto"/>
        <w:left w:val="none" w:sz="0" w:space="0" w:color="auto"/>
        <w:bottom w:val="none" w:sz="0" w:space="0" w:color="auto"/>
        <w:right w:val="none" w:sz="0" w:space="0" w:color="auto"/>
      </w:divBdr>
    </w:div>
    <w:div w:id="229998243">
      <w:bodyDiv w:val="1"/>
      <w:marLeft w:val="0"/>
      <w:marRight w:val="0"/>
      <w:marTop w:val="0"/>
      <w:marBottom w:val="0"/>
      <w:divBdr>
        <w:top w:val="none" w:sz="0" w:space="0" w:color="auto"/>
        <w:left w:val="none" w:sz="0" w:space="0" w:color="auto"/>
        <w:bottom w:val="none" w:sz="0" w:space="0" w:color="auto"/>
        <w:right w:val="none" w:sz="0" w:space="0" w:color="auto"/>
      </w:divBdr>
      <w:divsChild>
        <w:div w:id="976955785">
          <w:marLeft w:val="0"/>
          <w:marRight w:val="0"/>
          <w:marTop w:val="0"/>
          <w:marBottom w:val="0"/>
          <w:divBdr>
            <w:top w:val="single" w:sz="6" w:space="0" w:color="999999"/>
            <w:left w:val="single" w:sz="6" w:space="0" w:color="999999"/>
            <w:bottom w:val="single" w:sz="6" w:space="0" w:color="999999"/>
            <w:right w:val="single" w:sz="6" w:space="0" w:color="999999"/>
          </w:divBdr>
          <w:divsChild>
            <w:div w:id="1679038243">
              <w:marLeft w:val="0"/>
              <w:marRight w:val="0"/>
              <w:marTop w:val="0"/>
              <w:marBottom w:val="0"/>
              <w:divBdr>
                <w:top w:val="none" w:sz="0" w:space="0" w:color="auto"/>
                <w:left w:val="none" w:sz="0" w:space="0" w:color="auto"/>
                <w:bottom w:val="none" w:sz="0" w:space="0" w:color="auto"/>
                <w:right w:val="none" w:sz="0" w:space="0" w:color="auto"/>
              </w:divBdr>
              <w:divsChild>
                <w:div w:id="286274549">
                  <w:marLeft w:val="0"/>
                  <w:marRight w:val="0"/>
                  <w:marTop w:val="0"/>
                  <w:marBottom w:val="0"/>
                  <w:divBdr>
                    <w:top w:val="none" w:sz="0" w:space="0" w:color="auto"/>
                    <w:left w:val="none" w:sz="0" w:space="0" w:color="auto"/>
                    <w:bottom w:val="none" w:sz="0" w:space="0" w:color="auto"/>
                    <w:right w:val="none" w:sz="0" w:space="0" w:color="auto"/>
                  </w:divBdr>
                  <w:divsChild>
                    <w:div w:id="1785928199">
                      <w:marLeft w:val="0"/>
                      <w:marRight w:val="0"/>
                      <w:marTop w:val="0"/>
                      <w:marBottom w:val="0"/>
                      <w:divBdr>
                        <w:top w:val="single" w:sz="6" w:space="0" w:color="AAAA99"/>
                        <w:left w:val="none" w:sz="0" w:space="0" w:color="auto"/>
                        <w:bottom w:val="none" w:sz="0" w:space="0" w:color="auto"/>
                        <w:right w:val="none" w:sz="0" w:space="0" w:color="auto"/>
                      </w:divBdr>
                      <w:divsChild>
                        <w:div w:id="58021956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17005107">
      <w:bodyDiv w:val="1"/>
      <w:marLeft w:val="0"/>
      <w:marRight w:val="0"/>
      <w:marTop w:val="0"/>
      <w:marBottom w:val="0"/>
      <w:divBdr>
        <w:top w:val="none" w:sz="0" w:space="0" w:color="auto"/>
        <w:left w:val="none" w:sz="0" w:space="0" w:color="auto"/>
        <w:bottom w:val="none" w:sz="0" w:space="0" w:color="auto"/>
        <w:right w:val="none" w:sz="0" w:space="0" w:color="auto"/>
      </w:divBdr>
    </w:div>
    <w:div w:id="317466518">
      <w:bodyDiv w:val="1"/>
      <w:marLeft w:val="0"/>
      <w:marRight w:val="0"/>
      <w:marTop w:val="0"/>
      <w:marBottom w:val="0"/>
      <w:divBdr>
        <w:top w:val="none" w:sz="0" w:space="0" w:color="auto"/>
        <w:left w:val="none" w:sz="0" w:space="0" w:color="auto"/>
        <w:bottom w:val="none" w:sz="0" w:space="0" w:color="auto"/>
        <w:right w:val="none" w:sz="0" w:space="0" w:color="auto"/>
      </w:divBdr>
      <w:divsChild>
        <w:div w:id="259611208">
          <w:marLeft w:val="0"/>
          <w:marRight w:val="0"/>
          <w:marTop w:val="0"/>
          <w:marBottom w:val="0"/>
          <w:divBdr>
            <w:top w:val="none" w:sz="0" w:space="0" w:color="auto"/>
            <w:left w:val="none" w:sz="0" w:space="0" w:color="auto"/>
            <w:bottom w:val="none" w:sz="0" w:space="0" w:color="auto"/>
            <w:right w:val="none" w:sz="0" w:space="0" w:color="auto"/>
          </w:divBdr>
          <w:divsChild>
            <w:div w:id="1885680270">
              <w:marLeft w:val="0"/>
              <w:marRight w:val="0"/>
              <w:marTop w:val="0"/>
              <w:marBottom w:val="0"/>
              <w:divBdr>
                <w:top w:val="none" w:sz="0" w:space="0" w:color="auto"/>
                <w:left w:val="none" w:sz="0" w:space="0" w:color="auto"/>
                <w:bottom w:val="none" w:sz="0" w:space="0" w:color="auto"/>
                <w:right w:val="none" w:sz="0" w:space="0" w:color="auto"/>
              </w:divBdr>
              <w:divsChild>
                <w:div w:id="304940142">
                  <w:marLeft w:val="0"/>
                  <w:marRight w:val="0"/>
                  <w:marTop w:val="0"/>
                  <w:marBottom w:val="0"/>
                  <w:divBdr>
                    <w:top w:val="none" w:sz="0" w:space="0" w:color="auto"/>
                    <w:left w:val="none" w:sz="0" w:space="0" w:color="auto"/>
                    <w:bottom w:val="none" w:sz="0" w:space="0" w:color="auto"/>
                    <w:right w:val="none" w:sz="0" w:space="0" w:color="auto"/>
                  </w:divBdr>
                  <w:divsChild>
                    <w:div w:id="2480822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20949026">
      <w:bodyDiv w:val="1"/>
      <w:marLeft w:val="0"/>
      <w:marRight w:val="0"/>
      <w:marTop w:val="0"/>
      <w:marBottom w:val="0"/>
      <w:divBdr>
        <w:top w:val="none" w:sz="0" w:space="0" w:color="auto"/>
        <w:left w:val="none" w:sz="0" w:space="0" w:color="auto"/>
        <w:bottom w:val="none" w:sz="0" w:space="0" w:color="auto"/>
        <w:right w:val="none" w:sz="0" w:space="0" w:color="auto"/>
      </w:divBdr>
    </w:div>
    <w:div w:id="437529127">
      <w:bodyDiv w:val="1"/>
      <w:marLeft w:val="0"/>
      <w:marRight w:val="0"/>
      <w:marTop w:val="0"/>
      <w:marBottom w:val="0"/>
      <w:divBdr>
        <w:top w:val="none" w:sz="0" w:space="0" w:color="auto"/>
        <w:left w:val="none" w:sz="0" w:space="0" w:color="auto"/>
        <w:bottom w:val="none" w:sz="0" w:space="0" w:color="auto"/>
        <w:right w:val="none" w:sz="0" w:space="0" w:color="auto"/>
      </w:divBdr>
    </w:div>
    <w:div w:id="449514644">
      <w:bodyDiv w:val="1"/>
      <w:marLeft w:val="0"/>
      <w:marRight w:val="0"/>
      <w:marTop w:val="0"/>
      <w:marBottom w:val="0"/>
      <w:divBdr>
        <w:top w:val="none" w:sz="0" w:space="0" w:color="auto"/>
        <w:left w:val="none" w:sz="0" w:space="0" w:color="auto"/>
        <w:bottom w:val="none" w:sz="0" w:space="0" w:color="auto"/>
        <w:right w:val="none" w:sz="0" w:space="0" w:color="auto"/>
      </w:divBdr>
    </w:div>
    <w:div w:id="495462696">
      <w:bodyDiv w:val="1"/>
      <w:marLeft w:val="0"/>
      <w:marRight w:val="0"/>
      <w:marTop w:val="0"/>
      <w:marBottom w:val="0"/>
      <w:divBdr>
        <w:top w:val="none" w:sz="0" w:space="0" w:color="auto"/>
        <w:left w:val="none" w:sz="0" w:space="0" w:color="auto"/>
        <w:bottom w:val="none" w:sz="0" w:space="0" w:color="auto"/>
        <w:right w:val="none" w:sz="0" w:space="0" w:color="auto"/>
      </w:divBdr>
      <w:divsChild>
        <w:div w:id="296837861">
          <w:marLeft w:val="0"/>
          <w:marRight w:val="0"/>
          <w:marTop w:val="0"/>
          <w:marBottom w:val="0"/>
          <w:divBdr>
            <w:top w:val="none" w:sz="0" w:space="0" w:color="auto"/>
            <w:left w:val="none" w:sz="0" w:space="0" w:color="auto"/>
            <w:bottom w:val="none" w:sz="0" w:space="0" w:color="auto"/>
            <w:right w:val="none" w:sz="0" w:space="0" w:color="auto"/>
          </w:divBdr>
          <w:divsChild>
            <w:div w:id="1816945735">
              <w:marLeft w:val="0"/>
              <w:marRight w:val="0"/>
              <w:marTop w:val="0"/>
              <w:marBottom w:val="0"/>
              <w:divBdr>
                <w:top w:val="none" w:sz="0" w:space="0" w:color="auto"/>
                <w:left w:val="none" w:sz="0" w:space="0" w:color="auto"/>
                <w:bottom w:val="none" w:sz="0" w:space="0" w:color="auto"/>
                <w:right w:val="none" w:sz="0" w:space="0" w:color="auto"/>
              </w:divBdr>
              <w:divsChild>
                <w:div w:id="679550230">
                  <w:marLeft w:val="0"/>
                  <w:marRight w:val="0"/>
                  <w:marTop w:val="0"/>
                  <w:marBottom w:val="0"/>
                  <w:divBdr>
                    <w:top w:val="none" w:sz="0" w:space="0" w:color="auto"/>
                    <w:left w:val="none" w:sz="0" w:space="0" w:color="auto"/>
                    <w:bottom w:val="none" w:sz="0" w:space="0" w:color="auto"/>
                    <w:right w:val="none" w:sz="0" w:space="0" w:color="auto"/>
                  </w:divBdr>
                  <w:divsChild>
                    <w:div w:id="9637757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50460241">
      <w:bodyDiv w:val="1"/>
      <w:marLeft w:val="0"/>
      <w:marRight w:val="0"/>
      <w:marTop w:val="0"/>
      <w:marBottom w:val="0"/>
      <w:divBdr>
        <w:top w:val="none" w:sz="0" w:space="0" w:color="auto"/>
        <w:left w:val="none" w:sz="0" w:space="0" w:color="auto"/>
        <w:bottom w:val="none" w:sz="0" w:space="0" w:color="auto"/>
        <w:right w:val="none" w:sz="0" w:space="0" w:color="auto"/>
      </w:divBdr>
    </w:div>
    <w:div w:id="614408830">
      <w:bodyDiv w:val="1"/>
      <w:marLeft w:val="0"/>
      <w:marRight w:val="0"/>
      <w:marTop w:val="0"/>
      <w:marBottom w:val="0"/>
      <w:divBdr>
        <w:top w:val="none" w:sz="0" w:space="0" w:color="auto"/>
        <w:left w:val="none" w:sz="0" w:space="0" w:color="auto"/>
        <w:bottom w:val="none" w:sz="0" w:space="0" w:color="auto"/>
        <w:right w:val="none" w:sz="0" w:space="0" w:color="auto"/>
      </w:divBdr>
    </w:div>
    <w:div w:id="644816863">
      <w:bodyDiv w:val="1"/>
      <w:marLeft w:val="0"/>
      <w:marRight w:val="0"/>
      <w:marTop w:val="0"/>
      <w:marBottom w:val="0"/>
      <w:divBdr>
        <w:top w:val="none" w:sz="0" w:space="0" w:color="auto"/>
        <w:left w:val="none" w:sz="0" w:space="0" w:color="auto"/>
        <w:bottom w:val="none" w:sz="0" w:space="0" w:color="auto"/>
        <w:right w:val="none" w:sz="0" w:space="0" w:color="auto"/>
      </w:divBdr>
    </w:div>
    <w:div w:id="666519254">
      <w:bodyDiv w:val="1"/>
      <w:marLeft w:val="0"/>
      <w:marRight w:val="0"/>
      <w:marTop w:val="0"/>
      <w:marBottom w:val="0"/>
      <w:divBdr>
        <w:top w:val="none" w:sz="0" w:space="0" w:color="auto"/>
        <w:left w:val="none" w:sz="0" w:space="0" w:color="auto"/>
        <w:bottom w:val="none" w:sz="0" w:space="0" w:color="auto"/>
        <w:right w:val="none" w:sz="0" w:space="0" w:color="auto"/>
      </w:divBdr>
    </w:div>
    <w:div w:id="739140190">
      <w:bodyDiv w:val="1"/>
      <w:marLeft w:val="0"/>
      <w:marRight w:val="0"/>
      <w:marTop w:val="0"/>
      <w:marBottom w:val="0"/>
      <w:divBdr>
        <w:top w:val="none" w:sz="0" w:space="0" w:color="auto"/>
        <w:left w:val="none" w:sz="0" w:space="0" w:color="auto"/>
        <w:bottom w:val="none" w:sz="0" w:space="0" w:color="auto"/>
        <w:right w:val="none" w:sz="0" w:space="0" w:color="auto"/>
      </w:divBdr>
    </w:div>
    <w:div w:id="791436905">
      <w:bodyDiv w:val="1"/>
      <w:marLeft w:val="0"/>
      <w:marRight w:val="0"/>
      <w:marTop w:val="0"/>
      <w:marBottom w:val="0"/>
      <w:divBdr>
        <w:top w:val="none" w:sz="0" w:space="0" w:color="auto"/>
        <w:left w:val="none" w:sz="0" w:space="0" w:color="auto"/>
        <w:bottom w:val="none" w:sz="0" w:space="0" w:color="auto"/>
        <w:right w:val="none" w:sz="0" w:space="0" w:color="auto"/>
      </w:divBdr>
    </w:div>
    <w:div w:id="917396892">
      <w:bodyDiv w:val="1"/>
      <w:marLeft w:val="0"/>
      <w:marRight w:val="0"/>
      <w:marTop w:val="0"/>
      <w:marBottom w:val="0"/>
      <w:divBdr>
        <w:top w:val="none" w:sz="0" w:space="0" w:color="auto"/>
        <w:left w:val="none" w:sz="0" w:space="0" w:color="auto"/>
        <w:bottom w:val="none" w:sz="0" w:space="0" w:color="auto"/>
        <w:right w:val="none" w:sz="0" w:space="0" w:color="auto"/>
      </w:divBdr>
    </w:div>
    <w:div w:id="992372613">
      <w:bodyDiv w:val="1"/>
      <w:marLeft w:val="0"/>
      <w:marRight w:val="0"/>
      <w:marTop w:val="0"/>
      <w:marBottom w:val="0"/>
      <w:divBdr>
        <w:top w:val="none" w:sz="0" w:space="0" w:color="auto"/>
        <w:left w:val="none" w:sz="0" w:space="0" w:color="auto"/>
        <w:bottom w:val="none" w:sz="0" w:space="0" w:color="auto"/>
        <w:right w:val="none" w:sz="0" w:space="0" w:color="auto"/>
      </w:divBdr>
      <w:divsChild>
        <w:div w:id="2012827782">
          <w:marLeft w:val="0"/>
          <w:marRight w:val="0"/>
          <w:marTop w:val="0"/>
          <w:marBottom w:val="0"/>
          <w:divBdr>
            <w:top w:val="single" w:sz="6" w:space="0" w:color="999999"/>
            <w:left w:val="single" w:sz="6" w:space="0" w:color="999999"/>
            <w:bottom w:val="single" w:sz="6" w:space="0" w:color="999999"/>
            <w:right w:val="single" w:sz="6" w:space="0" w:color="999999"/>
          </w:divBdr>
          <w:divsChild>
            <w:div w:id="867060531">
              <w:marLeft w:val="0"/>
              <w:marRight w:val="0"/>
              <w:marTop w:val="0"/>
              <w:marBottom w:val="0"/>
              <w:divBdr>
                <w:top w:val="none" w:sz="0" w:space="0" w:color="auto"/>
                <w:left w:val="none" w:sz="0" w:space="0" w:color="auto"/>
                <w:bottom w:val="none" w:sz="0" w:space="0" w:color="auto"/>
                <w:right w:val="none" w:sz="0" w:space="0" w:color="auto"/>
              </w:divBdr>
              <w:divsChild>
                <w:div w:id="1097674540">
                  <w:marLeft w:val="0"/>
                  <w:marRight w:val="0"/>
                  <w:marTop w:val="0"/>
                  <w:marBottom w:val="0"/>
                  <w:divBdr>
                    <w:top w:val="none" w:sz="0" w:space="0" w:color="auto"/>
                    <w:left w:val="none" w:sz="0" w:space="0" w:color="auto"/>
                    <w:bottom w:val="none" w:sz="0" w:space="0" w:color="auto"/>
                    <w:right w:val="none" w:sz="0" w:space="0" w:color="auto"/>
                  </w:divBdr>
                  <w:divsChild>
                    <w:div w:id="315577488">
                      <w:marLeft w:val="0"/>
                      <w:marRight w:val="0"/>
                      <w:marTop w:val="0"/>
                      <w:marBottom w:val="0"/>
                      <w:divBdr>
                        <w:top w:val="single" w:sz="6" w:space="0" w:color="AAAA99"/>
                        <w:left w:val="none" w:sz="0" w:space="0" w:color="auto"/>
                        <w:bottom w:val="none" w:sz="0" w:space="0" w:color="auto"/>
                        <w:right w:val="none" w:sz="0" w:space="0" w:color="auto"/>
                      </w:divBdr>
                      <w:divsChild>
                        <w:div w:id="184300827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7777383">
      <w:bodyDiv w:val="1"/>
      <w:marLeft w:val="0"/>
      <w:marRight w:val="0"/>
      <w:marTop w:val="0"/>
      <w:marBottom w:val="0"/>
      <w:divBdr>
        <w:top w:val="none" w:sz="0" w:space="0" w:color="auto"/>
        <w:left w:val="none" w:sz="0" w:space="0" w:color="auto"/>
        <w:bottom w:val="none" w:sz="0" w:space="0" w:color="auto"/>
        <w:right w:val="none" w:sz="0" w:space="0" w:color="auto"/>
      </w:divBdr>
    </w:div>
    <w:div w:id="1037245013">
      <w:bodyDiv w:val="1"/>
      <w:marLeft w:val="0"/>
      <w:marRight w:val="0"/>
      <w:marTop w:val="0"/>
      <w:marBottom w:val="0"/>
      <w:divBdr>
        <w:top w:val="none" w:sz="0" w:space="0" w:color="auto"/>
        <w:left w:val="none" w:sz="0" w:space="0" w:color="auto"/>
        <w:bottom w:val="none" w:sz="0" w:space="0" w:color="auto"/>
        <w:right w:val="none" w:sz="0" w:space="0" w:color="auto"/>
      </w:divBdr>
    </w:div>
    <w:div w:id="1474983118">
      <w:bodyDiv w:val="1"/>
      <w:marLeft w:val="0"/>
      <w:marRight w:val="0"/>
      <w:marTop w:val="0"/>
      <w:marBottom w:val="0"/>
      <w:divBdr>
        <w:top w:val="none" w:sz="0" w:space="0" w:color="auto"/>
        <w:left w:val="none" w:sz="0" w:space="0" w:color="auto"/>
        <w:bottom w:val="none" w:sz="0" w:space="0" w:color="auto"/>
        <w:right w:val="none" w:sz="0" w:space="0" w:color="auto"/>
      </w:divBdr>
    </w:div>
    <w:div w:id="1495491222">
      <w:bodyDiv w:val="1"/>
      <w:marLeft w:val="0"/>
      <w:marRight w:val="0"/>
      <w:marTop w:val="0"/>
      <w:marBottom w:val="0"/>
      <w:divBdr>
        <w:top w:val="none" w:sz="0" w:space="0" w:color="auto"/>
        <w:left w:val="none" w:sz="0" w:space="0" w:color="auto"/>
        <w:bottom w:val="none" w:sz="0" w:space="0" w:color="auto"/>
        <w:right w:val="none" w:sz="0" w:space="0" w:color="auto"/>
      </w:divBdr>
    </w:div>
    <w:div w:id="1506238724">
      <w:bodyDiv w:val="1"/>
      <w:marLeft w:val="0"/>
      <w:marRight w:val="0"/>
      <w:marTop w:val="0"/>
      <w:marBottom w:val="0"/>
      <w:divBdr>
        <w:top w:val="none" w:sz="0" w:space="0" w:color="auto"/>
        <w:left w:val="none" w:sz="0" w:space="0" w:color="auto"/>
        <w:bottom w:val="none" w:sz="0" w:space="0" w:color="auto"/>
        <w:right w:val="none" w:sz="0" w:space="0" w:color="auto"/>
      </w:divBdr>
    </w:div>
    <w:div w:id="1583105646">
      <w:bodyDiv w:val="1"/>
      <w:marLeft w:val="0"/>
      <w:marRight w:val="0"/>
      <w:marTop w:val="0"/>
      <w:marBottom w:val="0"/>
      <w:divBdr>
        <w:top w:val="none" w:sz="0" w:space="0" w:color="auto"/>
        <w:left w:val="none" w:sz="0" w:space="0" w:color="auto"/>
        <w:bottom w:val="none" w:sz="0" w:space="0" w:color="auto"/>
        <w:right w:val="none" w:sz="0" w:space="0" w:color="auto"/>
      </w:divBdr>
    </w:div>
    <w:div w:id="1623149420">
      <w:bodyDiv w:val="1"/>
      <w:marLeft w:val="0"/>
      <w:marRight w:val="0"/>
      <w:marTop w:val="0"/>
      <w:marBottom w:val="0"/>
      <w:divBdr>
        <w:top w:val="none" w:sz="0" w:space="0" w:color="auto"/>
        <w:left w:val="none" w:sz="0" w:space="0" w:color="auto"/>
        <w:bottom w:val="none" w:sz="0" w:space="0" w:color="auto"/>
        <w:right w:val="none" w:sz="0" w:space="0" w:color="auto"/>
      </w:divBdr>
    </w:div>
    <w:div w:id="1843742726">
      <w:bodyDiv w:val="1"/>
      <w:marLeft w:val="0"/>
      <w:marRight w:val="0"/>
      <w:marTop w:val="0"/>
      <w:marBottom w:val="0"/>
      <w:divBdr>
        <w:top w:val="none" w:sz="0" w:space="0" w:color="auto"/>
        <w:left w:val="none" w:sz="0" w:space="0" w:color="auto"/>
        <w:bottom w:val="none" w:sz="0" w:space="0" w:color="auto"/>
        <w:right w:val="none" w:sz="0" w:space="0" w:color="auto"/>
      </w:divBdr>
    </w:div>
    <w:div w:id="1846624981">
      <w:bodyDiv w:val="1"/>
      <w:marLeft w:val="0"/>
      <w:marRight w:val="0"/>
      <w:marTop w:val="0"/>
      <w:marBottom w:val="0"/>
      <w:divBdr>
        <w:top w:val="none" w:sz="0" w:space="0" w:color="auto"/>
        <w:left w:val="none" w:sz="0" w:space="0" w:color="auto"/>
        <w:bottom w:val="none" w:sz="0" w:space="0" w:color="auto"/>
        <w:right w:val="none" w:sz="0" w:space="0" w:color="auto"/>
      </w:divBdr>
    </w:div>
    <w:div w:id="19940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bb.digital/" TargetMode="External"/><Relationship Id="rId13" Type="http://schemas.openxmlformats.org/officeDocument/2006/relationships/hyperlink" Target="https://mwfk.brandenburg.de/mwfk/de/ministerium/umgang-mit-corona-pandemi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ltur-bb.digi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iseland-brandenbu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bb.digital/" TargetMode="External"/><Relationship Id="rId5" Type="http://schemas.openxmlformats.org/officeDocument/2006/relationships/webSettings" Target="webSettings.xml"/><Relationship Id="rId15" Type="http://schemas.openxmlformats.org/officeDocument/2006/relationships/hyperlink" Target="http://www.digital-agentur.de" TargetMode="External"/><Relationship Id="rId10" Type="http://schemas.openxmlformats.org/officeDocument/2006/relationships/hyperlink" Target="http://www.kultur-bb.digi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tur-bb.digital/" TargetMode="External"/><Relationship Id="rId14" Type="http://schemas.openxmlformats.org/officeDocument/2006/relationships/hyperlink" Target="https://twitter.com/mwfkbr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W_Vorlagen\Presse_Pr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C068-C741-4D59-AAA5-E9E9E5B8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Presse_PrMitteilung.dot</Template>
  <TotalTime>0</TotalTime>
  <Pages>2</Pages>
  <Words>823</Words>
  <Characters>5652</Characters>
  <Application>Microsoft Office Word</Application>
  <DocSecurity>0</DocSecurity>
  <Lines>157</Lines>
  <Paragraphs>78</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Kammradt</dc:creator>
  <cp:lastModifiedBy>Breiding, Stephan</cp:lastModifiedBy>
  <cp:revision>12</cp:revision>
  <cp:lastPrinted>2020-03-26T10:03:00Z</cp:lastPrinted>
  <dcterms:created xsi:type="dcterms:W3CDTF">2020-05-14T10:45:00Z</dcterms:created>
  <dcterms:modified xsi:type="dcterms:W3CDTF">2020-05-14T17:08:00Z</dcterms:modified>
</cp:coreProperties>
</file>