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D486" w14:textId="77777777" w:rsidR="00D24C0E" w:rsidRDefault="00D24C0E" w:rsidP="00B35794">
      <w:pPr>
        <w:rPr>
          <w:rFonts w:ascii="Arial" w:hAnsi="Arial" w:cs="Arial"/>
          <w:sz w:val="20"/>
          <w:szCs w:val="20"/>
        </w:rPr>
      </w:pPr>
    </w:p>
    <w:p w14:paraId="503FEED9" w14:textId="77777777" w:rsidR="00D24C0E" w:rsidRDefault="00D24C0E" w:rsidP="00B35794">
      <w:pPr>
        <w:rPr>
          <w:rFonts w:ascii="Arial" w:hAnsi="Arial" w:cs="Arial"/>
          <w:sz w:val="20"/>
          <w:szCs w:val="20"/>
        </w:rPr>
      </w:pPr>
    </w:p>
    <w:p w14:paraId="3FBAD053" w14:textId="77777777" w:rsidR="00D24C0E" w:rsidRDefault="00D24C0E" w:rsidP="00B35794">
      <w:pPr>
        <w:rPr>
          <w:rFonts w:ascii="Arial" w:hAnsi="Arial" w:cs="Arial"/>
          <w:sz w:val="20"/>
          <w:szCs w:val="20"/>
        </w:rPr>
      </w:pPr>
    </w:p>
    <w:p w14:paraId="7CD6E3A7" w14:textId="77777777" w:rsidR="00D24C0E" w:rsidRDefault="00D24C0E" w:rsidP="00B35794">
      <w:pPr>
        <w:rPr>
          <w:rFonts w:ascii="Arial" w:hAnsi="Arial" w:cs="Arial"/>
          <w:sz w:val="20"/>
          <w:szCs w:val="20"/>
        </w:rPr>
      </w:pPr>
    </w:p>
    <w:p w14:paraId="48AB7B10" w14:textId="505451D9" w:rsidR="00B35794" w:rsidRPr="00D24C0E" w:rsidRDefault="00B35794" w:rsidP="00B35794">
      <w:pPr>
        <w:rPr>
          <w:rFonts w:ascii="Arial" w:hAnsi="Arial" w:cs="Arial"/>
          <w:sz w:val="20"/>
          <w:szCs w:val="20"/>
        </w:rPr>
      </w:pPr>
      <w:r w:rsidRPr="00D24C0E">
        <w:rPr>
          <w:rFonts w:ascii="Arial" w:hAnsi="Arial" w:cs="Arial"/>
          <w:sz w:val="20"/>
          <w:szCs w:val="20"/>
        </w:rPr>
        <w:t xml:space="preserve">Pressmeddelande </w:t>
      </w:r>
      <w:r w:rsidR="004C13AA" w:rsidRPr="00D24C0E">
        <w:rPr>
          <w:rFonts w:ascii="Arial" w:hAnsi="Arial" w:cs="Arial"/>
          <w:sz w:val="20"/>
          <w:szCs w:val="20"/>
        </w:rPr>
        <w:t>28 maj</w:t>
      </w:r>
      <w:r w:rsidRPr="00D24C0E">
        <w:rPr>
          <w:rFonts w:ascii="Arial" w:hAnsi="Arial" w:cs="Arial"/>
          <w:sz w:val="20"/>
          <w:szCs w:val="20"/>
        </w:rPr>
        <w:t xml:space="preserve"> 2013</w:t>
      </w:r>
    </w:p>
    <w:p w14:paraId="5494B7D2" w14:textId="77777777" w:rsidR="00B35794" w:rsidRPr="00B35794" w:rsidRDefault="00B35794" w:rsidP="00B35794">
      <w:pPr>
        <w:rPr>
          <w:rFonts w:ascii="Georgia" w:hAnsi="Georgia"/>
        </w:rPr>
      </w:pPr>
    </w:p>
    <w:p w14:paraId="25739747" w14:textId="77777777" w:rsidR="00D24C0E" w:rsidRDefault="00D24C0E" w:rsidP="00B35794">
      <w:pPr>
        <w:rPr>
          <w:rFonts w:ascii="Arial" w:hAnsi="Arial" w:cs="Arial"/>
          <w:b/>
          <w:sz w:val="26"/>
          <w:szCs w:val="26"/>
        </w:rPr>
      </w:pPr>
    </w:p>
    <w:p w14:paraId="759CFC6F" w14:textId="25A9AEF6" w:rsidR="00B35794" w:rsidRPr="00B35794" w:rsidRDefault="00D24C0E" w:rsidP="00B35794">
      <w:pPr>
        <w:rPr>
          <w:rFonts w:ascii="Arial" w:hAnsi="Arial" w:cs="Arial"/>
          <w:b/>
          <w:sz w:val="26"/>
          <w:szCs w:val="26"/>
        </w:rPr>
      </w:pPr>
      <w:r>
        <w:rPr>
          <w:rFonts w:ascii="Arial" w:hAnsi="Arial" w:cs="Arial"/>
          <w:b/>
          <w:sz w:val="26"/>
          <w:szCs w:val="26"/>
        </w:rPr>
        <w:t>Sommar, test och fest</w:t>
      </w:r>
      <w:r w:rsidR="004C13AA">
        <w:rPr>
          <w:rFonts w:ascii="Arial" w:hAnsi="Arial" w:cs="Arial"/>
          <w:b/>
          <w:sz w:val="26"/>
          <w:szCs w:val="26"/>
        </w:rPr>
        <w:t xml:space="preserve"> öppnar Åres sommarsäsong</w:t>
      </w:r>
    </w:p>
    <w:p w14:paraId="685CD119" w14:textId="77777777" w:rsidR="00B35794" w:rsidRPr="00B35794" w:rsidRDefault="00B35794" w:rsidP="00B35794">
      <w:pPr>
        <w:rPr>
          <w:rFonts w:ascii="Georgia" w:hAnsi="Georgia"/>
        </w:rPr>
      </w:pPr>
    </w:p>
    <w:p w14:paraId="44299FF8" w14:textId="61B39F8D" w:rsidR="004C13AA" w:rsidRDefault="004C13AA" w:rsidP="00B35794">
      <w:pPr>
        <w:rPr>
          <w:rFonts w:ascii="Arial" w:hAnsi="Arial" w:cs="Arial"/>
          <w:b/>
          <w:sz w:val="20"/>
          <w:szCs w:val="20"/>
        </w:rPr>
      </w:pPr>
      <w:r>
        <w:rPr>
          <w:rFonts w:ascii="Arial" w:hAnsi="Arial" w:cs="Arial"/>
          <w:b/>
          <w:sz w:val="20"/>
          <w:szCs w:val="20"/>
        </w:rPr>
        <w:t>Liftkort och cykelhyra för 500 kronor, prova på-priser på aktiviteter och ponnyridning på Åre to</w:t>
      </w:r>
      <w:r w:rsidR="00D315A6">
        <w:rPr>
          <w:rFonts w:ascii="Arial" w:hAnsi="Arial" w:cs="Arial"/>
          <w:b/>
          <w:sz w:val="20"/>
          <w:szCs w:val="20"/>
        </w:rPr>
        <w:t xml:space="preserve">rg är några av ingredienserna när Åres sommarsäsong kickar igår med Sommar, test och fest 7-9 juni. </w:t>
      </w:r>
    </w:p>
    <w:p w14:paraId="57CE0A12" w14:textId="77777777" w:rsidR="004C13AA" w:rsidRPr="00B35794" w:rsidRDefault="004C13AA" w:rsidP="00B35794">
      <w:pPr>
        <w:rPr>
          <w:rFonts w:ascii="Georgia" w:hAnsi="Georgia"/>
        </w:rPr>
      </w:pPr>
    </w:p>
    <w:p w14:paraId="50ACFA8D" w14:textId="58E9AE17" w:rsidR="00B35794" w:rsidRDefault="004C13AA" w:rsidP="00B35794">
      <w:pPr>
        <w:rPr>
          <w:rFonts w:ascii="Georgia" w:hAnsi="Georgia"/>
          <w:sz w:val="20"/>
          <w:szCs w:val="20"/>
        </w:rPr>
      </w:pPr>
      <w:r>
        <w:rPr>
          <w:rFonts w:ascii="Georgia" w:hAnsi="Georgia"/>
          <w:sz w:val="20"/>
          <w:szCs w:val="20"/>
        </w:rPr>
        <w:t xml:space="preserve">När snön smälter undan och sommargrönskan tar över Åredalen öppnar sig en annan värld. </w:t>
      </w:r>
      <w:r w:rsidR="00D315A6">
        <w:rPr>
          <w:rFonts w:ascii="Georgia" w:hAnsi="Georgia"/>
          <w:sz w:val="20"/>
          <w:szCs w:val="20"/>
        </w:rPr>
        <w:t>Det är dags att cykl</w:t>
      </w:r>
      <w:r w:rsidR="00D24C0E">
        <w:rPr>
          <w:rFonts w:ascii="Georgia" w:hAnsi="Georgia"/>
          <w:sz w:val="20"/>
          <w:szCs w:val="20"/>
        </w:rPr>
        <w:t xml:space="preserve">a, vandra, rida, fiska, paddla, skärmflyga, strosa, äta glass och mycket mer. För att ge sommarsäsongen en rejäl start bjuder Åres företagare för andra året i rad in till Sommar, test och fest. En helg fylld med prisvärda erbjudanden och möjlighet att prova olika aktiviteter. </w:t>
      </w:r>
    </w:p>
    <w:p w14:paraId="79A9EC75" w14:textId="77777777" w:rsidR="00D24C0E" w:rsidRDefault="00D24C0E" w:rsidP="00B35794">
      <w:pPr>
        <w:rPr>
          <w:rFonts w:ascii="Georgia" w:hAnsi="Georgia"/>
          <w:sz w:val="20"/>
          <w:szCs w:val="20"/>
        </w:rPr>
      </w:pPr>
    </w:p>
    <w:p w14:paraId="064CFF61" w14:textId="43699F3B" w:rsidR="007E5183" w:rsidRDefault="007E5183" w:rsidP="00B35794">
      <w:pPr>
        <w:rPr>
          <w:rFonts w:ascii="Georgia" w:hAnsi="Georgia"/>
          <w:sz w:val="20"/>
          <w:szCs w:val="20"/>
        </w:rPr>
      </w:pPr>
      <w:r>
        <w:rPr>
          <w:rFonts w:ascii="Georgia" w:hAnsi="Georgia"/>
          <w:sz w:val="20"/>
          <w:szCs w:val="20"/>
        </w:rPr>
        <w:t>”Den värld som öppnar sig på sommaren i Åre är helt fantastisk. Det utbud som våra företagare dukar upp för våra gäster under sommarsäsongens långa dagar är enormt och det vill vi lyfta upp och visa under helgen,” säger Therese Sjölundh, VD Åre Destination.</w:t>
      </w:r>
    </w:p>
    <w:p w14:paraId="70428808" w14:textId="77777777" w:rsidR="007E5183" w:rsidRDefault="007E5183" w:rsidP="00B35794">
      <w:pPr>
        <w:rPr>
          <w:rFonts w:ascii="Georgia" w:hAnsi="Georgia"/>
          <w:sz w:val="20"/>
          <w:szCs w:val="20"/>
        </w:rPr>
      </w:pPr>
    </w:p>
    <w:p w14:paraId="7A319224" w14:textId="77777777" w:rsidR="00FE112B" w:rsidRDefault="007E5183" w:rsidP="00B35794">
      <w:pPr>
        <w:rPr>
          <w:rFonts w:ascii="Georgia" w:hAnsi="Georgia"/>
          <w:sz w:val="20"/>
          <w:szCs w:val="20"/>
        </w:rPr>
      </w:pPr>
      <w:r>
        <w:rPr>
          <w:rFonts w:ascii="Georgia" w:hAnsi="Georgia"/>
          <w:sz w:val="20"/>
          <w:szCs w:val="20"/>
        </w:rPr>
        <w:t>Sommar, test och fest började med ett sam</w:t>
      </w:r>
      <w:r w:rsidR="00FE112B">
        <w:rPr>
          <w:rFonts w:ascii="Georgia" w:hAnsi="Georgia"/>
          <w:sz w:val="20"/>
          <w:szCs w:val="20"/>
        </w:rPr>
        <w:t>arbete mellan företagarna i Åre via Åre Destination. C</w:t>
      </w:r>
      <w:r>
        <w:rPr>
          <w:rFonts w:ascii="Georgia" w:hAnsi="Georgia"/>
          <w:sz w:val="20"/>
          <w:szCs w:val="20"/>
        </w:rPr>
        <w:t>ykeluthyrarna</w:t>
      </w:r>
      <w:r w:rsidR="00FE112B">
        <w:rPr>
          <w:rFonts w:ascii="Georgia" w:hAnsi="Georgia"/>
          <w:sz w:val="20"/>
          <w:szCs w:val="20"/>
        </w:rPr>
        <w:t xml:space="preserve"> gick ihop för att ge ett kraftigt rabatterat pris på cykelhyra </w:t>
      </w:r>
      <w:r>
        <w:rPr>
          <w:rFonts w:ascii="Georgia" w:hAnsi="Georgia"/>
          <w:sz w:val="20"/>
          <w:szCs w:val="20"/>
        </w:rPr>
        <w:t xml:space="preserve">och Skistar </w:t>
      </w:r>
      <w:r w:rsidR="00FE112B">
        <w:rPr>
          <w:rFonts w:ascii="Georgia" w:hAnsi="Georgia"/>
          <w:sz w:val="20"/>
          <w:szCs w:val="20"/>
        </w:rPr>
        <w:t xml:space="preserve">på liftkort. Resultatet blev 500 kronor per dag för cykelhyra inklusive liftkort. Aktivitetsbolagen och klubbarna var inte sena att hänga på med sina aktiviteter och prova på-priser. </w:t>
      </w:r>
    </w:p>
    <w:p w14:paraId="20779191" w14:textId="77777777" w:rsidR="00FE112B" w:rsidRDefault="00FE112B" w:rsidP="00B35794">
      <w:pPr>
        <w:rPr>
          <w:rFonts w:ascii="Georgia" w:hAnsi="Georgia"/>
          <w:sz w:val="20"/>
          <w:szCs w:val="20"/>
        </w:rPr>
      </w:pPr>
    </w:p>
    <w:p w14:paraId="7B555330" w14:textId="63C6DEC3" w:rsidR="00496239" w:rsidRDefault="00FE112B" w:rsidP="00B35794">
      <w:pPr>
        <w:rPr>
          <w:rFonts w:ascii="Georgia" w:hAnsi="Georgia"/>
          <w:sz w:val="20"/>
          <w:szCs w:val="20"/>
        </w:rPr>
      </w:pPr>
      <w:r>
        <w:rPr>
          <w:rFonts w:ascii="Georgia" w:hAnsi="Georgia"/>
          <w:sz w:val="20"/>
          <w:szCs w:val="20"/>
        </w:rPr>
        <w:t xml:space="preserve">På Åre torg är det under helgen bland annat gratis glass </w:t>
      </w:r>
      <w:r w:rsidR="00496239">
        <w:rPr>
          <w:rFonts w:ascii="Georgia" w:hAnsi="Georgia"/>
          <w:sz w:val="20"/>
          <w:szCs w:val="20"/>
        </w:rPr>
        <w:t xml:space="preserve">och ponnyridning för alla barn, möjligt att </w:t>
      </w:r>
      <w:r>
        <w:rPr>
          <w:rFonts w:ascii="Georgia" w:hAnsi="Georgia"/>
          <w:sz w:val="20"/>
          <w:szCs w:val="20"/>
        </w:rPr>
        <w:t>hyra</w:t>
      </w:r>
      <w:r w:rsidR="00073A1A">
        <w:rPr>
          <w:rFonts w:ascii="Georgia" w:hAnsi="Georgia"/>
          <w:sz w:val="20"/>
          <w:szCs w:val="20"/>
        </w:rPr>
        <w:t xml:space="preserve"> segway eller S</w:t>
      </w:r>
      <w:r w:rsidR="00073A1A">
        <w:rPr>
          <w:rFonts w:ascii="Georgia" w:hAnsi="Georgia"/>
          <w:sz w:val="20"/>
          <w:szCs w:val="20"/>
        </w:rPr>
        <w:t>tand Up Paddleboard</w:t>
      </w:r>
      <w:r w:rsidR="00073A1A">
        <w:rPr>
          <w:rFonts w:ascii="Georgia" w:hAnsi="Georgia"/>
          <w:sz w:val="20"/>
          <w:szCs w:val="20"/>
        </w:rPr>
        <w:t xml:space="preserve"> </w:t>
      </w:r>
      <w:r w:rsidR="00496239">
        <w:rPr>
          <w:rFonts w:ascii="Georgia" w:hAnsi="Georgia"/>
          <w:sz w:val="20"/>
          <w:szCs w:val="20"/>
        </w:rPr>
        <w:t>en timme för 100 kronor</w:t>
      </w:r>
      <w:r w:rsidR="00073A1A">
        <w:rPr>
          <w:rFonts w:ascii="Georgia" w:hAnsi="Georgia"/>
          <w:sz w:val="20"/>
          <w:szCs w:val="20"/>
        </w:rPr>
        <w:t xml:space="preserve"> och </w:t>
      </w:r>
      <w:r w:rsidR="001737EE">
        <w:rPr>
          <w:rFonts w:ascii="Georgia" w:hAnsi="Georgia"/>
          <w:sz w:val="20"/>
          <w:szCs w:val="20"/>
        </w:rPr>
        <w:t xml:space="preserve">andra </w:t>
      </w:r>
      <w:r w:rsidR="00496239">
        <w:rPr>
          <w:rFonts w:ascii="Georgia" w:hAnsi="Georgia"/>
          <w:sz w:val="20"/>
          <w:szCs w:val="20"/>
        </w:rPr>
        <w:t>fina</w:t>
      </w:r>
      <w:r w:rsidR="001737EE">
        <w:rPr>
          <w:rFonts w:ascii="Georgia" w:hAnsi="Georgia"/>
          <w:sz w:val="20"/>
          <w:szCs w:val="20"/>
        </w:rPr>
        <w:t xml:space="preserve"> prova på-priser och tävlingar. </w:t>
      </w:r>
      <w:r w:rsidR="00496239">
        <w:rPr>
          <w:rFonts w:ascii="Georgia" w:hAnsi="Georgia"/>
          <w:sz w:val="20"/>
          <w:szCs w:val="20"/>
        </w:rPr>
        <w:t>Evenemangsområdet håller öppet 11-16 fredag till söndag. På lördagen är det dessutom Lortlördag i Dirten som ligger cir</w:t>
      </w:r>
      <w:r w:rsidR="00CC43E5">
        <w:rPr>
          <w:rFonts w:ascii="Georgia" w:hAnsi="Georgia"/>
          <w:sz w:val="20"/>
          <w:szCs w:val="20"/>
        </w:rPr>
        <w:t>ka 700 meter väster om torget med h</w:t>
      </w:r>
      <w:r w:rsidR="00496239">
        <w:rPr>
          <w:rFonts w:ascii="Georgia" w:hAnsi="Georgia"/>
          <w:sz w:val="20"/>
          <w:szCs w:val="20"/>
        </w:rPr>
        <w:t xml:space="preserve">ärligt häng och gratis korv till barnen 11-15. Dahlboms på torget kör afterbike fredag och lördag från 15. </w:t>
      </w:r>
    </w:p>
    <w:p w14:paraId="17C8845F" w14:textId="77777777" w:rsidR="00D24C0E" w:rsidRPr="00B35794" w:rsidRDefault="00D24C0E" w:rsidP="00B35794">
      <w:pPr>
        <w:rPr>
          <w:rFonts w:ascii="Georgia" w:hAnsi="Georgia"/>
          <w:sz w:val="20"/>
          <w:szCs w:val="20"/>
        </w:rPr>
      </w:pPr>
    </w:p>
    <w:p w14:paraId="72D4CD02" w14:textId="77777777" w:rsidR="00B35794" w:rsidRPr="00B35794" w:rsidRDefault="00B35794" w:rsidP="00B35794">
      <w:pPr>
        <w:rPr>
          <w:rFonts w:ascii="Georgia" w:hAnsi="Georgia"/>
          <w:sz w:val="20"/>
          <w:szCs w:val="20"/>
        </w:rPr>
      </w:pPr>
    </w:p>
    <w:p w14:paraId="1714DBC0" w14:textId="60D8A8E9" w:rsidR="00B35794" w:rsidRPr="00B35794" w:rsidRDefault="00B35794" w:rsidP="00B35794">
      <w:pPr>
        <w:rPr>
          <w:rFonts w:ascii="Georgia" w:hAnsi="Georgia"/>
          <w:b/>
          <w:sz w:val="20"/>
          <w:szCs w:val="20"/>
        </w:rPr>
      </w:pPr>
      <w:r w:rsidRPr="00B35794">
        <w:rPr>
          <w:rFonts w:ascii="Georgia" w:hAnsi="Georgia"/>
          <w:b/>
          <w:sz w:val="20"/>
          <w:szCs w:val="20"/>
        </w:rPr>
        <w:t>För ytterligare information:</w:t>
      </w:r>
    </w:p>
    <w:p w14:paraId="163F1724" w14:textId="725DC82B" w:rsidR="00B35794" w:rsidRPr="00B35794" w:rsidRDefault="00B35794" w:rsidP="00B35794">
      <w:pPr>
        <w:rPr>
          <w:rFonts w:ascii="Georgia" w:hAnsi="Georgia"/>
          <w:sz w:val="20"/>
          <w:szCs w:val="20"/>
        </w:rPr>
      </w:pPr>
      <w:r w:rsidRPr="00B35794">
        <w:rPr>
          <w:rFonts w:ascii="Georgia" w:hAnsi="Georgia"/>
          <w:sz w:val="20"/>
          <w:szCs w:val="20"/>
        </w:rPr>
        <w:t xml:space="preserve">Therese Sjölundh, </w:t>
      </w:r>
      <w:r w:rsidR="001076CC">
        <w:rPr>
          <w:rFonts w:ascii="Georgia" w:hAnsi="Georgia"/>
          <w:sz w:val="20"/>
          <w:szCs w:val="20"/>
        </w:rPr>
        <w:t>VD Åre</w:t>
      </w:r>
      <w:r w:rsidRPr="00B35794">
        <w:rPr>
          <w:rFonts w:ascii="Georgia" w:hAnsi="Georgia"/>
          <w:sz w:val="20"/>
          <w:szCs w:val="20"/>
        </w:rPr>
        <w:t xml:space="preserve"> Destination, </w:t>
      </w:r>
      <w:r w:rsidR="004C13AA">
        <w:rPr>
          <w:rFonts w:ascii="Georgia" w:hAnsi="Georgia"/>
          <w:sz w:val="20"/>
          <w:szCs w:val="20"/>
        </w:rPr>
        <w:t>0</w:t>
      </w:r>
      <w:r w:rsidRPr="00B35794">
        <w:rPr>
          <w:rFonts w:ascii="Georgia" w:hAnsi="Georgia"/>
          <w:sz w:val="20"/>
          <w:szCs w:val="20"/>
        </w:rPr>
        <w:t>70-347 86 87</w:t>
      </w:r>
    </w:p>
    <w:p w14:paraId="0D677102" w14:textId="1124C9D1" w:rsidR="00B35794" w:rsidRDefault="004C13AA" w:rsidP="00B35794">
      <w:pPr>
        <w:rPr>
          <w:rFonts w:ascii="Georgia" w:hAnsi="Georgia"/>
          <w:sz w:val="20"/>
          <w:szCs w:val="20"/>
        </w:rPr>
      </w:pPr>
      <w:r>
        <w:rPr>
          <w:rFonts w:ascii="Georgia" w:hAnsi="Georgia"/>
          <w:sz w:val="20"/>
          <w:szCs w:val="20"/>
        </w:rPr>
        <w:t>Cino Grahn</w:t>
      </w:r>
      <w:r w:rsidR="00011071">
        <w:rPr>
          <w:rFonts w:ascii="Georgia" w:hAnsi="Georgia"/>
          <w:sz w:val="20"/>
          <w:szCs w:val="20"/>
        </w:rPr>
        <w:t xml:space="preserve">, </w:t>
      </w:r>
      <w:r w:rsidR="001076CC">
        <w:rPr>
          <w:rFonts w:ascii="Georgia" w:hAnsi="Georgia"/>
          <w:sz w:val="20"/>
          <w:szCs w:val="20"/>
        </w:rPr>
        <w:t>Marknad Åre Destination, 076-868 15 10</w:t>
      </w:r>
    </w:p>
    <w:p w14:paraId="4997F0F7" w14:textId="77777777" w:rsidR="001076CC" w:rsidRDefault="001076CC" w:rsidP="00B35794">
      <w:pPr>
        <w:rPr>
          <w:rFonts w:ascii="Georgia" w:hAnsi="Georgia"/>
          <w:sz w:val="20"/>
          <w:szCs w:val="20"/>
        </w:rPr>
      </w:pPr>
    </w:p>
    <w:p w14:paraId="650421A6" w14:textId="6454562E" w:rsidR="001076CC" w:rsidRPr="001076CC" w:rsidRDefault="001076CC" w:rsidP="00B35794">
      <w:pPr>
        <w:rPr>
          <w:rFonts w:ascii="Georgia" w:hAnsi="Georgia"/>
          <w:b/>
          <w:sz w:val="20"/>
          <w:szCs w:val="20"/>
        </w:rPr>
      </w:pPr>
      <w:r w:rsidRPr="001076CC">
        <w:rPr>
          <w:rFonts w:ascii="Georgia" w:hAnsi="Georgia"/>
          <w:b/>
          <w:sz w:val="20"/>
          <w:szCs w:val="20"/>
        </w:rPr>
        <w:t xml:space="preserve">Program och mer information: </w:t>
      </w:r>
      <w:hyperlink r:id="rId8" w:history="1">
        <w:r w:rsidRPr="001076CC">
          <w:rPr>
            <w:rStyle w:val="Hyperlnk"/>
            <w:rFonts w:ascii="Georgia" w:hAnsi="Georgia"/>
            <w:b/>
            <w:sz w:val="20"/>
            <w:szCs w:val="20"/>
          </w:rPr>
          <w:t>www.are360.com/sommartestfest</w:t>
        </w:r>
      </w:hyperlink>
      <w:r w:rsidRPr="001076CC">
        <w:rPr>
          <w:rFonts w:ascii="Georgia" w:hAnsi="Georgia"/>
          <w:b/>
          <w:sz w:val="20"/>
          <w:szCs w:val="20"/>
        </w:rPr>
        <w:t xml:space="preserve"> </w:t>
      </w:r>
    </w:p>
    <w:p w14:paraId="62558002" w14:textId="77777777" w:rsidR="00B35794" w:rsidRPr="00B35794" w:rsidRDefault="00B35794" w:rsidP="00B35794">
      <w:pPr>
        <w:rPr>
          <w:rFonts w:ascii="Georgia" w:hAnsi="Georgia"/>
          <w:sz w:val="20"/>
          <w:szCs w:val="20"/>
        </w:rPr>
      </w:pPr>
    </w:p>
    <w:p w14:paraId="051CACDD" w14:textId="292C3D0C" w:rsidR="00B35794" w:rsidRPr="00496239" w:rsidRDefault="00496239" w:rsidP="00B35794">
      <w:pPr>
        <w:rPr>
          <w:rFonts w:ascii="Georgia" w:hAnsi="Georgia"/>
          <w:i/>
          <w:sz w:val="20"/>
          <w:szCs w:val="20"/>
        </w:rPr>
      </w:pPr>
      <w:r w:rsidRPr="00496239">
        <w:rPr>
          <w:rFonts w:ascii="Georgia" w:hAnsi="Georgia"/>
          <w:i/>
          <w:sz w:val="20"/>
          <w:szCs w:val="20"/>
        </w:rPr>
        <w:t>Medverkande företag och klubbar är bland annat; Camp Åre,</w:t>
      </w:r>
      <w:r w:rsidR="00966B41">
        <w:rPr>
          <w:rFonts w:ascii="Georgia" w:hAnsi="Georgia"/>
          <w:i/>
          <w:sz w:val="20"/>
          <w:szCs w:val="20"/>
        </w:rPr>
        <w:t xml:space="preserve"> Dahlboms, </w:t>
      </w:r>
      <w:bookmarkStart w:id="0" w:name="_GoBack"/>
      <w:bookmarkEnd w:id="0"/>
      <w:r w:rsidRPr="00496239">
        <w:rPr>
          <w:rFonts w:ascii="Georgia" w:hAnsi="Georgia"/>
          <w:i/>
          <w:sz w:val="20"/>
          <w:szCs w:val="20"/>
        </w:rPr>
        <w:t xml:space="preserve">Explore Åre, Fjällsport, ICA Supermarket Åre, Lattjo Toystore, Segway Åre, </w:t>
      </w:r>
      <w:r w:rsidR="009B7791">
        <w:rPr>
          <w:rFonts w:ascii="Georgia" w:hAnsi="Georgia"/>
          <w:i/>
          <w:sz w:val="20"/>
          <w:szCs w:val="20"/>
        </w:rPr>
        <w:t xml:space="preserve">Skistar, </w:t>
      </w:r>
      <w:r w:rsidR="002C6E3C">
        <w:rPr>
          <w:rFonts w:ascii="Georgia" w:hAnsi="Georgia"/>
          <w:i/>
          <w:sz w:val="20"/>
          <w:szCs w:val="20"/>
        </w:rPr>
        <w:t xml:space="preserve">Skistarshop Åre torg, </w:t>
      </w:r>
      <w:r w:rsidRPr="00496239">
        <w:rPr>
          <w:rFonts w:ascii="Georgia" w:hAnsi="Georgia"/>
          <w:i/>
          <w:sz w:val="20"/>
          <w:szCs w:val="20"/>
        </w:rPr>
        <w:t>Åre Bergscyklister,</w:t>
      </w:r>
      <w:r w:rsidR="00966B41">
        <w:rPr>
          <w:rFonts w:ascii="Georgia" w:hAnsi="Georgia"/>
          <w:i/>
          <w:sz w:val="20"/>
          <w:szCs w:val="20"/>
        </w:rPr>
        <w:t xml:space="preserve"> Åre Bikes, </w:t>
      </w:r>
      <w:r w:rsidR="009B7791">
        <w:rPr>
          <w:rFonts w:ascii="Georgia" w:hAnsi="Georgia"/>
          <w:i/>
          <w:sz w:val="20"/>
          <w:szCs w:val="20"/>
        </w:rPr>
        <w:t xml:space="preserve">Åre MTB Center, </w:t>
      </w:r>
      <w:r w:rsidRPr="00496239">
        <w:rPr>
          <w:rFonts w:ascii="Georgia" w:hAnsi="Georgia"/>
          <w:i/>
          <w:sz w:val="20"/>
          <w:szCs w:val="20"/>
        </w:rPr>
        <w:t xml:space="preserve">Åre Ridklubb, </w:t>
      </w:r>
      <w:r w:rsidR="009B7791">
        <w:rPr>
          <w:rFonts w:ascii="Georgia" w:hAnsi="Georgia"/>
          <w:i/>
          <w:sz w:val="20"/>
          <w:szCs w:val="20"/>
        </w:rPr>
        <w:t xml:space="preserve">Åre Skidsport, </w:t>
      </w:r>
      <w:r w:rsidRPr="00496239">
        <w:rPr>
          <w:rFonts w:ascii="Georgia" w:hAnsi="Georgia"/>
          <w:i/>
          <w:sz w:val="20"/>
          <w:szCs w:val="20"/>
        </w:rPr>
        <w:t>Åre Turistbyrå, Åreguiderna, Äventyrligt</w:t>
      </w:r>
    </w:p>
    <w:p w14:paraId="49B1172E" w14:textId="77777777" w:rsidR="00B35794" w:rsidRDefault="00B35794" w:rsidP="00B35794">
      <w:pPr>
        <w:pBdr>
          <w:bottom w:val="single" w:sz="6" w:space="1" w:color="auto"/>
        </w:pBdr>
        <w:rPr>
          <w:rFonts w:ascii="Georgia" w:hAnsi="Georgia"/>
        </w:rPr>
      </w:pPr>
    </w:p>
    <w:p w14:paraId="217F93CB" w14:textId="77777777" w:rsidR="00B35794" w:rsidRDefault="00B35794" w:rsidP="00B35794">
      <w:pPr>
        <w:rPr>
          <w:rFonts w:ascii="Georgia" w:hAnsi="Georgia"/>
        </w:rPr>
      </w:pPr>
    </w:p>
    <w:p w14:paraId="60D52BDC" w14:textId="77777777" w:rsidR="00B35794" w:rsidRPr="00B35794" w:rsidRDefault="00B35794" w:rsidP="00B35794">
      <w:pPr>
        <w:rPr>
          <w:rFonts w:ascii="Arial" w:hAnsi="Arial" w:cs="Arial"/>
          <w:b/>
          <w:sz w:val="16"/>
          <w:szCs w:val="16"/>
        </w:rPr>
      </w:pPr>
      <w:r w:rsidRPr="00B35794">
        <w:rPr>
          <w:rFonts w:ascii="Arial" w:hAnsi="Arial" w:cs="Arial"/>
          <w:b/>
          <w:sz w:val="16"/>
          <w:szCs w:val="16"/>
        </w:rPr>
        <w:t>Kort om Åre:</w:t>
      </w:r>
    </w:p>
    <w:p w14:paraId="5AC1D376" w14:textId="77777777" w:rsidR="00B35794" w:rsidRPr="00B35794" w:rsidRDefault="00B35794" w:rsidP="00B35794">
      <w:pPr>
        <w:rPr>
          <w:rFonts w:ascii="Arial" w:hAnsi="Arial" w:cs="Arial"/>
          <w:sz w:val="16"/>
          <w:szCs w:val="16"/>
        </w:rPr>
      </w:pPr>
      <w:r w:rsidRPr="00B35794">
        <w:rPr>
          <w:rFonts w:ascii="Arial" w:hAnsi="Arial" w:cs="Arial"/>
          <w:sz w:val="16"/>
          <w:szCs w:val="16"/>
        </w:rPr>
        <w:t>Åre är Skandinaviens största skidort och Sveriges största fjällby med aktiviteter året runt. Tåget stannar mitt i byn och inom en dryg timmes bilresa finns två internationella flygplatser. I Åre finner man, förutom härlig skidåkning, cykling i världsklass och vandring, en mängd restauranger med kulinariska upplevelser, ett stort utbud av aktiviteter och boende samt shopping som man inte förväntar sig att hitta i en by.</w:t>
      </w:r>
    </w:p>
    <w:p w14:paraId="466D7887" w14:textId="77777777" w:rsidR="00B35794" w:rsidRPr="00B35794" w:rsidRDefault="00B35794" w:rsidP="00B35794">
      <w:pPr>
        <w:rPr>
          <w:rFonts w:ascii="Arial" w:hAnsi="Arial" w:cs="Arial"/>
          <w:sz w:val="16"/>
          <w:szCs w:val="16"/>
        </w:rPr>
      </w:pPr>
    </w:p>
    <w:p w14:paraId="5D2E52D0" w14:textId="412916F7" w:rsidR="00700AB5" w:rsidRPr="00B35794" w:rsidRDefault="00B35794" w:rsidP="00B35794">
      <w:pPr>
        <w:rPr>
          <w:rFonts w:ascii="Arial" w:hAnsi="Arial" w:cs="Arial"/>
          <w:sz w:val="16"/>
          <w:szCs w:val="16"/>
        </w:rPr>
      </w:pPr>
      <w:r w:rsidRPr="00B35794">
        <w:rPr>
          <w:rFonts w:ascii="Arial" w:hAnsi="Arial" w:cs="Arial"/>
          <w:sz w:val="16"/>
          <w:szCs w:val="16"/>
        </w:rPr>
        <w:t>Åre Destination AB ägs av näringslivet i Åre och driver Åre Convention Bureau och Spår &amp; Leder. Åre Destination arbetar med att förverkliga Vision 2020 - en gemensam tillväxtstrategi för näringslivet i Åre och kommunen med målsättningen att år 2020 vara Europas mest attraktiva alpina åretruntdestination. www.are360.com</w:t>
      </w:r>
    </w:p>
    <w:sectPr w:rsidR="00700AB5" w:rsidRPr="00B35794" w:rsidSect="00ED31F3">
      <w:headerReference w:type="default" r:id="rId9"/>
      <w:footerReference w:type="default" r:id="rId10"/>
      <w:pgSz w:w="11900" w:h="16840"/>
      <w:pgMar w:top="1843" w:right="1985" w:bottom="1418" w:left="1985" w:header="425"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6FBB" w14:textId="77777777" w:rsidR="000C4EAF" w:rsidRDefault="000C4EAF" w:rsidP="00ED31F3">
      <w:r>
        <w:separator/>
      </w:r>
    </w:p>
  </w:endnote>
  <w:endnote w:type="continuationSeparator" w:id="0">
    <w:p w14:paraId="22E9549C" w14:textId="77777777" w:rsidR="000C4EAF" w:rsidRDefault="000C4EAF" w:rsidP="00E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E6ADE" w14:textId="77777777" w:rsidR="000C4EAF" w:rsidRPr="006F45DD" w:rsidRDefault="000C4EAF" w:rsidP="00ED31F3">
    <w:pPr>
      <w:pStyle w:val="Sidfot"/>
      <w:tabs>
        <w:tab w:val="right" w:pos="9498"/>
      </w:tabs>
      <w:ind w:right="-1426"/>
      <w:jc w:val="right"/>
      <w:rPr>
        <w:rFonts w:ascii="Arial" w:hAnsi="Arial" w:cs="Arial"/>
        <w:color w:val="595959" w:themeColor="text1" w:themeTint="A6"/>
        <w:sz w:val="13"/>
      </w:rPr>
    </w:pPr>
    <w:r w:rsidRPr="006F45DD">
      <w:rPr>
        <w:rFonts w:ascii="Arial" w:hAnsi="Arial" w:cs="Arial"/>
        <w:b/>
        <w:bCs/>
        <w:color w:val="595959" w:themeColor="text1" w:themeTint="A6"/>
        <w:sz w:val="13"/>
      </w:rPr>
      <w:br/>
    </w:r>
    <w:r w:rsidRPr="006F45DD">
      <w:rPr>
        <w:rFonts w:ascii="Arial" w:hAnsi="Arial" w:cs="Arial"/>
        <w:b/>
        <w:bCs/>
        <w:color w:val="595959" w:themeColor="text1" w:themeTint="A6"/>
        <w:sz w:val="13"/>
      </w:rPr>
      <w:br/>
    </w:r>
    <w:r w:rsidRPr="006F45DD">
      <w:rPr>
        <w:rFonts w:ascii="Arial" w:hAnsi="Arial" w:cs="Arial"/>
        <w:b/>
        <w:bCs/>
        <w:color w:val="636B70"/>
        <w:sz w:val="13"/>
      </w:rPr>
      <w:t xml:space="preserve">ÅRE DESTINATION AB  </w:t>
    </w:r>
    <w:r w:rsidRPr="006F45DD">
      <w:rPr>
        <w:rFonts w:ascii="Arial" w:hAnsi="Arial" w:cs="Arial"/>
        <w:color w:val="636B70"/>
        <w:sz w:val="13"/>
      </w:rPr>
      <w:t>|  ST  OLAVS VÄG 33  |  S-830 13 ÅRE</w:t>
    </w:r>
    <w:r w:rsidRPr="006F45DD">
      <w:rPr>
        <w:rFonts w:ascii="Arial" w:hAnsi="Arial" w:cs="Arial"/>
        <w:color w:val="595959" w:themeColor="text1" w:themeTint="A6"/>
        <w:sz w:val="13"/>
      </w:rPr>
      <w:br/>
    </w:r>
    <w:r w:rsidRPr="006F45DD">
      <w:rPr>
        <w:rFonts w:ascii="Arial" w:hAnsi="Arial" w:cs="Arial"/>
        <w:color w:val="EE3524"/>
        <w:sz w:val="13"/>
      </w:rPr>
      <w:t xml:space="preserve">AREDESTINATION.COM  </w:t>
    </w:r>
    <w:r w:rsidRPr="006F45DD">
      <w:rPr>
        <w:rFonts w:ascii="Arial" w:hAnsi="Arial" w:cs="Arial"/>
        <w:color w:val="636B70"/>
        <w:sz w:val="13"/>
      </w:rPr>
      <w:t>|</w:t>
    </w:r>
    <w:r w:rsidRPr="006F45DD">
      <w:rPr>
        <w:rFonts w:ascii="Arial" w:hAnsi="Arial" w:cs="Arial"/>
        <w:color w:val="EE3524"/>
        <w:sz w:val="13"/>
      </w:rPr>
      <w:t xml:space="preserve">  ARE360.COM</w:t>
    </w:r>
  </w:p>
  <w:p w14:paraId="23B6A7D5" w14:textId="77777777" w:rsidR="000C4EAF" w:rsidRPr="009F23D8" w:rsidRDefault="000C4EAF" w:rsidP="00ED31F3">
    <w:pPr>
      <w:pStyle w:val="Sidfot"/>
      <w:jc w:val="right"/>
      <w:rPr>
        <w:sz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CA87" w14:textId="77777777" w:rsidR="000C4EAF" w:rsidRDefault="000C4EAF" w:rsidP="00ED31F3">
      <w:r>
        <w:separator/>
      </w:r>
    </w:p>
  </w:footnote>
  <w:footnote w:type="continuationSeparator" w:id="0">
    <w:p w14:paraId="76F6E9E8" w14:textId="77777777" w:rsidR="000C4EAF" w:rsidRDefault="000C4EAF" w:rsidP="00ED3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E2E8" w14:textId="77777777" w:rsidR="000C4EAF" w:rsidRDefault="000C4EAF" w:rsidP="00ED31F3">
    <w:r>
      <w:rPr>
        <w:noProof/>
        <w:lang w:eastAsia="sv-SE"/>
      </w:rPr>
      <w:drawing>
        <wp:anchor distT="0" distB="0" distL="114300" distR="114300" simplePos="0" relativeHeight="251658240" behindDoc="0" locked="0" layoutInCell="1" allowOverlap="1" wp14:anchorId="1C5DB9EA" wp14:editId="52B211E9">
          <wp:simplePos x="0" y="0"/>
          <wp:positionH relativeFrom="column">
            <wp:posOffset>5029200</wp:posOffset>
          </wp:positionH>
          <wp:positionV relativeFrom="paragraph">
            <wp:posOffset>158115</wp:posOffset>
          </wp:positionV>
          <wp:extent cx="907415" cy="457200"/>
          <wp:effectExtent l="0" t="0" r="6985" b="0"/>
          <wp:wrapThrough wrapText="bothSides">
            <wp:wrapPolygon edited="0">
              <wp:start x="0" y="0"/>
              <wp:lineTo x="0" y="20400"/>
              <wp:lineTo x="21162" y="20400"/>
              <wp:lineTo x="2116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destination_logo_.png"/>
                  <pic:cNvPicPr/>
                </pic:nvPicPr>
                <pic:blipFill>
                  <a:blip r:embed="rId1">
                    <a:extLst>
                      <a:ext uri="{28A0092B-C50C-407E-A947-70E740481C1C}">
                        <a14:useLocalDpi xmlns:a14="http://schemas.microsoft.com/office/drawing/2010/main" val="0"/>
                      </a:ext>
                    </a:extLst>
                  </a:blip>
                  <a:stretch>
                    <a:fillRect/>
                  </a:stretch>
                </pic:blipFill>
                <pic:spPr>
                  <a:xfrm>
                    <a:off x="0" y="0"/>
                    <a:ext cx="907415" cy="457200"/>
                  </a:xfrm>
                  <a:prstGeom prst="rect">
                    <a:avLst/>
                  </a:prstGeom>
                </pic:spPr>
              </pic:pic>
            </a:graphicData>
          </a:graphic>
        </wp:anchor>
      </w:drawing>
    </w:r>
    <w:r>
      <w:br/>
    </w:r>
    <w:r>
      <w:br/>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7E7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70"/>
    <w:multiLevelType w:val="hybridMultilevel"/>
    <w:tmpl w:val="7DFA50D6"/>
    <w:lvl w:ilvl="0" w:tplc="39FCE4D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4969D3"/>
    <w:multiLevelType w:val="hybridMultilevel"/>
    <w:tmpl w:val="088C3DCC"/>
    <w:lvl w:ilvl="0" w:tplc="606EB3B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1238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9A4AB2"/>
    <w:multiLevelType w:val="hybridMultilevel"/>
    <w:tmpl w:val="BC00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80127"/>
    <w:multiLevelType w:val="hybridMultilevel"/>
    <w:tmpl w:val="5C3276B4"/>
    <w:lvl w:ilvl="0" w:tplc="68585DBE">
      <w:start w:val="1"/>
      <w:numFmt w:val="decimal"/>
      <w:lvlText w:val="%1."/>
      <w:lvlJc w:val="left"/>
      <w:pPr>
        <w:ind w:left="720" w:hanging="360"/>
      </w:pPr>
      <w:rPr>
        <w:rFonts w:ascii="Georgia" w:eastAsiaTheme="minorEastAsia" w:hAnsi="Georgia" w:cstheme="minorBidi"/>
      </w:rPr>
    </w:lvl>
    <w:lvl w:ilvl="1" w:tplc="7DAA7CC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0F5009C"/>
    <w:multiLevelType w:val="hybridMultilevel"/>
    <w:tmpl w:val="FC1A0392"/>
    <w:lvl w:ilvl="0" w:tplc="33A25636">
      <w:start w:val="1"/>
      <w:numFmt w:val="decimal"/>
      <w:lvlText w:val="%1."/>
      <w:lvlJc w:val="left"/>
      <w:pPr>
        <w:ind w:left="720" w:hanging="360"/>
      </w:pPr>
      <w:rPr>
        <w:rFonts w:ascii="Georgia" w:eastAsiaTheme="minorEastAsia" w:hAnsi="Georgi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2387201"/>
    <w:multiLevelType w:val="hybridMultilevel"/>
    <w:tmpl w:val="A136FE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4BB6052"/>
    <w:multiLevelType w:val="hybridMultilevel"/>
    <w:tmpl w:val="FD26528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8A576DB"/>
    <w:multiLevelType w:val="hybridMultilevel"/>
    <w:tmpl w:val="F898A0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3CF4187"/>
    <w:multiLevelType w:val="hybridMultilevel"/>
    <w:tmpl w:val="8B7201EA"/>
    <w:lvl w:ilvl="0" w:tplc="3726F430">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31C4E49"/>
    <w:multiLevelType w:val="hybridMultilevel"/>
    <w:tmpl w:val="EECEEE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ADA4A20"/>
    <w:multiLevelType w:val="hybridMultilevel"/>
    <w:tmpl w:val="657819E2"/>
    <w:lvl w:ilvl="0" w:tplc="33A25636">
      <w:start w:val="1"/>
      <w:numFmt w:val="decimal"/>
      <w:lvlText w:val="%1."/>
      <w:lvlJc w:val="left"/>
      <w:pPr>
        <w:ind w:left="720" w:hanging="360"/>
      </w:pPr>
      <w:rPr>
        <w:rFonts w:ascii="Georgia" w:eastAsiaTheme="minorEastAsia" w:hAnsi="Georgia"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15869AB"/>
    <w:multiLevelType w:val="hybridMultilevel"/>
    <w:tmpl w:val="093801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F5D3D54"/>
    <w:multiLevelType w:val="hybridMultilevel"/>
    <w:tmpl w:val="00A03144"/>
    <w:lvl w:ilvl="0" w:tplc="33A25636">
      <w:start w:val="1"/>
      <w:numFmt w:val="decimal"/>
      <w:lvlText w:val="%1."/>
      <w:lvlJc w:val="left"/>
      <w:pPr>
        <w:ind w:left="720" w:hanging="360"/>
      </w:pPr>
      <w:rPr>
        <w:rFonts w:ascii="Georgia" w:eastAsiaTheme="minorEastAsia" w:hAnsi="Georgi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FD879CB"/>
    <w:multiLevelType w:val="hybridMultilevel"/>
    <w:tmpl w:val="440CE510"/>
    <w:lvl w:ilvl="0" w:tplc="000F041D">
      <w:start w:val="1"/>
      <w:numFmt w:val="decimal"/>
      <w:lvlText w:val="%1."/>
      <w:lvlJc w:val="left"/>
      <w:pPr>
        <w:tabs>
          <w:tab w:val="num" w:pos="720"/>
        </w:tabs>
        <w:ind w:left="720" w:hanging="360"/>
      </w:pPr>
    </w:lvl>
    <w:lvl w:ilvl="1" w:tplc="0019041D">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6">
    <w:nsid w:val="77B81F7C"/>
    <w:multiLevelType w:val="hybridMultilevel"/>
    <w:tmpl w:val="364A26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EAA074F"/>
    <w:multiLevelType w:val="hybridMultilevel"/>
    <w:tmpl w:val="B440A908"/>
    <w:lvl w:ilvl="0" w:tplc="3726F43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3"/>
  </w:num>
  <w:num w:numId="5">
    <w:abstractNumId w:val="0"/>
  </w:num>
  <w:num w:numId="6">
    <w:abstractNumId w:val="9"/>
  </w:num>
  <w:num w:numId="7">
    <w:abstractNumId w:val="11"/>
  </w:num>
  <w:num w:numId="8">
    <w:abstractNumId w:val="17"/>
  </w:num>
  <w:num w:numId="9">
    <w:abstractNumId w:val="10"/>
  </w:num>
  <w:num w:numId="10">
    <w:abstractNumId w:val="16"/>
  </w:num>
  <w:num w:numId="11">
    <w:abstractNumId w:val="12"/>
  </w:num>
  <w:num w:numId="12">
    <w:abstractNumId w:val="6"/>
  </w:num>
  <w:num w:numId="13">
    <w:abstractNumId w:val="7"/>
  </w:num>
  <w:num w:numId="14">
    <w:abstractNumId w:val="14"/>
  </w:num>
  <w:num w:numId="15">
    <w:abstractNumId w:val="8"/>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B5"/>
    <w:rsid w:val="00011071"/>
    <w:rsid w:val="00073A1A"/>
    <w:rsid w:val="000C4EAF"/>
    <w:rsid w:val="001076CC"/>
    <w:rsid w:val="00143A4C"/>
    <w:rsid w:val="001737EE"/>
    <w:rsid w:val="00210F9A"/>
    <w:rsid w:val="00242DB8"/>
    <w:rsid w:val="002C6E3C"/>
    <w:rsid w:val="00365F20"/>
    <w:rsid w:val="00496239"/>
    <w:rsid w:val="004C13AA"/>
    <w:rsid w:val="00545C30"/>
    <w:rsid w:val="006237C5"/>
    <w:rsid w:val="00661163"/>
    <w:rsid w:val="006F45DD"/>
    <w:rsid w:val="00700AB5"/>
    <w:rsid w:val="00756EDA"/>
    <w:rsid w:val="007A2AD3"/>
    <w:rsid w:val="007E5183"/>
    <w:rsid w:val="008A5936"/>
    <w:rsid w:val="00966B41"/>
    <w:rsid w:val="009B7791"/>
    <w:rsid w:val="00A15EC0"/>
    <w:rsid w:val="00B35794"/>
    <w:rsid w:val="00BF7CDD"/>
    <w:rsid w:val="00CC43E5"/>
    <w:rsid w:val="00D24C0E"/>
    <w:rsid w:val="00D315A6"/>
    <w:rsid w:val="00ED31F3"/>
    <w:rsid w:val="00FD2636"/>
    <w:rsid w:val="00FE112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0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qFormat="1"/>
    <w:lsdException w:name="Hyperlink" w:uiPriority="99"/>
    <w:lsdException w:name="Strong" w:uiPriority="22" w:qFormat="1"/>
  </w:latentStyles>
  <w:style w:type="paragraph" w:default="1" w:styleId="Normal">
    <w:name w:val="Normal"/>
    <w:qFormat/>
  </w:style>
  <w:style w:type="paragraph" w:styleId="Rubrik1">
    <w:name w:val="heading 1"/>
    <w:basedOn w:val="Normal"/>
    <w:next w:val="Normal"/>
    <w:link w:val="Rubrik1Char"/>
    <w:uiPriority w:val="9"/>
    <w:qFormat/>
    <w:rsid w:val="00575522"/>
    <w:pPr>
      <w:keepNext/>
      <w:keepLines/>
      <w:spacing w:before="480" w:line="280" w:lineRule="exact"/>
      <w:outlineLvl w:val="0"/>
    </w:pPr>
    <w:rPr>
      <w:rFonts w:ascii="Arial" w:eastAsiaTheme="majorEastAsia" w:hAnsi="Arial" w:cstheme="majorBidi"/>
      <w:b/>
      <w:bCs/>
      <w:color w:val="000000" w:themeColor="text1"/>
      <w:sz w:val="20"/>
      <w:szCs w:val="32"/>
      <w:lang w:eastAsia="sv-SE"/>
    </w:rPr>
  </w:style>
  <w:style w:type="paragraph" w:styleId="Rubrik2">
    <w:name w:val="heading 2"/>
    <w:basedOn w:val="Normal"/>
    <w:next w:val="Normal"/>
    <w:link w:val="Rubrik2Char"/>
    <w:uiPriority w:val="9"/>
    <w:unhideWhenUsed/>
    <w:qFormat/>
    <w:rsid w:val="00676432"/>
    <w:pPr>
      <w:keepNext/>
      <w:keepLines/>
      <w:spacing w:before="200" w:line="280" w:lineRule="exact"/>
      <w:outlineLvl w:val="1"/>
    </w:pPr>
    <w:rPr>
      <w:rFonts w:ascii="Arial" w:eastAsiaTheme="majorEastAsia" w:hAnsi="Arial" w:cstheme="majorBidi"/>
      <w:b/>
      <w:bCs/>
      <w:color w:val="EE3524"/>
      <w:sz w:val="28"/>
      <w:szCs w:val="2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Rubrik">
    <w:name w:val="ÅD Rubrik"/>
    <w:basedOn w:val="Rubrik2"/>
    <w:qFormat/>
    <w:rsid w:val="00390BC9"/>
    <w:rPr>
      <w:color w:val="auto"/>
    </w:rPr>
  </w:style>
  <w:style w:type="paragraph" w:styleId="Bubbeltext">
    <w:name w:val="Balloon Text"/>
    <w:basedOn w:val="Normal"/>
    <w:link w:val="BubbeltextChar"/>
    <w:uiPriority w:val="99"/>
    <w:semiHidden/>
    <w:unhideWhenUsed/>
    <w:rsid w:val="005E2BE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2BE1"/>
    <w:rPr>
      <w:rFonts w:ascii="Lucida Grande" w:hAnsi="Lucida Grande" w:cs="Lucida Grande"/>
      <w:sz w:val="18"/>
      <w:szCs w:val="18"/>
    </w:rPr>
  </w:style>
  <w:style w:type="paragraph" w:customStyle="1" w:styleId="RIngress">
    <w:name w:val="ÅR Ingress"/>
    <w:basedOn w:val="Normal"/>
    <w:qFormat/>
    <w:rsid w:val="00FD2636"/>
    <w:rPr>
      <w:rFonts w:ascii="Georgia" w:hAnsi="Georgia"/>
      <w:b/>
      <w:sz w:val="20"/>
    </w:rPr>
  </w:style>
  <w:style w:type="paragraph" w:customStyle="1" w:styleId="DBrdtext">
    <w:name w:val="ÅD Brödtext"/>
    <w:basedOn w:val="Normal"/>
    <w:qFormat/>
    <w:rsid w:val="00FD2636"/>
    <w:rPr>
      <w:sz w:val="20"/>
    </w:rPr>
  </w:style>
  <w:style w:type="paragraph" w:customStyle="1" w:styleId="DFaktarubrik">
    <w:name w:val="ÅD Fakta rubrik"/>
    <w:basedOn w:val="Normal"/>
    <w:qFormat/>
    <w:rsid w:val="00390BC9"/>
    <w:rPr>
      <w:b/>
      <w:sz w:val="18"/>
    </w:rPr>
  </w:style>
  <w:style w:type="paragraph" w:customStyle="1" w:styleId="DFaktatext">
    <w:name w:val="ÅD Faktatext"/>
    <w:basedOn w:val="Normal"/>
    <w:qFormat/>
    <w:rsid w:val="00390BC9"/>
    <w:rPr>
      <w:sz w:val="18"/>
    </w:rPr>
  </w:style>
  <w:style w:type="character" w:customStyle="1" w:styleId="Rubrik1Char">
    <w:name w:val="Rubrik 1 Char"/>
    <w:basedOn w:val="Standardstycketypsnitt"/>
    <w:link w:val="Rubrik1"/>
    <w:uiPriority w:val="9"/>
    <w:rsid w:val="00575522"/>
    <w:rPr>
      <w:rFonts w:ascii="Arial" w:eastAsiaTheme="majorEastAsia" w:hAnsi="Arial" w:cstheme="majorBidi"/>
      <w:b/>
      <w:bCs/>
      <w:color w:val="000000" w:themeColor="text1"/>
      <w:sz w:val="20"/>
      <w:szCs w:val="32"/>
    </w:rPr>
  </w:style>
  <w:style w:type="character" w:customStyle="1" w:styleId="Rubrik2Char">
    <w:name w:val="Rubrik 2 Char"/>
    <w:basedOn w:val="Standardstycketypsnitt"/>
    <w:link w:val="Rubrik2"/>
    <w:uiPriority w:val="9"/>
    <w:rsid w:val="00676432"/>
    <w:rPr>
      <w:rFonts w:ascii="Arial" w:eastAsiaTheme="majorEastAsia" w:hAnsi="Arial" w:cstheme="majorBidi"/>
      <w:b/>
      <w:bCs/>
      <w:color w:val="EE3524"/>
      <w:sz w:val="28"/>
      <w:szCs w:val="26"/>
    </w:rPr>
  </w:style>
  <w:style w:type="character" w:styleId="Hyperlnk">
    <w:name w:val="Hyperlink"/>
    <w:basedOn w:val="Standardstycketypsnitt"/>
    <w:uiPriority w:val="99"/>
    <w:unhideWhenUsed/>
    <w:rsid w:val="004B2974"/>
    <w:rPr>
      <w:color w:val="0000FF" w:themeColor="hyperlink"/>
      <w:u w:val="single"/>
    </w:rPr>
  </w:style>
  <w:style w:type="paragraph" w:styleId="Sidhuvud">
    <w:name w:val="header"/>
    <w:basedOn w:val="Normal"/>
    <w:link w:val="SidhuvudChar"/>
    <w:rsid w:val="009F23D8"/>
    <w:pPr>
      <w:tabs>
        <w:tab w:val="center" w:pos="4703"/>
        <w:tab w:val="right" w:pos="9406"/>
      </w:tabs>
    </w:pPr>
    <w:rPr>
      <w:rFonts w:ascii="Georgia" w:hAnsi="Georgia"/>
      <w:sz w:val="20"/>
      <w:lang w:eastAsia="sv-SE"/>
    </w:rPr>
  </w:style>
  <w:style w:type="character" w:customStyle="1" w:styleId="SidhuvudChar">
    <w:name w:val="Sidhuvud Char"/>
    <w:basedOn w:val="Standardstycketypsnitt"/>
    <w:link w:val="Sidhuvud"/>
    <w:rsid w:val="009F23D8"/>
    <w:rPr>
      <w:rFonts w:ascii="Georgia" w:hAnsi="Georgia"/>
      <w:sz w:val="20"/>
    </w:rPr>
  </w:style>
  <w:style w:type="paragraph" w:styleId="Sidfot">
    <w:name w:val="footer"/>
    <w:basedOn w:val="Normal"/>
    <w:link w:val="SidfotChar"/>
    <w:uiPriority w:val="99"/>
    <w:rsid w:val="009F23D8"/>
    <w:pPr>
      <w:tabs>
        <w:tab w:val="center" w:pos="4703"/>
        <w:tab w:val="right" w:pos="9406"/>
      </w:tabs>
    </w:pPr>
    <w:rPr>
      <w:rFonts w:ascii="Georgia" w:hAnsi="Georgia"/>
      <w:sz w:val="20"/>
      <w:lang w:eastAsia="sv-SE"/>
    </w:rPr>
  </w:style>
  <w:style w:type="character" w:customStyle="1" w:styleId="SidfotChar">
    <w:name w:val="Sidfot Char"/>
    <w:basedOn w:val="Standardstycketypsnitt"/>
    <w:link w:val="Sidfot"/>
    <w:uiPriority w:val="99"/>
    <w:rsid w:val="009F23D8"/>
    <w:rPr>
      <w:rFonts w:ascii="Georgia" w:hAnsi="Georgia"/>
      <w:sz w:val="20"/>
    </w:rPr>
  </w:style>
  <w:style w:type="character" w:styleId="Kommentarsreferens">
    <w:name w:val="annotation reference"/>
    <w:basedOn w:val="Standardstycketypsnitt"/>
    <w:rsid w:val="00FD2636"/>
    <w:rPr>
      <w:sz w:val="18"/>
      <w:szCs w:val="18"/>
    </w:rPr>
  </w:style>
  <w:style w:type="paragraph" w:styleId="Kommentarer">
    <w:name w:val="annotation text"/>
    <w:basedOn w:val="Normal"/>
    <w:link w:val="KommentarerChar"/>
    <w:rsid w:val="00FD2636"/>
    <w:rPr>
      <w:rFonts w:ascii="Georgia" w:hAnsi="Georgia"/>
      <w:lang w:eastAsia="sv-SE"/>
    </w:rPr>
  </w:style>
  <w:style w:type="character" w:customStyle="1" w:styleId="KommentarerChar">
    <w:name w:val="Kommentarer Char"/>
    <w:basedOn w:val="Standardstycketypsnitt"/>
    <w:link w:val="Kommentarer"/>
    <w:rsid w:val="00FD2636"/>
    <w:rPr>
      <w:rFonts w:ascii="Georgia" w:hAnsi="Georgia"/>
    </w:rPr>
  </w:style>
  <w:style w:type="character" w:customStyle="1" w:styleId="apple-style-span">
    <w:name w:val="apple-style-span"/>
    <w:uiPriority w:val="99"/>
    <w:rsid w:val="00ED31F3"/>
  </w:style>
  <w:style w:type="character" w:styleId="Betoning2">
    <w:name w:val="Strong"/>
    <w:basedOn w:val="Standardstycketypsnitt"/>
    <w:uiPriority w:val="22"/>
    <w:qFormat/>
    <w:rsid w:val="00ED31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qFormat="1"/>
    <w:lsdException w:name="Hyperlink" w:uiPriority="99"/>
    <w:lsdException w:name="Strong" w:uiPriority="22" w:qFormat="1"/>
  </w:latentStyles>
  <w:style w:type="paragraph" w:default="1" w:styleId="Normal">
    <w:name w:val="Normal"/>
    <w:qFormat/>
  </w:style>
  <w:style w:type="paragraph" w:styleId="Rubrik1">
    <w:name w:val="heading 1"/>
    <w:basedOn w:val="Normal"/>
    <w:next w:val="Normal"/>
    <w:link w:val="Rubrik1Char"/>
    <w:uiPriority w:val="9"/>
    <w:qFormat/>
    <w:rsid w:val="00575522"/>
    <w:pPr>
      <w:keepNext/>
      <w:keepLines/>
      <w:spacing w:before="480" w:line="280" w:lineRule="exact"/>
      <w:outlineLvl w:val="0"/>
    </w:pPr>
    <w:rPr>
      <w:rFonts w:ascii="Arial" w:eastAsiaTheme="majorEastAsia" w:hAnsi="Arial" w:cstheme="majorBidi"/>
      <w:b/>
      <w:bCs/>
      <w:color w:val="000000" w:themeColor="text1"/>
      <w:sz w:val="20"/>
      <w:szCs w:val="32"/>
      <w:lang w:eastAsia="sv-SE"/>
    </w:rPr>
  </w:style>
  <w:style w:type="paragraph" w:styleId="Rubrik2">
    <w:name w:val="heading 2"/>
    <w:basedOn w:val="Normal"/>
    <w:next w:val="Normal"/>
    <w:link w:val="Rubrik2Char"/>
    <w:uiPriority w:val="9"/>
    <w:unhideWhenUsed/>
    <w:qFormat/>
    <w:rsid w:val="00676432"/>
    <w:pPr>
      <w:keepNext/>
      <w:keepLines/>
      <w:spacing w:before="200" w:line="280" w:lineRule="exact"/>
      <w:outlineLvl w:val="1"/>
    </w:pPr>
    <w:rPr>
      <w:rFonts w:ascii="Arial" w:eastAsiaTheme="majorEastAsia" w:hAnsi="Arial" w:cstheme="majorBidi"/>
      <w:b/>
      <w:bCs/>
      <w:color w:val="EE3524"/>
      <w:sz w:val="28"/>
      <w:szCs w:val="2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Rubrik">
    <w:name w:val="ÅD Rubrik"/>
    <w:basedOn w:val="Rubrik2"/>
    <w:qFormat/>
    <w:rsid w:val="00390BC9"/>
    <w:rPr>
      <w:color w:val="auto"/>
    </w:rPr>
  </w:style>
  <w:style w:type="paragraph" w:styleId="Bubbeltext">
    <w:name w:val="Balloon Text"/>
    <w:basedOn w:val="Normal"/>
    <w:link w:val="BubbeltextChar"/>
    <w:uiPriority w:val="99"/>
    <w:semiHidden/>
    <w:unhideWhenUsed/>
    <w:rsid w:val="005E2BE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2BE1"/>
    <w:rPr>
      <w:rFonts w:ascii="Lucida Grande" w:hAnsi="Lucida Grande" w:cs="Lucida Grande"/>
      <w:sz w:val="18"/>
      <w:szCs w:val="18"/>
    </w:rPr>
  </w:style>
  <w:style w:type="paragraph" w:customStyle="1" w:styleId="RIngress">
    <w:name w:val="ÅR Ingress"/>
    <w:basedOn w:val="Normal"/>
    <w:qFormat/>
    <w:rsid w:val="00FD2636"/>
    <w:rPr>
      <w:rFonts w:ascii="Georgia" w:hAnsi="Georgia"/>
      <w:b/>
      <w:sz w:val="20"/>
    </w:rPr>
  </w:style>
  <w:style w:type="paragraph" w:customStyle="1" w:styleId="DBrdtext">
    <w:name w:val="ÅD Brödtext"/>
    <w:basedOn w:val="Normal"/>
    <w:qFormat/>
    <w:rsid w:val="00FD2636"/>
    <w:rPr>
      <w:sz w:val="20"/>
    </w:rPr>
  </w:style>
  <w:style w:type="paragraph" w:customStyle="1" w:styleId="DFaktarubrik">
    <w:name w:val="ÅD Fakta rubrik"/>
    <w:basedOn w:val="Normal"/>
    <w:qFormat/>
    <w:rsid w:val="00390BC9"/>
    <w:rPr>
      <w:b/>
      <w:sz w:val="18"/>
    </w:rPr>
  </w:style>
  <w:style w:type="paragraph" w:customStyle="1" w:styleId="DFaktatext">
    <w:name w:val="ÅD Faktatext"/>
    <w:basedOn w:val="Normal"/>
    <w:qFormat/>
    <w:rsid w:val="00390BC9"/>
    <w:rPr>
      <w:sz w:val="18"/>
    </w:rPr>
  </w:style>
  <w:style w:type="character" w:customStyle="1" w:styleId="Rubrik1Char">
    <w:name w:val="Rubrik 1 Char"/>
    <w:basedOn w:val="Standardstycketypsnitt"/>
    <w:link w:val="Rubrik1"/>
    <w:uiPriority w:val="9"/>
    <w:rsid w:val="00575522"/>
    <w:rPr>
      <w:rFonts w:ascii="Arial" w:eastAsiaTheme="majorEastAsia" w:hAnsi="Arial" w:cstheme="majorBidi"/>
      <w:b/>
      <w:bCs/>
      <w:color w:val="000000" w:themeColor="text1"/>
      <w:sz w:val="20"/>
      <w:szCs w:val="32"/>
    </w:rPr>
  </w:style>
  <w:style w:type="character" w:customStyle="1" w:styleId="Rubrik2Char">
    <w:name w:val="Rubrik 2 Char"/>
    <w:basedOn w:val="Standardstycketypsnitt"/>
    <w:link w:val="Rubrik2"/>
    <w:uiPriority w:val="9"/>
    <w:rsid w:val="00676432"/>
    <w:rPr>
      <w:rFonts w:ascii="Arial" w:eastAsiaTheme="majorEastAsia" w:hAnsi="Arial" w:cstheme="majorBidi"/>
      <w:b/>
      <w:bCs/>
      <w:color w:val="EE3524"/>
      <w:sz w:val="28"/>
      <w:szCs w:val="26"/>
    </w:rPr>
  </w:style>
  <w:style w:type="character" w:styleId="Hyperlnk">
    <w:name w:val="Hyperlink"/>
    <w:basedOn w:val="Standardstycketypsnitt"/>
    <w:uiPriority w:val="99"/>
    <w:unhideWhenUsed/>
    <w:rsid w:val="004B2974"/>
    <w:rPr>
      <w:color w:val="0000FF" w:themeColor="hyperlink"/>
      <w:u w:val="single"/>
    </w:rPr>
  </w:style>
  <w:style w:type="paragraph" w:styleId="Sidhuvud">
    <w:name w:val="header"/>
    <w:basedOn w:val="Normal"/>
    <w:link w:val="SidhuvudChar"/>
    <w:rsid w:val="009F23D8"/>
    <w:pPr>
      <w:tabs>
        <w:tab w:val="center" w:pos="4703"/>
        <w:tab w:val="right" w:pos="9406"/>
      </w:tabs>
    </w:pPr>
    <w:rPr>
      <w:rFonts w:ascii="Georgia" w:hAnsi="Georgia"/>
      <w:sz w:val="20"/>
      <w:lang w:eastAsia="sv-SE"/>
    </w:rPr>
  </w:style>
  <w:style w:type="character" w:customStyle="1" w:styleId="SidhuvudChar">
    <w:name w:val="Sidhuvud Char"/>
    <w:basedOn w:val="Standardstycketypsnitt"/>
    <w:link w:val="Sidhuvud"/>
    <w:rsid w:val="009F23D8"/>
    <w:rPr>
      <w:rFonts w:ascii="Georgia" w:hAnsi="Georgia"/>
      <w:sz w:val="20"/>
    </w:rPr>
  </w:style>
  <w:style w:type="paragraph" w:styleId="Sidfot">
    <w:name w:val="footer"/>
    <w:basedOn w:val="Normal"/>
    <w:link w:val="SidfotChar"/>
    <w:uiPriority w:val="99"/>
    <w:rsid w:val="009F23D8"/>
    <w:pPr>
      <w:tabs>
        <w:tab w:val="center" w:pos="4703"/>
        <w:tab w:val="right" w:pos="9406"/>
      </w:tabs>
    </w:pPr>
    <w:rPr>
      <w:rFonts w:ascii="Georgia" w:hAnsi="Georgia"/>
      <w:sz w:val="20"/>
      <w:lang w:eastAsia="sv-SE"/>
    </w:rPr>
  </w:style>
  <w:style w:type="character" w:customStyle="1" w:styleId="SidfotChar">
    <w:name w:val="Sidfot Char"/>
    <w:basedOn w:val="Standardstycketypsnitt"/>
    <w:link w:val="Sidfot"/>
    <w:uiPriority w:val="99"/>
    <w:rsid w:val="009F23D8"/>
    <w:rPr>
      <w:rFonts w:ascii="Georgia" w:hAnsi="Georgia"/>
      <w:sz w:val="20"/>
    </w:rPr>
  </w:style>
  <w:style w:type="character" w:styleId="Kommentarsreferens">
    <w:name w:val="annotation reference"/>
    <w:basedOn w:val="Standardstycketypsnitt"/>
    <w:rsid w:val="00FD2636"/>
    <w:rPr>
      <w:sz w:val="18"/>
      <w:szCs w:val="18"/>
    </w:rPr>
  </w:style>
  <w:style w:type="paragraph" w:styleId="Kommentarer">
    <w:name w:val="annotation text"/>
    <w:basedOn w:val="Normal"/>
    <w:link w:val="KommentarerChar"/>
    <w:rsid w:val="00FD2636"/>
    <w:rPr>
      <w:rFonts w:ascii="Georgia" w:hAnsi="Georgia"/>
      <w:lang w:eastAsia="sv-SE"/>
    </w:rPr>
  </w:style>
  <w:style w:type="character" w:customStyle="1" w:styleId="KommentarerChar">
    <w:name w:val="Kommentarer Char"/>
    <w:basedOn w:val="Standardstycketypsnitt"/>
    <w:link w:val="Kommentarer"/>
    <w:rsid w:val="00FD2636"/>
    <w:rPr>
      <w:rFonts w:ascii="Georgia" w:hAnsi="Georgia"/>
    </w:rPr>
  </w:style>
  <w:style w:type="character" w:customStyle="1" w:styleId="apple-style-span">
    <w:name w:val="apple-style-span"/>
    <w:uiPriority w:val="99"/>
    <w:rsid w:val="00ED31F3"/>
  </w:style>
  <w:style w:type="character" w:styleId="Betoning2">
    <w:name w:val="Strong"/>
    <w:basedOn w:val="Standardstycketypsnitt"/>
    <w:uiPriority w:val="22"/>
    <w:qFormat/>
    <w:rsid w:val="00ED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e360.com/sommartestfes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SD%20HD:Users:cino:Library:Application%20Support:Microsoft:Office:Dokumentmallar:Mina%20mallar:Pressmeddelande%20A&#778;D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Pressmeddelande ÅD3.dotx</Template>
  <TotalTime>12</TotalTime>
  <Pages>1</Pages>
  <Words>486</Words>
  <Characters>2580</Characters>
  <Application>Microsoft Macintosh Word</Application>
  <DocSecurity>0</DocSecurity>
  <Lines>21</Lines>
  <Paragraphs>6</Paragraphs>
  <ScaleCrop>false</ScaleCrop>
  <Company>Lina Myhr/by Myhr</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Cino Grahn</dc:creator>
  <cp:keywords/>
  <dc:description/>
  <cp:lastModifiedBy>Cino Grahn</cp:lastModifiedBy>
  <cp:revision>9</cp:revision>
  <cp:lastPrinted>2013-05-28T08:52:00Z</cp:lastPrinted>
  <dcterms:created xsi:type="dcterms:W3CDTF">2013-05-28T07:48:00Z</dcterms:created>
  <dcterms:modified xsi:type="dcterms:W3CDTF">2013-05-28T13:07:00Z</dcterms:modified>
</cp:coreProperties>
</file>