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88" w:rsidRDefault="00715688" w:rsidP="00D341A7">
      <w:pPr>
        <w:spacing w:after="0"/>
        <w:rPr>
          <w:sz w:val="32"/>
          <w:szCs w:val="32"/>
          <w:lang w:val="sv-SE"/>
        </w:rPr>
      </w:pPr>
    </w:p>
    <w:p w:rsidR="00270985" w:rsidRDefault="00270985" w:rsidP="00D341A7">
      <w:pPr>
        <w:spacing w:after="0"/>
        <w:rPr>
          <w:sz w:val="32"/>
          <w:szCs w:val="32"/>
          <w:lang w:val="sv-SE"/>
        </w:rPr>
      </w:pPr>
    </w:p>
    <w:p w:rsidR="00AE2E96" w:rsidRDefault="00AE2E96" w:rsidP="00D341A7">
      <w:pPr>
        <w:spacing w:after="0"/>
        <w:rPr>
          <w:lang w:val="sv-SE"/>
        </w:rPr>
      </w:pPr>
      <w:r>
        <w:rPr>
          <w:lang w:val="sv-SE"/>
        </w:rPr>
        <w:t>Pressmeddelande</w:t>
      </w:r>
    </w:p>
    <w:p w:rsidR="00AE2E96" w:rsidRDefault="00AE2E96" w:rsidP="00D341A7">
      <w:pPr>
        <w:spacing w:after="0"/>
        <w:rPr>
          <w:lang w:val="sv-SE"/>
        </w:rPr>
      </w:pPr>
    </w:p>
    <w:p w:rsidR="00D341A7" w:rsidRPr="00D341A7" w:rsidRDefault="00BB1D54" w:rsidP="00D341A7">
      <w:pPr>
        <w:spacing w:after="0"/>
        <w:rPr>
          <w:sz w:val="32"/>
          <w:szCs w:val="32"/>
          <w:lang w:val="sv-SE"/>
        </w:rPr>
      </w:pPr>
      <w:r>
        <w:rPr>
          <w:sz w:val="32"/>
          <w:szCs w:val="32"/>
          <w:lang w:val="sv-SE"/>
        </w:rPr>
        <w:t>Ventil</w:t>
      </w:r>
      <w:r w:rsidR="00D341A7" w:rsidRPr="00D341A7">
        <w:rPr>
          <w:sz w:val="32"/>
          <w:szCs w:val="32"/>
          <w:lang w:val="sv-SE"/>
        </w:rPr>
        <w:t>företag</w:t>
      </w:r>
      <w:r>
        <w:rPr>
          <w:sz w:val="32"/>
          <w:szCs w:val="32"/>
          <w:lang w:val="sv-SE"/>
        </w:rPr>
        <w:t>et som är</w:t>
      </w:r>
      <w:bookmarkStart w:id="0" w:name="_GoBack"/>
      <w:bookmarkEnd w:id="0"/>
      <w:r w:rsidR="00CA1122">
        <w:rPr>
          <w:sz w:val="32"/>
          <w:szCs w:val="32"/>
          <w:lang w:val="sv-SE"/>
        </w:rPr>
        <w:t xml:space="preserve"> bäst i Europa</w:t>
      </w:r>
    </w:p>
    <w:p w:rsidR="00A806B7" w:rsidRDefault="00D341A7" w:rsidP="00CA1122">
      <w:pPr>
        <w:spacing w:after="0"/>
        <w:rPr>
          <w:lang w:val="sv-SE"/>
        </w:rPr>
      </w:pPr>
      <w:r>
        <w:rPr>
          <w:lang w:val="sv-SE"/>
        </w:rPr>
        <w:t>På ett och ett halvt år har Askalon expanderat från 60 till närmare 100 anställda.</w:t>
      </w:r>
    </w:p>
    <w:p w:rsidR="00D341A7" w:rsidRDefault="00D341A7" w:rsidP="00CA1122">
      <w:pPr>
        <w:spacing w:after="0"/>
        <w:rPr>
          <w:lang w:val="sv-SE"/>
        </w:rPr>
      </w:pPr>
      <w:r>
        <w:rPr>
          <w:lang w:val="sv-SE"/>
        </w:rPr>
        <w:t>Nu har företaget prisats för sina säljinsatser i Europa.</w:t>
      </w:r>
    </w:p>
    <w:p w:rsidR="00FB3A95" w:rsidRDefault="00FB3A95" w:rsidP="00CA1122">
      <w:pPr>
        <w:spacing w:after="0"/>
        <w:rPr>
          <w:lang w:val="sv-SE"/>
        </w:rPr>
      </w:pPr>
    </w:p>
    <w:p w:rsidR="00CA12DB" w:rsidRPr="00CA12DB" w:rsidRDefault="00715688" w:rsidP="00CA1122">
      <w:pPr>
        <w:spacing w:after="0"/>
        <w:rPr>
          <w:rFonts w:asciiTheme="majorHAnsi" w:hAnsiTheme="majorHAnsi" w:cstheme="majorHAnsi"/>
          <w:lang w:val="sv-SE"/>
        </w:rPr>
      </w:pPr>
      <w:r w:rsidRPr="00CA12DB">
        <w:rPr>
          <w:rFonts w:asciiTheme="majorHAnsi" w:hAnsiTheme="majorHAnsi" w:cstheme="majorHAnsi"/>
          <w:lang w:val="sv-SE"/>
        </w:rPr>
        <w:t xml:space="preserve">Ventilföretaget </w:t>
      </w:r>
      <w:r w:rsidR="00FB3A95" w:rsidRPr="00CA12DB">
        <w:rPr>
          <w:rFonts w:asciiTheme="majorHAnsi" w:hAnsiTheme="majorHAnsi" w:cstheme="majorHAnsi"/>
          <w:lang w:val="sv-SE"/>
        </w:rPr>
        <w:t xml:space="preserve">Askalon grundades 1973 och firar därmed 45 år i år. Det senaste 15 åren har det hänt mycket. År 2004 hade företaget 22 anställda och samma år öppnades en filial i Danmark. 2010 var antalet anställda </w:t>
      </w:r>
      <w:r w:rsidR="00B91547">
        <w:rPr>
          <w:rFonts w:asciiTheme="majorHAnsi" w:hAnsiTheme="majorHAnsi" w:cstheme="majorHAnsi"/>
          <w:lang w:val="sv-SE"/>
        </w:rPr>
        <w:t>mer än det dubbla</w:t>
      </w:r>
      <w:r w:rsidR="00FB3A95" w:rsidRPr="00CA12DB">
        <w:rPr>
          <w:rFonts w:asciiTheme="majorHAnsi" w:hAnsiTheme="majorHAnsi" w:cstheme="majorHAnsi"/>
          <w:lang w:val="sv-SE"/>
        </w:rPr>
        <w:t>,</w:t>
      </w:r>
      <w:r w:rsidR="00B91547">
        <w:rPr>
          <w:rFonts w:asciiTheme="majorHAnsi" w:hAnsiTheme="majorHAnsi" w:cstheme="majorHAnsi"/>
          <w:lang w:val="sv-SE"/>
        </w:rPr>
        <w:t xml:space="preserve"> en</w:t>
      </w:r>
      <w:r w:rsidR="00FB3A95" w:rsidRPr="00CA12DB">
        <w:rPr>
          <w:rFonts w:asciiTheme="majorHAnsi" w:hAnsiTheme="majorHAnsi" w:cstheme="majorHAnsi"/>
          <w:lang w:val="sv-SE"/>
        </w:rPr>
        <w:t xml:space="preserve"> filial med serviceverksamhet öppnade i Finland och det var också då företaget bytte namn – från </w:t>
      </w:r>
      <w:r w:rsidR="00CA12DB" w:rsidRPr="00CA12DB">
        <w:rPr>
          <w:rFonts w:asciiTheme="majorHAnsi" w:hAnsiTheme="majorHAnsi" w:cstheme="majorHAnsi"/>
          <w:lang w:val="sv-SE"/>
        </w:rPr>
        <w:t>Peab Process till Askalon</w:t>
      </w:r>
      <w:r w:rsidR="00CA1122">
        <w:rPr>
          <w:rFonts w:asciiTheme="majorHAnsi" w:hAnsiTheme="majorHAnsi" w:cstheme="majorHAnsi"/>
          <w:lang w:val="sv-SE"/>
        </w:rPr>
        <w:t xml:space="preserve"> AB</w:t>
      </w:r>
      <w:r w:rsidR="00CA12DB" w:rsidRPr="00CA12DB">
        <w:rPr>
          <w:rFonts w:asciiTheme="majorHAnsi" w:hAnsiTheme="majorHAnsi" w:cstheme="majorHAnsi"/>
          <w:lang w:val="sv-SE"/>
        </w:rPr>
        <w:t>.</w:t>
      </w:r>
    </w:p>
    <w:p w:rsidR="00FB3A95" w:rsidRPr="00CA12DB" w:rsidRDefault="00795AAF" w:rsidP="00CA1122">
      <w:pPr>
        <w:spacing w:after="0"/>
        <w:rPr>
          <w:rFonts w:asciiTheme="majorHAnsi" w:hAnsiTheme="majorHAnsi" w:cstheme="majorHAnsi"/>
          <w:lang w:val="sv-SE"/>
        </w:rPr>
      </w:pPr>
      <w:r>
        <w:rPr>
          <w:rFonts w:asciiTheme="majorHAnsi" w:hAnsiTheme="majorHAnsi" w:cstheme="majorHAnsi"/>
          <w:lang w:val="sv-SE"/>
        </w:rPr>
        <w:t>Förra året anställ</w:t>
      </w:r>
      <w:r w:rsidR="00FB3A95" w:rsidRPr="00CA12DB">
        <w:rPr>
          <w:rFonts w:asciiTheme="majorHAnsi" w:hAnsiTheme="majorHAnsi" w:cstheme="majorHAnsi"/>
          <w:lang w:val="sv-SE"/>
        </w:rPr>
        <w:t>d</w:t>
      </w:r>
      <w:r>
        <w:rPr>
          <w:rFonts w:asciiTheme="majorHAnsi" w:hAnsiTheme="majorHAnsi" w:cstheme="majorHAnsi"/>
          <w:lang w:val="sv-SE"/>
        </w:rPr>
        <w:t>es sex personer från Emerson till Askalon i Danmark</w:t>
      </w:r>
      <w:r w:rsidR="00FB3A95" w:rsidRPr="00CA12DB">
        <w:rPr>
          <w:rFonts w:asciiTheme="majorHAnsi" w:hAnsiTheme="majorHAnsi" w:cstheme="majorHAnsi"/>
          <w:lang w:val="sv-SE"/>
        </w:rPr>
        <w:t xml:space="preserve"> och tidigare i </w:t>
      </w:r>
      <w:r w:rsidR="00CA1122">
        <w:rPr>
          <w:rFonts w:asciiTheme="majorHAnsi" w:hAnsiTheme="majorHAnsi" w:cstheme="majorHAnsi"/>
          <w:lang w:val="sv-SE"/>
        </w:rPr>
        <w:t xml:space="preserve">år </w:t>
      </w:r>
      <w:r w:rsidR="00FB3A95" w:rsidRPr="00CA12DB">
        <w:rPr>
          <w:rFonts w:asciiTheme="majorHAnsi" w:hAnsiTheme="majorHAnsi" w:cstheme="majorHAnsi"/>
          <w:lang w:val="sv-SE"/>
        </w:rPr>
        <w:t xml:space="preserve">förvärvades ventilverksamheten med sälj- och serviceorganisation </w:t>
      </w:r>
      <w:r>
        <w:rPr>
          <w:rFonts w:asciiTheme="majorHAnsi" w:hAnsiTheme="majorHAnsi" w:cstheme="majorHAnsi"/>
          <w:lang w:val="sv-SE"/>
        </w:rPr>
        <w:t>med 18 anställda från Erichs Armatur i Sverige.</w:t>
      </w:r>
    </w:p>
    <w:p w:rsidR="00CA12DB" w:rsidRPr="00CA12DB" w:rsidRDefault="00CA12DB" w:rsidP="00CA1122">
      <w:pPr>
        <w:spacing w:after="0"/>
        <w:rPr>
          <w:rFonts w:asciiTheme="majorHAnsi" w:hAnsiTheme="majorHAnsi" w:cstheme="majorHAnsi"/>
          <w:lang w:val="sv-SE"/>
        </w:rPr>
      </w:pPr>
    </w:p>
    <w:p w:rsidR="00CA12DB" w:rsidRPr="00B91547" w:rsidRDefault="00B91547" w:rsidP="00CA1122">
      <w:pPr>
        <w:spacing w:after="0"/>
        <w:rPr>
          <w:rFonts w:asciiTheme="majorHAnsi" w:hAnsiTheme="majorHAnsi" w:cstheme="majorHAnsi"/>
          <w:b/>
          <w:lang w:val="sv-SE"/>
        </w:rPr>
      </w:pPr>
      <w:r w:rsidRPr="00B91547">
        <w:rPr>
          <w:rFonts w:asciiTheme="majorHAnsi" w:hAnsiTheme="majorHAnsi" w:cstheme="majorHAnsi"/>
          <w:b/>
          <w:lang w:val="sv-SE"/>
        </w:rPr>
        <w:t>Finska framgångar</w:t>
      </w:r>
    </w:p>
    <w:p w:rsidR="00FB3A95" w:rsidRPr="00CA1122" w:rsidRDefault="00FB3A95" w:rsidP="00CA1122">
      <w:pPr>
        <w:spacing w:after="0"/>
        <w:rPr>
          <w:rFonts w:asciiTheme="majorHAnsi" w:hAnsiTheme="majorHAnsi" w:cstheme="majorHAnsi"/>
          <w:lang w:val="sv-SE"/>
        </w:rPr>
      </w:pPr>
      <w:r w:rsidRPr="00CA1122">
        <w:rPr>
          <w:rFonts w:asciiTheme="majorHAnsi" w:hAnsiTheme="majorHAnsi" w:cstheme="majorHAnsi"/>
          <w:lang w:val="sv-SE"/>
        </w:rPr>
        <w:t>Expansionen har fortsätt och i dag närmar sig Askalon hundra anställda i tre länder.</w:t>
      </w:r>
      <w:r w:rsidR="00715688" w:rsidRPr="00CA1122">
        <w:rPr>
          <w:rFonts w:asciiTheme="majorHAnsi" w:hAnsiTheme="majorHAnsi" w:cstheme="majorHAnsi"/>
          <w:lang w:val="sv-SE"/>
        </w:rPr>
        <w:t xml:space="preserve"> </w:t>
      </w:r>
      <w:r w:rsidR="00DF481F">
        <w:rPr>
          <w:rFonts w:asciiTheme="majorHAnsi" w:hAnsiTheme="majorHAnsi" w:cstheme="majorHAnsi"/>
          <w:lang w:val="sv-SE"/>
        </w:rPr>
        <w:t>Orderingången</w:t>
      </w:r>
      <w:r w:rsidR="00715688" w:rsidRPr="00CA1122">
        <w:rPr>
          <w:rFonts w:asciiTheme="majorHAnsi" w:hAnsiTheme="majorHAnsi" w:cstheme="majorHAnsi"/>
          <w:lang w:val="sv-SE"/>
        </w:rPr>
        <w:t xml:space="preserve"> har ökat med </w:t>
      </w:r>
      <w:r w:rsidR="00DF481F">
        <w:rPr>
          <w:rFonts w:asciiTheme="majorHAnsi" w:hAnsiTheme="majorHAnsi" w:cstheme="majorHAnsi"/>
          <w:lang w:val="sv-SE"/>
        </w:rPr>
        <w:t>närmare</w:t>
      </w:r>
      <w:r w:rsidR="00795AAF">
        <w:rPr>
          <w:rFonts w:asciiTheme="majorHAnsi" w:hAnsiTheme="majorHAnsi" w:cstheme="majorHAnsi"/>
          <w:lang w:val="sv-SE"/>
        </w:rPr>
        <w:t xml:space="preserve"> 70</w:t>
      </w:r>
      <w:r w:rsidR="00715688" w:rsidRPr="00CA1122">
        <w:rPr>
          <w:rFonts w:asciiTheme="majorHAnsi" w:hAnsiTheme="majorHAnsi" w:cstheme="majorHAnsi"/>
          <w:lang w:val="sv-SE"/>
        </w:rPr>
        <w:t xml:space="preserve"> procent jämfört med samma tid i fjol. Bland annat har </w:t>
      </w:r>
      <w:r w:rsidR="00795AAF">
        <w:rPr>
          <w:rFonts w:asciiTheme="majorHAnsi" w:hAnsiTheme="majorHAnsi" w:cstheme="majorHAnsi"/>
          <w:lang w:val="sv-SE"/>
        </w:rPr>
        <w:t xml:space="preserve">ventiler och service för </w:t>
      </w:r>
      <w:r w:rsidR="00715688" w:rsidRPr="00CA1122">
        <w:rPr>
          <w:rFonts w:asciiTheme="majorHAnsi" w:hAnsiTheme="majorHAnsi" w:cstheme="majorHAnsi"/>
          <w:lang w:val="sv-SE"/>
        </w:rPr>
        <w:t>kraftindustrin</w:t>
      </w:r>
      <w:r w:rsidR="00D60A7E" w:rsidRPr="00CA1122">
        <w:rPr>
          <w:rFonts w:asciiTheme="majorHAnsi" w:hAnsiTheme="majorHAnsi" w:cstheme="majorHAnsi"/>
          <w:lang w:val="sv-SE"/>
        </w:rPr>
        <w:t>, med såväl kraftverk som fjärrvärme, bidragit till ökningen.</w:t>
      </w:r>
    </w:p>
    <w:p w:rsidR="00D341A7" w:rsidRPr="00CA1122" w:rsidRDefault="00ED44B0" w:rsidP="00CA1122">
      <w:pPr>
        <w:spacing w:after="0"/>
        <w:rPr>
          <w:rFonts w:asciiTheme="majorHAnsi" w:hAnsiTheme="majorHAnsi" w:cstheme="majorHAnsi"/>
          <w:lang w:val="sv-SE"/>
        </w:rPr>
      </w:pPr>
      <w:r>
        <w:rPr>
          <w:rFonts w:asciiTheme="majorHAnsi" w:hAnsiTheme="majorHAnsi" w:cstheme="majorHAnsi"/>
          <w:lang w:val="sv-SE"/>
        </w:rPr>
        <w:t>–</w:t>
      </w:r>
      <w:r w:rsidR="00CA12DB" w:rsidRPr="00CA1122">
        <w:rPr>
          <w:rFonts w:asciiTheme="majorHAnsi" w:hAnsiTheme="majorHAnsi" w:cstheme="majorHAnsi"/>
          <w:lang w:val="sv-SE"/>
        </w:rPr>
        <w:t xml:space="preserve"> Vi har en bra kombination av stora Emerson med deras kvalitetsprodukter och Askalons flexibilitet, service och konstruktionsförmåga, säger </w:t>
      </w:r>
      <w:r w:rsidR="00CA1122" w:rsidRPr="00CA1122">
        <w:rPr>
          <w:rFonts w:asciiTheme="majorHAnsi" w:hAnsiTheme="majorHAnsi" w:cstheme="majorHAnsi"/>
          <w:lang w:val="sv-SE"/>
        </w:rPr>
        <w:t xml:space="preserve">vd </w:t>
      </w:r>
      <w:r w:rsidR="00CA12DB" w:rsidRPr="00CA1122">
        <w:rPr>
          <w:rFonts w:asciiTheme="majorHAnsi" w:hAnsiTheme="majorHAnsi" w:cstheme="majorHAnsi"/>
          <w:lang w:val="sv-SE"/>
        </w:rPr>
        <w:t>Mats Warnqvist</w:t>
      </w:r>
      <w:r w:rsidR="00CA1122" w:rsidRPr="00CA1122">
        <w:rPr>
          <w:rFonts w:asciiTheme="majorHAnsi" w:hAnsiTheme="majorHAnsi" w:cstheme="majorHAnsi"/>
          <w:lang w:val="sv-SE"/>
        </w:rPr>
        <w:t>.</w:t>
      </w:r>
    </w:p>
    <w:p w:rsidR="00CA1122" w:rsidRDefault="00CA1122" w:rsidP="00CA1122">
      <w:pPr>
        <w:pStyle w:val="Allmntstyckeformat"/>
        <w:rPr>
          <w:rFonts w:asciiTheme="majorHAnsi" w:hAnsiTheme="majorHAnsi" w:cstheme="majorHAnsi"/>
          <w:sz w:val="22"/>
          <w:szCs w:val="22"/>
        </w:rPr>
      </w:pPr>
      <w:r w:rsidRPr="00CA1122">
        <w:rPr>
          <w:rFonts w:asciiTheme="majorHAnsi" w:hAnsiTheme="majorHAnsi" w:cstheme="majorHAnsi"/>
          <w:sz w:val="22"/>
          <w:szCs w:val="22"/>
        </w:rPr>
        <w:t>Förra veckan besökte Mats och säljare</w:t>
      </w:r>
      <w:r>
        <w:rPr>
          <w:rFonts w:asciiTheme="majorHAnsi" w:hAnsiTheme="majorHAnsi" w:cstheme="majorHAnsi"/>
          <w:sz w:val="22"/>
          <w:szCs w:val="22"/>
        </w:rPr>
        <w:t>,</w:t>
      </w:r>
      <w:r w:rsidRPr="00CA1122">
        <w:rPr>
          <w:rFonts w:asciiTheme="majorHAnsi" w:hAnsiTheme="majorHAnsi" w:cstheme="majorHAnsi"/>
          <w:sz w:val="22"/>
          <w:szCs w:val="22"/>
        </w:rPr>
        <w:t xml:space="preserve"> tillika affärsområdesutvecklare</w:t>
      </w:r>
      <w:r>
        <w:rPr>
          <w:rFonts w:asciiTheme="majorHAnsi" w:hAnsiTheme="majorHAnsi" w:cstheme="majorHAnsi"/>
          <w:sz w:val="22"/>
          <w:szCs w:val="22"/>
        </w:rPr>
        <w:t>,</w:t>
      </w:r>
      <w:r w:rsidRPr="00CA1122">
        <w:rPr>
          <w:rFonts w:asciiTheme="majorHAnsi" w:hAnsiTheme="majorHAnsi" w:cstheme="majorHAnsi"/>
          <w:sz w:val="22"/>
          <w:szCs w:val="22"/>
        </w:rPr>
        <w:t xml:space="preserve"> Niklas Pettersson Emerson i Lissabon</w:t>
      </w:r>
      <w:r>
        <w:rPr>
          <w:rFonts w:asciiTheme="majorHAnsi" w:hAnsiTheme="majorHAnsi" w:cstheme="majorHAnsi"/>
          <w:sz w:val="22"/>
          <w:szCs w:val="22"/>
        </w:rPr>
        <w:t>, Portugal,</w:t>
      </w:r>
      <w:r w:rsidRPr="00CA1122">
        <w:rPr>
          <w:rFonts w:asciiTheme="majorHAnsi" w:hAnsiTheme="majorHAnsi" w:cstheme="majorHAnsi"/>
          <w:sz w:val="22"/>
          <w:szCs w:val="22"/>
        </w:rPr>
        <w:t xml:space="preserve"> för en träff med säljare från hela Europa. Då uppmärksammades Askalons säl</w:t>
      </w:r>
      <w:r>
        <w:rPr>
          <w:rFonts w:asciiTheme="majorHAnsi" w:hAnsiTheme="majorHAnsi" w:cstheme="majorHAnsi"/>
          <w:sz w:val="22"/>
          <w:szCs w:val="22"/>
        </w:rPr>
        <w:t>j</w:t>
      </w:r>
      <w:r w:rsidRPr="00CA1122">
        <w:rPr>
          <w:rFonts w:asciiTheme="majorHAnsi" w:hAnsiTheme="majorHAnsi" w:cstheme="majorHAnsi"/>
          <w:sz w:val="22"/>
          <w:szCs w:val="22"/>
        </w:rPr>
        <w:t xml:space="preserve">insatser och ett pris delades ut med motiveringen ”To Askalon sales team for overall European best in class Sales </w:t>
      </w:r>
      <w:r>
        <w:rPr>
          <w:rFonts w:asciiTheme="majorHAnsi" w:hAnsiTheme="majorHAnsi" w:cstheme="majorHAnsi"/>
          <w:sz w:val="22"/>
          <w:szCs w:val="22"/>
        </w:rPr>
        <w:t xml:space="preserve">performance in the Power Market”. Dessutom presenterades fyra framgångssagor och två av dem </w:t>
      </w:r>
      <w:r w:rsidR="00AF356A">
        <w:rPr>
          <w:rFonts w:asciiTheme="majorHAnsi" w:hAnsiTheme="majorHAnsi" w:cstheme="majorHAnsi"/>
          <w:sz w:val="22"/>
          <w:szCs w:val="22"/>
        </w:rPr>
        <w:t>står Askalon Finland för.</w:t>
      </w:r>
    </w:p>
    <w:p w:rsidR="00CA1122" w:rsidRDefault="00ED44B0" w:rsidP="00CA1122">
      <w:pPr>
        <w:pStyle w:val="Allmntstyckeformat"/>
        <w:rPr>
          <w:rFonts w:asciiTheme="majorHAnsi" w:hAnsiTheme="majorHAnsi" w:cstheme="majorHAnsi"/>
          <w:sz w:val="22"/>
          <w:szCs w:val="22"/>
        </w:rPr>
      </w:pPr>
      <w:r>
        <w:rPr>
          <w:rFonts w:asciiTheme="majorHAnsi" w:hAnsiTheme="majorHAnsi" w:cstheme="majorHAnsi"/>
          <w:sz w:val="22"/>
          <w:szCs w:val="22"/>
        </w:rPr>
        <w:t>–</w:t>
      </w:r>
      <w:r w:rsidR="00CA1122">
        <w:rPr>
          <w:rFonts w:asciiTheme="majorHAnsi" w:hAnsiTheme="majorHAnsi" w:cstheme="majorHAnsi"/>
          <w:sz w:val="22"/>
          <w:szCs w:val="22"/>
        </w:rPr>
        <w:t xml:space="preserve"> Det är kul att teamet blir uppmärksammat för allt arbete vi gör. Vi har gått igenom en väldig expansion och samtidigt klarat av att bibehålla och öka våra säljinsatser, säger Mats Warnqvist.</w:t>
      </w:r>
    </w:p>
    <w:p w:rsidR="00CA1122" w:rsidRDefault="00ED44B0" w:rsidP="00CA1122">
      <w:pPr>
        <w:pStyle w:val="Allmntstyckeformat"/>
        <w:rPr>
          <w:rFonts w:asciiTheme="majorHAnsi" w:hAnsiTheme="majorHAnsi" w:cstheme="majorHAnsi"/>
          <w:sz w:val="22"/>
          <w:szCs w:val="22"/>
        </w:rPr>
      </w:pPr>
      <w:r>
        <w:rPr>
          <w:rFonts w:asciiTheme="majorHAnsi" w:hAnsiTheme="majorHAnsi" w:cstheme="majorHAnsi"/>
          <w:sz w:val="22"/>
          <w:szCs w:val="22"/>
        </w:rPr>
        <w:t>–</w:t>
      </w:r>
      <w:r w:rsidR="00CA1122">
        <w:rPr>
          <w:rFonts w:asciiTheme="majorHAnsi" w:hAnsiTheme="majorHAnsi" w:cstheme="majorHAnsi"/>
          <w:sz w:val="22"/>
          <w:szCs w:val="22"/>
        </w:rPr>
        <w:t xml:space="preserve"> Det här är ett kvitto på att vi gör rätt.</w:t>
      </w:r>
    </w:p>
    <w:p w:rsidR="00CA1122" w:rsidRDefault="00CA1122" w:rsidP="00CA1122">
      <w:pPr>
        <w:pStyle w:val="Allmntstyckeformat"/>
        <w:rPr>
          <w:rFonts w:asciiTheme="majorHAnsi" w:hAnsiTheme="majorHAnsi" w:cstheme="majorHAnsi"/>
          <w:sz w:val="22"/>
          <w:szCs w:val="22"/>
        </w:rPr>
      </w:pPr>
    </w:p>
    <w:p w:rsidR="00DF481F" w:rsidRDefault="00DF481F" w:rsidP="00CA1122">
      <w:pPr>
        <w:pStyle w:val="Allmntstyckeformat"/>
        <w:rPr>
          <w:rFonts w:asciiTheme="majorHAnsi" w:hAnsiTheme="majorHAnsi" w:cstheme="majorHAnsi"/>
          <w:sz w:val="22"/>
          <w:szCs w:val="22"/>
        </w:rPr>
      </w:pPr>
      <w:r>
        <w:rPr>
          <w:rFonts w:asciiTheme="majorHAnsi" w:hAnsiTheme="majorHAnsi" w:cstheme="majorHAnsi"/>
          <w:sz w:val="22"/>
          <w:szCs w:val="22"/>
        </w:rPr>
        <w:t>Bildtext: Niklas Pettersson och Mats Warnqvist gläds åt framgångarna.</w:t>
      </w:r>
    </w:p>
    <w:p w:rsidR="00666611" w:rsidRDefault="00666611" w:rsidP="00CA1122">
      <w:pPr>
        <w:pStyle w:val="Allmntstyckeformat"/>
        <w:rPr>
          <w:rFonts w:asciiTheme="majorHAnsi" w:hAnsiTheme="majorHAnsi" w:cstheme="majorHAnsi"/>
          <w:sz w:val="22"/>
          <w:szCs w:val="22"/>
        </w:rPr>
      </w:pPr>
    </w:p>
    <w:p w:rsidR="00666611" w:rsidRDefault="00666611" w:rsidP="00CA1122">
      <w:pPr>
        <w:pStyle w:val="Allmntstyckeformat"/>
        <w:rPr>
          <w:rFonts w:asciiTheme="majorHAnsi" w:hAnsiTheme="majorHAnsi" w:cstheme="majorHAnsi"/>
          <w:sz w:val="22"/>
          <w:szCs w:val="22"/>
        </w:rPr>
      </w:pPr>
      <w:r>
        <w:rPr>
          <w:rFonts w:asciiTheme="majorHAnsi" w:hAnsiTheme="majorHAnsi" w:cstheme="majorHAnsi"/>
          <w:sz w:val="22"/>
          <w:szCs w:val="22"/>
        </w:rPr>
        <w:t>Kontakt:</w:t>
      </w:r>
    </w:p>
    <w:p w:rsidR="00666611" w:rsidRDefault="00666611" w:rsidP="00CA1122">
      <w:pPr>
        <w:pStyle w:val="Allmntstyckeformat"/>
        <w:rPr>
          <w:rFonts w:asciiTheme="majorHAnsi" w:hAnsiTheme="majorHAnsi" w:cstheme="majorHAnsi"/>
          <w:sz w:val="22"/>
          <w:szCs w:val="22"/>
        </w:rPr>
      </w:pPr>
      <w:r>
        <w:rPr>
          <w:rFonts w:asciiTheme="majorHAnsi" w:hAnsiTheme="majorHAnsi" w:cstheme="majorHAnsi"/>
          <w:sz w:val="22"/>
          <w:szCs w:val="22"/>
        </w:rPr>
        <w:t>Vd Mats Warnqvist 054-57 92 01</w:t>
      </w:r>
    </w:p>
    <w:p w:rsidR="00666611" w:rsidRDefault="00666611" w:rsidP="00CA1122">
      <w:pPr>
        <w:pStyle w:val="Allmntstyckeformat"/>
        <w:rPr>
          <w:rFonts w:asciiTheme="majorHAnsi" w:hAnsiTheme="majorHAnsi" w:cstheme="majorHAnsi"/>
          <w:sz w:val="22"/>
          <w:szCs w:val="22"/>
        </w:rPr>
      </w:pPr>
      <w:r>
        <w:rPr>
          <w:rFonts w:asciiTheme="majorHAnsi" w:hAnsiTheme="majorHAnsi" w:cstheme="majorHAnsi"/>
          <w:sz w:val="22"/>
          <w:szCs w:val="22"/>
        </w:rPr>
        <w:t>Kommunikatör Sofia Telby 054-57 92 27</w:t>
      </w:r>
    </w:p>
    <w:p w:rsidR="00ED44B0" w:rsidRDefault="00ED44B0" w:rsidP="00CA1122">
      <w:pPr>
        <w:pStyle w:val="Allmntstyckeformat"/>
        <w:rPr>
          <w:rFonts w:asciiTheme="majorHAnsi" w:hAnsiTheme="majorHAnsi" w:cstheme="majorHAnsi"/>
          <w:sz w:val="22"/>
          <w:szCs w:val="22"/>
        </w:rPr>
      </w:pPr>
    </w:p>
    <w:p w:rsidR="00ED44B0" w:rsidRDefault="00ED44B0" w:rsidP="00CA1122">
      <w:pPr>
        <w:pStyle w:val="Allmntstyckeformat"/>
        <w:rPr>
          <w:rFonts w:asciiTheme="majorHAnsi" w:hAnsiTheme="majorHAnsi" w:cstheme="majorHAnsi"/>
          <w:sz w:val="22"/>
          <w:szCs w:val="22"/>
        </w:rPr>
      </w:pPr>
    </w:p>
    <w:p w:rsidR="00ED44B0" w:rsidRDefault="00ED44B0" w:rsidP="00CA1122">
      <w:pPr>
        <w:pStyle w:val="Allmntstyckeformat"/>
        <w:rPr>
          <w:rFonts w:asciiTheme="majorHAnsi" w:hAnsiTheme="majorHAnsi" w:cstheme="majorHAnsi"/>
          <w:sz w:val="22"/>
          <w:szCs w:val="22"/>
        </w:rPr>
      </w:pPr>
    </w:p>
    <w:p w:rsidR="00ED44B0" w:rsidRDefault="00ED44B0" w:rsidP="00CA1122">
      <w:pPr>
        <w:pStyle w:val="Allmntstyckeformat"/>
        <w:rPr>
          <w:rFonts w:asciiTheme="majorHAnsi" w:hAnsiTheme="majorHAnsi" w:cstheme="majorHAnsi"/>
          <w:sz w:val="22"/>
          <w:szCs w:val="22"/>
        </w:rPr>
      </w:pPr>
    </w:p>
    <w:p w:rsidR="00F802DF" w:rsidRDefault="00ED44B0" w:rsidP="00ED44B0">
      <w:pPr>
        <w:pStyle w:val="Heading2"/>
        <w:spacing w:before="0" w:beforeAutospacing="0" w:after="0" w:afterAutospacing="0"/>
        <w:rPr>
          <w:rFonts w:asciiTheme="majorHAnsi" w:hAnsiTheme="majorHAnsi" w:cstheme="majorHAnsi"/>
          <w:b w:val="0"/>
          <w:sz w:val="18"/>
          <w:szCs w:val="18"/>
          <w:lang w:val="sv-SE"/>
        </w:rPr>
      </w:pPr>
      <w:r w:rsidRPr="00F802DF">
        <w:rPr>
          <w:rFonts w:asciiTheme="majorHAnsi" w:hAnsiTheme="majorHAnsi" w:cstheme="majorHAnsi"/>
          <w:b w:val="0"/>
          <w:sz w:val="18"/>
          <w:szCs w:val="18"/>
          <w:lang w:val="sv-SE"/>
        </w:rPr>
        <w:t>Askalon AB är organiserat i fem olika affärsområden – ventiler, konstruktion, ventildiagnostik, service och utbildning.</w:t>
      </w:r>
    </w:p>
    <w:p w:rsidR="00F802DF" w:rsidRDefault="00ED44B0" w:rsidP="00ED44B0">
      <w:pPr>
        <w:pStyle w:val="Heading2"/>
        <w:spacing w:before="0" w:beforeAutospacing="0" w:after="0" w:afterAutospacing="0"/>
        <w:rPr>
          <w:rFonts w:asciiTheme="majorHAnsi" w:hAnsiTheme="majorHAnsi" w:cstheme="majorHAnsi"/>
          <w:b w:val="0"/>
          <w:sz w:val="18"/>
          <w:szCs w:val="18"/>
          <w:lang w:val="sv-SE"/>
        </w:rPr>
      </w:pPr>
      <w:r w:rsidRPr="00F802DF">
        <w:rPr>
          <w:rFonts w:asciiTheme="majorHAnsi" w:hAnsiTheme="majorHAnsi" w:cstheme="majorHAnsi"/>
          <w:b w:val="0"/>
          <w:sz w:val="18"/>
          <w:szCs w:val="18"/>
          <w:lang w:val="sv-SE"/>
        </w:rPr>
        <w:t>Askalon är Emerson Local Business Partner (LBP) för alla Emerson-ventiler i Sverige, Finland och Danmark.</w:t>
      </w:r>
      <w:r w:rsidR="003224A0" w:rsidRPr="00F802DF">
        <w:rPr>
          <w:rFonts w:asciiTheme="majorHAnsi" w:hAnsiTheme="majorHAnsi" w:cstheme="majorHAnsi"/>
          <w:b w:val="0"/>
          <w:sz w:val="18"/>
          <w:szCs w:val="18"/>
          <w:lang w:val="sv-SE"/>
        </w:rPr>
        <w:t xml:space="preserve"> </w:t>
      </w:r>
      <w:r w:rsidR="00F802DF">
        <w:rPr>
          <w:rFonts w:asciiTheme="majorHAnsi" w:hAnsiTheme="majorHAnsi" w:cstheme="majorHAnsi"/>
          <w:b w:val="0"/>
          <w:sz w:val="18"/>
          <w:szCs w:val="18"/>
          <w:lang w:val="sv-SE"/>
        </w:rPr>
        <w:t>Vi är en av</w:t>
      </w:r>
    </w:p>
    <w:p w:rsidR="00ED44B0" w:rsidRPr="00F802DF" w:rsidRDefault="003224A0" w:rsidP="00ED44B0">
      <w:pPr>
        <w:pStyle w:val="Heading2"/>
        <w:spacing w:before="0" w:beforeAutospacing="0" w:after="0" w:afterAutospacing="0"/>
        <w:rPr>
          <w:rFonts w:asciiTheme="majorHAnsi" w:hAnsiTheme="majorHAnsi" w:cstheme="majorHAnsi"/>
          <w:b w:val="0"/>
          <w:sz w:val="18"/>
          <w:szCs w:val="18"/>
          <w:lang w:val="sv-SE"/>
        </w:rPr>
      </w:pPr>
      <w:r w:rsidRPr="00F802DF">
        <w:rPr>
          <w:rFonts w:asciiTheme="majorHAnsi" w:hAnsiTheme="majorHAnsi" w:cstheme="majorHAnsi"/>
          <w:b w:val="0"/>
          <w:sz w:val="18"/>
          <w:szCs w:val="18"/>
          <w:lang w:val="sv-SE"/>
        </w:rPr>
        <w:t>ventilbranschens mer kompletta aktörer och kan tillgodose kunders behov av reglerventiler, säkerhetsventiler och avstängningsventiler.</w:t>
      </w:r>
    </w:p>
    <w:p w:rsidR="00CA1122" w:rsidRPr="00ED44B0" w:rsidRDefault="00ED44B0" w:rsidP="00ED44B0">
      <w:pPr>
        <w:pStyle w:val="Heading2"/>
        <w:spacing w:before="0" w:beforeAutospacing="0" w:after="0" w:afterAutospacing="0"/>
        <w:rPr>
          <w:rFonts w:asciiTheme="majorHAnsi" w:hAnsiTheme="majorHAnsi" w:cstheme="majorHAnsi"/>
          <w:b w:val="0"/>
          <w:sz w:val="18"/>
          <w:szCs w:val="18"/>
          <w:lang w:val="sv-SE"/>
        </w:rPr>
      </w:pPr>
      <w:r w:rsidRPr="00F802DF">
        <w:rPr>
          <w:rFonts w:asciiTheme="majorHAnsi" w:hAnsiTheme="majorHAnsi" w:cstheme="majorHAnsi"/>
          <w:b w:val="0"/>
          <w:sz w:val="18"/>
          <w:szCs w:val="18"/>
          <w:lang w:val="sv-SE"/>
        </w:rPr>
        <w:t>Askalon AB har huvudkontor och servicecenter på Hammarö u</w:t>
      </w:r>
      <w:r w:rsidR="00F802DF">
        <w:rPr>
          <w:rFonts w:asciiTheme="majorHAnsi" w:hAnsiTheme="majorHAnsi" w:cstheme="majorHAnsi"/>
          <w:b w:val="0"/>
          <w:sz w:val="18"/>
          <w:szCs w:val="18"/>
          <w:lang w:val="sv-SE"/>
        </w:rPr>
        <w:t xml:space="preserve">tanför Karlstad, säljkontor </w:t>
      </w:r>
      <w:r w:rsidRPr="00F802DF">
        <w:rPr>
          <w:rFonts w:asciiTheme="majorHAnsi" w:hAnsiTheme="majorHAnsi" w:cstheme="majorHAnsi"/>
          <w:b w:val="0"/>
          <w:sz w:val="18"/>
          <w:szCs w:val="18"/>
          <w:lang w:val="sv-SE"/>
        </w:rPr>
        <w:t>i Malmö, servicecenter i Västervik, säljkontor i Pirkkala, Finland, säljkontor och service i Vantaa, Finland, samt säljkontor i Köpenhamn och Esbjerg i Danmark</w:t>
      </w:r>
      <w:r w:rsidRPr="00ED44B0">
        <w:rPr>
          <w:rFonts w:asciiTheme="majorHAnsi" w:hAnsiTheme="majorHAnsi" w:cstheme="majorHAnsi"/>
          <w:b w:val="0"/>
          <w:sz w:val="18"/>
          <w:szCs w:val="18"/>
          <w:lang w:val="sv-SE"/>
        </w:rPr>
        <w:t>.</w:t>
      </w:r>
    </w:p>
    <w:sectPr w:rsidR="00CA1122" w:rsidRPr="00ED44B0" w:rsidSect="00666611">
      <w:headerReference w:type="default" r:id="rId6"/>
      <w:footerReference w:type="default" r:id="rId7"/>
      <w:pgSz w:w="11906" w:h="16838"/>
      <w:pgMar w:top="1440" w:right="1440" w:bottom="144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AC" w:rsidRDefault="001052AC" w:rsidP="00715688">
      <w:pPr>
        <w:spacing w:after="0" w:line="240" w:lineRule="auto"/>
      </w:pPr>
      <w:r>
        <w:separator/>
      </w:r>
    </w:p>
  </w:endnote>
  <w:endnote w:type="continuationSeparator" w:id="0">
    <w:p w:rsidR="001052AC" w:rsidRDefault="001052AC" w:rsidP="0071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11" w:rsidRPr="0046367E" w:rsidRDefault="006A3DD4" w:rsidP="00666611">
    <w:pPr>
      <w:pStyle w:val="Footer"/>
      <w:tabs>
        <w:tab w:val="right" w:pos="9498"/>
      </w:tabs>
      <w:jc w:val="center"/>
      <w:rPr>
        <w:rFonts w:cstheme="minorHAnsi"/>
        <w:sz w:val="16"/>
        <w:szCs w:val="16"/>
      </w:rPr>
    </w:pPr>
    <w:r>
      <w:rPr>
        <w:rFonts w:cstheme="minorHAnsi"/>
        <w:sz w:val="16"/>
        <w:szCs w:val="16"/>
        <w:lang w:val="sv-SE"/>
      </w:rPr>
      <w:t>Sverige</w:t>
    </w:r>
    <w:r w:rsidR="00666611" w:rsidRPr="0046367E">
      <w:rPr>
        <w:rFonts w:cstheme="minorHAnsi"/>
        <w:sz w:val="16"/>
        <w:szCs w:val="16"/>
      </w:rPr>
      <w:t xml:space="preserve"> • Nolgårdsväge</w:t>
    </w:r>
    <w:r w:rsidR="006212EF">
      <w:rPr>
        <w:rFonts w:cstheme="minorHAnsi"/>
        <w:sz w:val="16"/>
        <w:szCs w:val="16"/>
      </w:rPr>
      <w:t xml:space="preserve">n 11 • 663 41 Hammarö • Tel 054 </w:t>
    </w:r>
    <w:r w:rsidR="00666611" w:rsidRPr="0046367E">
      <w:rPr>
        <w:rFonts w:cstheme="minorHAnsi"/>
        <w:sz w:val="16"/>
        <w:szCs w:val="16"/>
      </w:rPr>
      <w:t>57 92 00 • askalon.se</w:t>
    </w:r>
  </w:p>
  <w:p w:rsidR="00666611" w:rsidRPr="0046367E" w:rsidRDefault="00666611" w:rsidP="00666611">
    <w:pPr>
      <w:pStyle w:val="Footer"/>
      <w:tabs>
        <w:tab w:val="right" w:pos="9498"/>
      </w:tabs>
      <w:jc w:val="center"/>
      <w:rPr>
        <w:rFonts w:cstheme="minorHAnsi"/>
        <w:sz w:val="16"/>
        <w:szCs w:val="16"/>
      </w:rPr>
    </w:pPr>
    <w:r w:rsidRPr="0046367E">
      <w:rPr>
        <w:rFonts w:cstheme="minorHAnsi"/>
        <w:sz w:val="16"/>
        <w:szCs w:val="16"/>
      </w:rPr>
      <w:t xml:space="preserve">Finland • Hakamäenkuja </w:t>
    </w:r>
    <w:r w:rsidRPr="0046367E">
      <w:rPr>
        <w:rFonts w:cstheme="minorHAnsi"/>
        <w:sz w:val="16"/>
        <w:szCs w:val="16"/>
        <w:lang w:val="fi-FI"/>
      </w:rPr>
      <w:t>5</w:t>
    </w:r>
    <w:r w:rsidRPr="0046367E">
      <w:rPr>
        <w:rFonts w:cstheme="minorHAnsi"/>
        <w:sz w:val="16"/>
        <w:szCs w:val="16"/>
      </w:rPr>
      <w:t xml:space="preserve"> • </w:t>
    </w:r>
    <w:r w:rsidRPr="0046367E">
      <w:rPr>
        <w:rFonts w:cstheme="minorHAnsi"/>
        <w:sz w:val="16"/>
        <w:szCs w:val="16"/>
        <w:lang w:val="fi-FI"/>
      </w:rPr>
      <w:t>FI-</w:t>
    </w:r>
    <w:r w:rsidR="006212EF">
      <w:rPr>
        <w:rFonts w:cstheme="minorHAnsi"/>
        <w:sz w:val="16"/>
        <w:szCs w:val="16"/>
      </w:rPr>
      <w:t xml:space="preserve">01510  Vantaa • Tel +358 </w:t>
    </w:r>
    <w:r w:rsidRPr="0046367E">
      <w:rPr>
        <w:rFonts w:cstheme="minorHAnsi"/>
        <w:sz w:val="16"/>
        <w:szCs w:val="16"/>
      </w:rPr>
      <w:t>207 416 200 • askalon.fi</w:t>
    </w:r>
  </w:p>
  <w:p w:rsidR="00666611" w:rsidRPr="0046367E" w:rsidRDefault="00666611" w:rsidP="00666611">
    <w:pPr>
      <w:pStyle w:val="Footer"/>
      <w:jc w:val="center"/>
      <w:rPr>
        <w:rFonts w:cstheme="minorHAnsi"/>
        <w:sz w:val="16"/>
        <w:szCs w:val="16"/>
      </w:rPr>
    </w:pPr>
    <w:r w:rsidRPr="0046367E">
      <w:rPr>
        <w:rFonts w:cstheme="minorHAnsi"/>
        <w:bCs/>
        <w:sz w:val="16"/>
        <w:szCs w:val="16"/>
        <w:lang w:val="da-DK"/>
      </w:rPr>
      <w:t xml:space="preserve">Danmark </w:t>
    </w:r>
    <w:r w:rsidRPr="0046367E">
      <w:rPr>
        <w:rFonts w:cstheme="minorHAnsi"/>
        <w:sz w:val="16"/>
        <w:szCs w:val="16"/>
        <w:lang w:val="da-DK"/>
      </w:rPr>
      <w:t xml:space="preserve">• Generatorvej 8B • DK-2860 </w:t>
    </w:r>
    <w:r w:rsidR="0046367E" w:rsidRPr="0046367E">
      <w:rPr>
        <w:rFonts w:cstheme="minorHAnsi"/>
        <w:sz w:val="16"/>
        <w:szCs w:val="16"/>
      </w:rPr>
      <w:t>Søborg</w:t>
    </w:r>
    <w:r w:rsidR="006A3DD4" w:rsidRPr="006A3DD4">
      <w:rPr>
        <w:rFonts w:cstheme="minorHAnsi"/>
        <w:sz w:val="16"/>
        <w:szCs w:val="16"/>
        <w:lang w:val="da-DK"/>
      </w:rPr>
      <w:t xml:space="preserve"> </w:t>
    </w:r>
    <w:r w:rsidR="006212EF">
      <w:rPr>
        <w:rFonts w:cstheme="minorHAnsi"/>
        <w:sz w:val="16"/>
        <w:szCs w:val="16"/>
        <w:lang w:val="da-DK"/>
      </w:rPr>
      <w:t>• Tel +45 7070 1275</w:t>
    </w:r>
    <w:r w:rsidRPr="0046367E">
      <w:rPr>
        <w:rFonts w:cstheme="minorHAnsi"/>
        <w:sz w:val="16"/>
        <w:szCs w:val="16"/>
        <w:lang w:val="da-DK"/>
      </w:rPr>
      <w:t xml:space="preserve"> • </w:t>
    </w:r>
    <w:r w:rsidRPr="0046367E">
      <w:rPr>
        <w:rFonts w:cstheme="minorHAnsi"/>
        <w:color w:val="000000"/>
        <w:sz w:val="16"/>
        <w:szCs w:val="16"/>
        <w:lang w:val="da-DK"/>
      </w:rPr>
      <w:t>askalon.dk</w:t>
    </w:r>
  </w:p>
  <w:p w:rsidR="00666611" w:rsidRPr="00666611" w:rsidRDefault="00666611" w:rsidP="00666611">
    <w:pPr>
      <w:pStyle w:val="Footer"/>
      <w:tabs>
        <w:tab w:val="clear" w:pos="4513"/>
        <w:tab w:val="clear" w:pos="9026"/>
        <w:tab w:val="left" w:pos="1985"/>
      </w:tabs>
      <w:rPr>
        <w:lang w:val="da-DK"/>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AC" w:rsidRDefault="001052AC" w:rsidP="00715688">
      <w:pPr>
        <w:spacing w:after="0" w:line="240" w:lineRule="auto"/>
      </w:pPr>
      <w:r>
        <w:separator/>
      </w:r>
    </w:p>
  </w:footnote>
  <w:footnote w:type="continuationSeparator" w:id="0">
    <w:p w:rsidR="001052AC" w:rsidRDefault="001052AC" w:rsidP="0071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688" w:rsidRDefault="00715688">
    <w:pPr>
      <w:pStyle w:val="Header"/>
      <w:rPr>
        <w:lang w:val="en-GB"/>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-20955</wp:posOffset>
          </wp:positionV>
          <wp:extent cx="1243330" cy="52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kalon_log_org_R_uskugga.png"/>
                  <pic:cNvPicPr/>
                </pic:nvPicPr>
                <pic:blipFill>
                  <a:blip r:embed="rId1">
                    <a:extLst>
                      <a:ext uri="{28A0092B-C50C-407E-A947-70E740481C1C}">
                        <a14:useLocalDpi xmlns:a14="http://schemas.microsoft.com/office/drawing/2010/main" val="0"/>
                      </a:ext>
                    </a:extLst>
                  </a:blip>
                  <a:stretch>
                    <a:fillRect/>
                  </a:stretch>
                </pic:blipFill>
                <pic:spPr>
                  <a:xfrm>
                    <a:off x="0" y="0"/>
                    <a:ext cx="1243330" cy="527050"/>
                  </a:xfrm>
                  <a:prstGeom prst="rect">
                    <a:avLst/>
                  </a:prstGeom>
                </pic:spPr>
              </pic:pic>
            </a:graphicData>
          </a:graphic>
          <wp14:sizeRelH relativeFrom="margin">
            <wp14:pctWidth>0</wp14:pctWidth>
          </wp14:sizeRelH>
          <wp14:sizeRelV relativeFrom="margin">
            <wp14:pctHeight>0</wp14:pctHeight>
          </wp14:sizeRelV>
        </wp:anchor>
      </w:drawing>
    </w:r>
  </w:p>
  <w:p w:rsidR="00715688" w:rsidRDefault="00715688">
    <w:pPr>
      <w:pStyle w:val="Header"/>
    </w:pPr>
    <w:r w:rsidRPr="00715688">
      <w:rPr>
        <w:lang w:val="en-GB"/>
      </w:rPr>
      <w:t>Hammarö</w:t>
    </w:r>
    <w:r w:rsidR="00BB1D54">
      <w:rPr>
        <w:lang w:val="sv-SE"/>
      </w:rPr>
      <w:t xml:space="preserve"> 2018-10</w:t>
    </w:r>
    <w:r w:rsidR="00A36B44">
      <w:rPr>
        <w:lang w:val="sv-SE"/>
      </w:rPr>
      <w:t>-</w:t>
    </w:r>
    <w:r w:rsidR="00BB1D54">
      <w:rPr>
        <w:lang w:val="sv-SE"/>
      </w:rPr>
      <w:t>01</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A7"/>
    <w:rsid w:val="001052AC"/>
    <w:rsid w:val="00270985"/>
    <w:rsid w:val="003224A0"/>
    <w:rsid w:val="003A2C36"/>
    <w:rsid w:val="003B3728"/>
    <w:rsid w:val="0046367E"/>
    <w:rsid w:val="004F453B"/>
    <w:rsid w:val="004F670E"/>
    <w:rsid w:val="006212EF"/>
    <w:rsid w:val="00666611"/>
    <w:rsid w:val="006A3DD4"/>
    <w:rsid w:val="00715688"/>
    <w:rsid w:val="007954F8"/>
    <w:rsid w:val="00795AAF"/>
    <w:rsid w:val="00892EBC"/>
    <w:rsid w:val="00A132B6"/>
    <w:rsid w:val="00A36B44"/>
    <w:rsid w:val="00AE2E96"/>
    <w:rsid w:val="00AF356A"/>
    <w:rsid w:val="00B2760E"/>
    <w:rsid w:val="00B91547"/>
    <w:rsid w:val="00BB1D54"/>
    <w:rsid w:val="00CA1122"/>
    <w:rsid w:val="00CA12DB"/>
    <w:rsid w:val="00D341A7"/>
    <w:rsid w:val="00D60A7E"/>
    <w:rsid w:val="00DF481F"/>
    <w:rsid w:val="00EB4D1E"/>
    <w:rsid w:val="00ED44B0"/>
    <w:rsid w:val="00F77843"/>
    <w:rsid w:val="00F802DF"/>
    <w:rsid w:val="00FB3A9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4E05"/>
  <w15:chartTrackingRefBased/>
  <w15:docId w15:val="{89EABFCB-78F9-4DCD-9817-66565C96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44B0"/>
    <w:pPr>
      <w:spacing w:before="100" w:beforeAutospacing="1" w:after="100" w:afterAutospacing="1" w:line="240" w:lineRule="auto"/>
      <w:outlineLvl w:val="1"/>
    </w:pPr>
    <w:rPr>
      <w:rFonts w:ascii="Times New Roman" w:eastAsia="Times New Roman" w:hAnsi="Times New Roman" w:cs="Times New Roman"/>
      <w:b/>
      <w:bCs/>
      <w:sz w:val="36"/>
      <w:szCs w:val="36"/>
      <w:lang w:val="en-SE" w:eastAsia="en-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688"/>
  </w:style>
  <w:style w:type="paragraph" w:styleId="Footer">
    <w:name w:val="footer"/>
    <w:basedOn w:val="Normal"/>
    <w:link w:val="FooterChar"/>
    <w:unhideWhenUsed/>
    <w:rsid w:val="00715688"/>
    <w:pPr>
      <w:tabs>
        <w:tab w:val="center" w:pos="4513"/>
        <w:tab w:val="right" w:pos="9026"/>
      </w:tabs>
      <w:spacing w:after="0" w:line="240" w:lineRule="auto"/>
    </w:pPr>
  </w:style>
  <w:style w:type="character" w:customStyle="1" w:styleId="FooterChar">
    <w:name w:val="Footer Char"/>
    <w:basedOn w:val="DefaultParagraphFont"/>
    <w:link w:val="Footer"/>
    <w:rsid w:val="00715688"/>
  </w:style>
  <w:style w:type="paragraph" w:customStyle="1" w:styleId="Allmntstyckeformat">
    <w:name w:val="[Allmänt styckeformat]"/>
    <w:basedOn w:val="Normal"/>
    <w:uiPriority w:val="99"/>
    <w:rsid w:val="00CA1122"/>
    <w:pPr>
      <w:autoSpaceDE w:val="0"/>
      <w:autoSpaceDN w:val="0"/>
      <w:adjustRightInd w:val="0"/>
      <w:spacing w:after="0" w:line="288" w:lineRule="auto"/>
      <w:textAlignment w:val="center"/>
    </w:pPr>
    <w:rPr>
      <w:rFonts w:ascii="MinionPro-Regular" w:hAnsi="MinionPro-Regular" w:cs="MinionPro-Regular"/>
      <w:color w:val="000000"/>
      <w:sz w:val="24"/>
      <w:szCs w:val="24"/>
      <w:lang w:val="sv-SE"/>
    </w:rPr>
  </w:style>
  <w:style w:type="character" w:customStyle="1" w:styleId="Heading2Char">
    <w:name w:val="Heading 2 Char"/>
    <w:basedOn w:val="DefaultParagraphFont"/>
    <w:link w:val="Heading2"/>
    <w:uiPriority w:val="9"/>
    <w:rsid w:val="00ED44B0"/>
    <w:rPr>
      <w:rFonts w:ascii="Times New Roman" w:eastAsia="Times New Roman" w:hAnsi="Times New Roman" w:cs="Times New Roman"/>
      <w:b/>
      <w:bCs/>
      <w:sz w:val="36"/>
      <w:szCs w:val="36"/>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Telby</dc:creator>
  <cp:keywords/>
  <dc:description/>
  <cp:lastModifiedBy>Sofia Telby</cp:lastModifiedBy>
  <cp:revision>20</cp:revision>
  <dcterms:created xsi:type="dcterms:W3CDTF">2018-09-25T09:22:00Z</dcterms:created>
  <dcterms:modified xsi:type="dcterms:W3CDTF">2018-10-01T11:45:00Z</dcterms:modified>
</cp:coreProperties>
</file>