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F594AD" w14:textId="65C97DF2" w:rsidR="0005217C" w:rsidRPr="00DB12E1" w:rsidRDefault="009607DF" w:rsidP="0005217C">
      <w:pPr>
        <w:rPr>
          <w:rFonts w:ascii="Garamond" w:hAnsi="Garamond"/>
          <w:sz w:val="28"/>
          <w:szCs w:val="28"/>
        </w:rPr>
      </w:pPr>
      <w:bookmarkStart w:id="0" w:name="_GoBack"/>
      <w:bookmarkEnd w:id="0"/>
      <w:r w:rsidRPr="00DB12E1">
        <w:rPr>
          <w:rFonts w:ascii="Garamond" w:hAnsi="Garamond"/>
          <w:sz w:val="28"/>
          <w:szCs w:val="28"/>
        </w:rPr>
        <w:t>PR</w:t>
      </w:r>
      <w:r w:rsidR="008A496E">
        <w:rPr>
          <w:rFonts w:ascii="Garamond" w:hAnsi="Garamond"/>
          <w:sz w:val="28"/>
          <w:szCs w:val="28"/>
        </w:rPr>
        <w:t>ESSMEDDELANDE</w:t>
      </w:r>
      <w:r w:rsidR="008A496E">
        <w:rPr>
          <w:rFonts w:ascii="Garamond" w:hAnsi="Garamond"/>
          <w:sz w:val="28"/>
          <w:szCs w:val="28"/>
        </w:rPr>
        <w:tab/>
      </w:r>
      <w:r w:rsidR="008A496E">
        <w:rPr>
          <w:rFonts w:ascii="Garamond" w:hAnsi="Garamond"/>
          <w:sz w:val="28"/>
          <w:szCs w:val="28"/>
        </w:rPr>
        <w:tab/>
        <w:t>Säfsen 2016-07-</w:t>
      </w:r>
      <w:r w:rsidR="004D3748">
        <w:rPr>
          <w:rFonts w:ascii="Garamond" w:hAnsi="Garamond"/>
          <w:sz w:val="28"/>
          <w:szCs w:val="28"/>
        </w:rPr>
        <w:t>11</w:t>
      </w:r>
    </w:p>
    <w:p w14:paraId="2C557675" w14:textId="77777777" w:rsidR="0005217C" w:rsidRPr="00DB12E1" w:rsidRDefault="0005217C" w:rsidP="0005217C">
      <w:pPr>
        <w:widowControl w:val="0"/>
        <w:autoSpaceDE w:val="0"/>
        <w:autoSpaceDN w:val="0"/>
        <w:adjustRightInd w:val="0"/>
        <w:rPr>
          <w:rFonts w:ascii="Arial Black" w:hAnsi="Arial Black" w:cs="Arial"/>
          <w:sz w:val="28"/>
          <w:szCs w:val="28"/>
          <w:u w:val="single"/>
        </w:rPr>
      </w:pPr>
    </w:p>
    <w:p w14:paraId="65AE3686" w14:textId="692783F8" w:rsidR="009B2B0C" w:rsidRPr="009B2B0C" w:rsidRDefault="00E447D0" w:rsidP="009B2B0C">
      <w:pPr>
        <w:widowControl w:val="0"/>
        <w:autoSpaceDE w:val="0"/>
        <w:autoSpaceDN w:val="0"/>
        <w:adjustRightInd w:val="0"/>
        <w:rPr>
          <w:rFonts w:ascii="Arial Black" w:hAnsi="Arial Black" w:cs="Arial"/>
          <w:b/>
          <w:bCs/>
          <w:sz w:val="28"/>
          <w:szCs w:val="28"/>
        </w:rPr>
      </w:pPr>
      <w:r>
        <w:rPr>
          <w:rFonts w:ascii="Arial Black" w:hAnsi="Arial Black" w:cs="Arial"/>
          <w:b/>
          <w:bCs/>
          <w:sz w:val="28"/>
          <w:szCs w:val="28"/>
        </w:rPr>
        <w:t>Säfsen går mot en rekordsommar.</w:t>
      </w:r>
    </w:p>
    <w:p w14:paraId="676EB295" w14:textId="77777777" w:rsidR="00C4594B" w:rsidRPr="00DB12E1" w:rsidRDefault="00C4594B" w:rsidP="00D85809">
      <w:pPr>
        <w:widowControl w:val="0"/>
        <w:autoSpaceDE w:val="0"/>
        <w:autoSpaceDN w:val="0"/>
        <w:adjustRightInd w:val="0"/>
        <w:rPr>
          <w:rFonts w:ascii="Garamond" w:hAnsi="Garamond" w:cs="Arial"/>
          <w:sz w:val="28"/>
          <w:szCs w:val="28"/>
        </w:rPr>
      </w:pPr>
    </w:p>
    <w:p w14:paraId="1CC5DA4B" w14:textId="55E594D9" w:rsidR="009B2B0C" w:rsidRPr="009B2B0C" w:rsidRDefault="00151C54" w:rsidP="009B2B0C">
      <w:pPr>
        <w:widowControl w:val="0"/>
        <w:autoSpaceDE w:val="0"/>
        <w:autoSpaceDN w:val="0"/>
        <w:adjustRightInd w:val="0"/>
        <w:rPr>
          <w:rFonts w:ascii="Garamond" w:hAnsi="Garamond" w:cs="Arial"/>
          <w:bCs/>
          <w:i/>
          <w:sz w:val="28"/>
          <w:szCs w:val="28"/>
        </w:rPr>
      </w:pPr>
      <w:r>
        <w:rPr>
          <w:rFonts w:ascii="Garamond" w:hAnsi="Garamond" w:cs="Arial"/>
          <w:bCs/>
          <w:i/>
          <w:sz w:val="28"/>
          <w:szCs w:val="28"/>
        </w:rPr>
        <w:t xml:space="preserve">Säfsens satsning på att göra vildmarksupplevelsen mer tillgänglig för familjer har medfört en ökning med 17% fler gäster än förra sommaren </w:t>
      </w:r>
      <w:r w:rsidRPr="009C5984">
        <w:rPr>
          <w:rFonts w:ascii="Garamond" w:hAnsi="Garamond" w:cs="Arial"/>
          <w:bCs/>
          <w:i/>
          <w:sz w:val="28"/>
          <w:szCs w:val="28"/>
        </w:rPr>
        <w:t xml:space="preserve">där </w:t>
      </w:r>
      <w:r w:rsidR="009C5984" w:rsidRPr="009C5984">
        <w:rPr>
          <w:rFonts w:ascii="Garamond" w:hAnsi="Garamond" w:cs="Arial"/>
          <w:bCs/>
          <w:i/>
          <w:sz w:val="28"/>
          <w:szCs w:val="28"/>
        </w:rPr>
        <w:t>63</w:t>
      </w:r>
      <w:r w:rsidRPr="009C5984">
        <w:rPr>
          <w:rFonts w:ascii="Garamond" w:hAnsi="Garamond" w:cs="Arial"/>
          <w:bCs/>
          <w:i/>
          <w:sz w:val="28"/>
          <w:szCs w:val="28"/>
        </w:rPr>
        <w:t>%</w:t>
      </w:r>
      <w:r>
        <w:rPr>
          <w:rFonts w:ascii="Garamond" w:hAnsi="Garamond" w:cs="Arial"/>
          <w:bCs/>
          <w:i/>
          <w:sz w:val="28"/>
          <w:szCs w:val="28"/>
        </w:rPr>
        <w:t xml:space="preserve"> </w:t>
      </w:r>
      <w:r w:rsidR="009C5984">
        <w:rPr>
          <w:rFonts w:ascii="Garamond" w:hAnsi="Garamond" w:cs="Arial"/>
          <w:bCs/>
          <w:i/>
          <w:sz w:val="28"/>
          <w:szCs w:val="28"/>
        </w:rPr>
        <w:t xml:space="preserve">av gästerna </w:t>
      </w:r>
      <w:r>
        <w:rPr>
          <w:rFonts w:ascii="Garamond" w:hAnsi="Garamond" w:cs="Arial"/>
          <w:bCs/>
          <w:i/>
          <w:sz w:val="28"/>
          <w:szCs w:val="28"/>
        </w:rPr>
        <w:t xml:space="preserve">kommer från utlandet. </w:t>
      </w:r>
    </w:p>
    <w:p w14:paraId="6D5432C1" w14:textId="77777777" w:rsidR="00E84656" w:rsidRPr="00DB12E1" w:rsidRDefault="00E84656" w:rsidP="0005217C">
      <w:pPr>
        <w:widowControl w:val="0"/>
        <w:autoSpaceDE w:val="0"/>
        <w:autoSpaceDN w:val="0"/>
        <w:adjustRightInd w:val="0"/>
        <w:rPr>
          <w:rFonts w:ascii="Garamond" w:hAnsi="Garamond" w:cs="Arial"/>
          <w:sz w:val="28"/>
          <w:szCs w:val="28"/>
        </w:rPr>
      </w:pPr>
    </w:p>
    <w:p w14:paraId="0C5D4842" w14:textId="4DE61744" w:rsidR="00C06F2E" w:rsidRDefault="00C06F2E" w:rsidP="00C06F2E">
      <w:pPr>
        <w:rPr>
          <w:rFonts w:ascii="Garamond" w:hAnsi="Garamond" w:cs="Arial"/>
          <w:bCs/>
          <w:sz w:val="28"/>
          <w:szCs w:val="28"/>
        </w:rPr>
      </w:pPr>
      <w:r>
        <w:rPr>
          <w:rFonts w:ascii="Garamond" w:hAnsi="Garamond" w:cs="Arial"/>
          <w:bCs/>
          <w:sz w:val="28"/>
          <w:szCs w:val="28"/>
        </w:rPr>
        <w:t>När högsäsongen startar är sommarbeläggnin</w:t>
      </w:r>
      <w:r w:rsidR="00E447D0">
        <w:rPr>
          <w:rFonts w:ascii="Garamond" w:hAnsi="Garamond" w:cs="Arial"/>
          <w:bCs/>
          <w:sz w:val="28"/>
          <w:szCs w:val="28"/>
        </w:rPr>
        <w:t>g</w:t>
      </w:r>
      <w:r>
        <w:rPr>
          <w:rFonts w:ascii="Garamond" w:hAnsi="Garamond" w:cs="Arial"/>
          <w:bCs/>
          <w:sz w:val="28"/>
          <w:szCs w:val="28"/>
        </w:rPr>
        <w:t>en hela</w:t>
      </w:r>
      <w:r w:rsidR="00A14042">
        <w:rPr>
          <w:rFonts w:ascii="Garamond" w:hAnsi="Garamond" w:cs="Arial"/>
          <w:bCs/>
          <w:sz w:val="28"/>
          <w:szCs w:val="28"/>
        </w:rPr>
        <w:t xml:space="preserve"> </w:t>
      </w:r>
      <w:r w:rsidRPr="00C06F2E">
        <w:rPr>
          <w:rFonts w:ascii="Garamond" w:hAnsi="Garamond" w:cs="Arial"/>
          <w:bCs/>
          <w:sz w:val="28"/>
          <w:szCs w:val="28"/>
        </w:rPr>
        <w:t xml:space="preserve">17% </w:t>
      </w:r>
      <w:r>
        <w:rPr>
          <w:rFonts w:ascii="Garamond" w:hAnsi="Garamond" w:cs="Arial"/>
          <w:bCs/>
          <w:sz w:val="28"/>
          <w:szCs w:val="28"/>
        </w:rPr>
        <w:t>högre jä</w:t>
      </w:r>
      <w:r w:rsidRPr="00C06F2E">
        <w:rPr>
          <w:rFonts w:ascii="Garamond" w:hAnsi="Garamond" w:cs="Arial"/>
          <w:bCs/>
          <w:sz w:val="28"/>
          <w:szCs w:val="28"/>
        </w:rPr>
        <w:t xml:space="preserve">mfört med </w:t>
      </w:r>
      <w:r>
        <w:rPr>
          <w:rFonts w:ascii="Garamond" w:hAnsi="Garamond" w:cs="Arial"/>
          <w:bCs/>
          <w:sz w:val="28"/>
          <w:szCs w:val="28"/>
        </w:rPr>
        <w:t xml:space="preserve">samma period </w:t>
      </w:r>
      <w:r w:rsidRPr="00C06F2E">
        <w:rPr>
          <w:rFonts w:ascii="Garamond" w:hAnsi="Garamond" w:cs="Arial"/>
          <w:bCs/>
          <w:sz w:val="28"/>
          <w:szCs w:val="28"/>
        </w:rPr>
        <w:t>förra året och är den högsta sommarbeläggning någonsin.</w:t>
      </w:r>
      <w:r w:rsidR="00151C54">
        <w:rPr>
          <w:rFonts w:ascii="Garamond" w:hAnsi="Garamond" w:cs="Arial"/>
          <w:bCs/>
          <w:sz w:val="28"/>
          <w:szCs w:val="28"/>
        </w:rPr>
        <w:t xml:space="preserve"> </w:t>
      </w:r>
      <w:r>
        <w:rPr>
          <w:rFonts w:ascii="Garamond" w:hAnsi="Garamond" w:cs="Arial"/>
          <w:bCs/>
          <w:sz w:val="28"/>
          <w:szCs w:val="28"/>
        </w:rPr>
        <w:t xml:space="preserve">Ökningen </w:t>
      </w:r>
      <w:r w:rsidRPr="00C06F2E">
        <w:rPr>
          <w:rFonts w:ascii="Garamond" w:hAnsi="Garamond" w:cs="Arial"/>
          <w:bCs/>
          <w:sz w:val="28"/>
          <w:szCs w:val="28"/>
        </w:rPr>
        <w:t xml:space="preserve">kommer av att </w:t>
      </w:r>
      <w:r>
        <w:rPr>
          <w:rFonts w:ascii="Garamond" w:hAnsi="Garamond" w:cs="Arial"/>
          <w:bCs/>
          <w:sz w:val="28"/>
          <w:szCs w:val="28"/>
        </w:rPr>
        <w:t xml:space="preserve">fler </w:t>
      </w:r>
      <w:r w:rsidRPr="00C06F2E">
        <w:rPr>
          <w:rFonts w:ascii="Garamond" w:hAnsi="Garamond" w:cs="Arial"/>
          <w:bCs/>
          <w:sz w:val="28"/>
          <w:szCs w:val="28"/>
        </w:rPr>
        <w:t xml:space="preserve">svenska </w:t>
      </w:r>
      <w:r>
        <w:rPr>
          <w:rFonts w:ascii="Garamond" w:hAnsi="Garamond" w:cs="Arial"/>
          <w:bCs/>
          <w:sz w:val="28"/>
          <w:szCs w:val="28"/>
        </w:rPr>
        <w:t xml:space="preserve">och utländska </w:t>
      </w:r>
      <w:r w:rsidRPr="00C06F2E">
        <w:rPr>
          <w:rFonts w:ascii="Garamond" w:hAnsi="Garamond" w:cs="Arial"/>
          <w:bCs/>
          <w:sz w:val="28"/>
          <w:szCs w:val="28"/>
        </w:rPr>
        <w:t xml:space="preserve">familjer bokat </w:t>
      </w:r>
      <w:r>
        <w:rPr>
          <w:rFonts w:ascii="Garamond" w:hAnsi="Garamond" w:cs="Arial"/>
          <w:bCs/>
          <w:sz w:val="28"/>
          <w:szCs w:val="28"/>
        </w:rPr>
        <w:t xml:space="preserve">samt </w:t>
      </w:r>
      <w:r w:rsidR="00E447D0">
        <w:rPr>
          <w:rFonts w:ascii="Garamond" w:hAnsi="Garamond" w:cs="Arial"/>
          <w:bCs/>
          <w:sz w:val="28"/>
          <w:szCs w:val="28"/>
        </w:rPr>
        <w:t>en hög</w:t>
      </w:r>
      <w:r>
        <w:rPr>
          <w:rFonts w:ascii="Garamond" w:hAnsi="Garamond" w:cs="Arial"/>
          <w:bCs/>
          <w:sz w:val="28"/>
          <w:szCs w:val="28"/>
        </w:rPr>
        <w:t xml:space="preserve"> efterfrågan </w:t>
      </w:r>
      <w:r w:rsidRPr="00C06F2E">
        <w:rPr>
          <w:rFonts w:ascii="Garamond" w:hAnsi="Garamond" w:cs="Arial"/>
          <w:bCs/>
          <w:sz w:val="28"/>
          <w:szCs w:val="28"/>
        </w:rPr>
        <w:t xml:space="preserve">även </w:t>
      </w:r>
      <w:r w:rsidR="00151C54">
        <w:rPr>
          <w:rFonts w:ascii="Garamond" w:hAnsi="Garamond" w:cs="Arial"/>
          <w:bCs/>
          <w:sz w:val="28"/>
          <w:szCs w:val="28"/>
        </w:rPr>
        <w:t xml:space="preserve">utöver </w:t>
      </w:r>
      <w:r w:rsidRPr="00C06F2E">
        <w:rPr>
          <w:rFonts w:ascii="Garamond" w:hAnsi="Garamond" w:cs="Arial"/>
          <w:bCs/>
          <w:sz w:val="28"/>
          <w:szCs w:val="28"/>
        </w:rPr>
        <w:t>de klassiska semesterveckorna.</w:t>
      </w:r>
    </w:p>
    <w:p w14:paraId="72CFAA37" w14:textId="77777777" w:rsidR="00C06F2E" w:rsidRPr="00C06F2E" w:rsidRDefault="00C06F2E" w:rsidP="00C06F2E">
      <w:pPr>
        <w:rPr>
          <w:rFonts w:ascii="Garamond" w:hAnsi="Garamond" w:cs="Arial"/>
          <w:bCs/>
          <w:sz w:val="28"/>
          <w:szCs w:val="28"/>
        </w:rPr>
      </w:pPr>
    </w:p>
    <w:p w14:paraId="65F6B040" w14:textId="24119D78" w:rsidR="00151C54" w:rsidRPr="00151C54" w:rsidRDefault="00151C54" w:rsidP="00151C54">
      <w:pPr>
        <w:pStyle w:val="Liststycke"/>
        <w:numPr>
          <w:ilvl w:val="0"/>
          <w:numId w:val="14"/>
        </w:numPr>
        <w:rPr>
          <w:rFonts w:ascii="Garamond" w:hAnsi="Garamond" w:cs="Arial"/>
          <w:bCs/>
          <w:sz w:val="28"/>
          <w:szCs w:val="28"/>
        </w:rPr>
      </w:pPr>
      <w:r w:rsidRPr="00151C54">
        <w:rPr>
          <w:rFonts w:ascii="Garamond" w:hAnsi="Garamond" w:cs="Arial"/>
          <w:bCs/>
          <w:sz w:val="28"/>
          <w:szCs w:val="28"/>
        </w:rPr>
        <w:t xml:space="preserve">Vi har målmedvetet och </w:t>
      </w:r>
      <w:r w:rsidR="00C06F2E" w:rsidRPr="00151C54">
        <w:rPr>
          <w:rFonts w:ascii="Garamond" w:hAnsi="Garamond" w:cs="Arial"/>
          <w:bCs/>
          <w:sz w:val="28"/>
          <w:szCs w:val="28"/>
        </w:rPr>
        <w:t xml:space="preserve">under många år </w:t>
      </w:r>
      <w:r>
        <w:rPr>
          <w:rFonts w:ascii="Garamond" w:hAnsi="Garamond" w:cs="Arial"/>
          <w:bCs/>
          <w:sz w:val="28"/>
          <w:szCs w:val="28"/>
        </w:rPr>
        <w:t>gjort</w:t>
      </w:r>
      <w:r w:rsidRPr="00151C54">
        <w:rPr>
          <w:rFonts w:ascii="Garamond" w:hAnsi="Garamond" w:cs="Arial"/>
          <w:bCs/>
          <w:sz w:val="28"/>
          <w:szCs w:val="28"/>
        </w:rPr>
        <w:t xml:space="preserve"> det </w:t>
      </w:r>
      <w:r w:rsidR="00C06F2E" w:rsidRPr="00151C54">
        <w:rPr>
          <w:rFonts w:ascii="Garamond" w:hAnsi="Garamond" w:cs="Arial"/>
          <w:bCs/>
          <w:sz w:val="28"/>
          <w:szCs w:val="28"/>
        </w:rPr>
        <w:t xml:space="preserve">enklare och roligare för </w:t>
      </w:r>
      <w:r>
        <w:rPr>
          <w:rFonts w:ascii="Garamond" w:hAnsi="Garamond" w:cs="Arial"/>
          <w:bCs/>
          <w:sz w:val="28"/>
          <w:szCs w:val="28"/>
        </w:rPr>
        <w:t>barn</w:t>
      </w:r>
      <w:r w:rsidR="00C06F2E" w:rsidRPr="00151C54">
        <w:rPr>
          <w:rFonts w:ascii="Garamond" w:hAnsi="Garamond" w:cs="Arial"/>
          <w:bCs/>
          <w:sz w:val="28"/>
          <w:szCs w:val="28"/>
        </w:rPr>
        <w:t xml:space="preserve">familjer att </w:t>
      </w:r>
      <w:r w:rsidRPr="00151C54">
        <w:rPr>
          <w:rFonts w:ascii="Garamond" w:hAnsi="Garamond" w:cs="Arial"/>
          <w:bCs/>
          <w:sz w:val="28"/>
          <w:szCs w:val="28"/>
        </w:rPr>
        <w:t xml:space="preserve">vara </w:t>
      </w:r>
      <w:r w:rsidR="00C06F2E" w:rsidRPr="00151C54">
        <w:rPr>
          <w:rFonts w:ascii="Garamond" w:hAnsi="Garamond" w:cs="Arial"/>
          <w:bCs/>
          <w:sz w:val="28"/>
          <w:szCs w:val="28"/>
        </w:rPr>
        <w:t>aktiva tillsammans. Vår</w:t>
      </w:r>
      <w:r>
        <w:rPr>
          <w:rFonts w:ascii="Garamond" w:hAnsi="Garamond" w:cs="Arial"/>
          <w:bCs/>
          <w:sz w:val="28"/>
          <w:szCs w:val="28"/>
        </w:rPr>
        <w:t>a</w:t>
      </w:r>
      <w:r w:rsidR="00C06F2E" w:rsidRPr="00151C54">
        <w:rPr>
          <w:rFonts w:ascii="Garamond" w:hAnsi="Garamond" w:cs="Arial"/>
          <w:bCs/>
          <w:sz w:val="28"/>
          <w:szCs w:val="28"/>
        </w:rPr>
        <w:t xml:space="preserve"> </w:t>
      </w:r>
      <w:r>
        <w:rPr>
          <w:rFonts w:ascii="Garamond" w:hAnsi="Garamond" w:cs="Arial"/>
          <w:bCs/>
          <w:sz w:val="28"/>
          <w:szCs w:val="28"/>
        </w:rPr>
        <w:t>aktiviteter</w:t>
      </w:r>
      <w:r w:rsidR="00C06F2E" w:rsidRPr="00151C54">
        <w:rPr>
          <w:rFonts w:ascii="Garamond" w:hAnsi="Garamond" w:cs="Arial"/>
          <w:bCs/>
          <w:sz w:val="28"/>
          <w:szCs w:val="28"/>
        </w:rPr>
        <w:t xml:space="preserve"> är lättillgänglig</w:t>
      </w:r>
      <w:r>
        <w:rPr>
          <w:rFonts w:ascii="Garamond" w:hAnsi="Garamond" w:cs="Arial"/>
          <w:bCs/>
          <w:sz w:val="28"/>
          <w:szCs w:val="28"/>
        </w:rPr>
        <w:t>a</w:t>
      </w:r>
      <w:r w:rsidR="00C06F2E" w:rsidRPr="00151C54">
        <w:rPr>
          <w:rFonts w:ascii="Garamond" w:hAnsi="Garamond" w:cs="Arial"/>
          <w:bCs/>
          <w:sz w:val="28"/>
          <w:szCs w:val="28"/>
        </w:rPr>
        <w:t>, här behöver du inte vara en skogsmulle för att kunna få en vildmarksupplevelse</w:t>
      </w:r>
      <w:r>
        <w:rPr>
          <w:rFonts w:ascii="Garamond" w:hAnsi="Garamond" w:cs="Arial"/>
          <w:bCs/>
          <w:sz w:val="28"/>
          <w:szCs w:val="28"/>
        </w:rPr>
        <w:t xml:space="preserve"> samtidigt som du bor och lever väldigt bekvämt säger </w:t>
      </w:r>
      <w:r w:rsidR="00731BFD" w:rsidRPr="009C5984">
        <w:rPr>
          <w:rFonts w:ascii="Garamond" w:hAnsi="Garamond" w:cs="Arial"/>
          <w:bCs/>
          <w:sz w:val="28"/>
          <w:szCs w:val="28"/>
        </w:rPr>
        <w:t>Katrin</w:t>
      </w:r>
      <w:r w:rsidRPr="009C5984">
        <w:rPr>
          <w:rFonts w:ascii="Garamond" w:hAnsi="Garamond" w:cs="Arial"/>
          <w:bCs/>
          <w:sz w:val="28"/>
          <w:szCs w:val="28"/>
        </w:rPr>
        <w:t xml:space="preserve"> </w:t>
      </w:r>
      <w:r w:rsidR="00731BFD" w:rsidRPr="009C5984">
        <w:rPr>
          <w:rFonts w:ascii="Garamond" w:hAnsi="Garamond" w:cs="Arial"/>
          <w:bCs/>
          <w:sz w:val="28"/>
          <w:szCs w:val="28"/>
        </w:rPr>
        <w:t>Strandell</w:t>
      </w:r>
      <w:r w:rsidRPr="009C5984">
        <w:rPr>
          <w:rFonts w:ascii="Garamond" w:hAnsi="Garamond" w:cs="Arial"/>
          <w:bCs/>
          <w:sz w:val="28"/>
          <w:szCs w:val="28"/>
        </w:rPr>
        <w:t xml:space="preserve">, </w:t>
      </w:r>
      <w:r w:rsidR="00A14042" w:rsidRPr="009C5984">
        <w:rPr>
          <w:rFonts w:ascii="Garamond" w:hAnsi="Garamond" w:cs="Arial"/>
          <w:bCs/>
          <w:sz w:val="28"/>
          <w:szCs w:val="28"/>
        </w:rPr>
        <w:t>platschef</w:t>
      </w:r>
      <w:r w:rsidR="00A14042">
        <w:rPr>
          <w:rFonts w:ascii="Garamond" w:hAnsi="Garamond" w:cs="Arial"/>
          <w:bCs/>
          <w:sz w:val="28"/>
          <w:szCs w:val="28"/>
        </w:rPr>
        <w:t xml:space="preserve"> på Säfsen </w:t>
      </w:r>
      <w:proofErr w:type="spellStart"/>
      <w:r w:rsidR="00A14042">
        <w:rPr>
          <w:rFonts w:ascii="Garamond" w:hAnsi="Garamond" w:cs="Arial"/>
          <w:bCs/>
          <w:sz w:val="28"/>
          <w:szCs w:val="28"/>
        </w:rPr>
        <w:t>Resort</w:t>
      </w:r>
      <w:proofErr w:type="spellEnd"/>
      <w:r w:rsidR="00E447D0">
        <w:rPr>
          <w:rFonts w:ascii="Garamond" w:hAnsi="Garamond" w:cs="Arial"/>
          <w:bCs/>
          <w:sz w:val="28"/>
          <w:szCs w:val="28"/>
        </w:rPr>
        <w:t xml:space="preserve">. Vi ligger helt rätt i tiden där trenderna med hälsa, aktivt liv och </w:t>
      </w:r>
      <w:r w:rsidR="00E447D0" w:rsidRPr="00E447D0">
        <w:rPr>
          <w:rFonts w:ascii="Garamond" w:hAnsi="Garamond" w:cs="Arial"/>
          <w:bCs/>
          <w:sz w:val="28"/>
          <w:szCs w:val="28"/>
        </w:rPr>
        <w:t>design</w:t>
      </w:r>
      <w:r w:rsidR="00E447D0">
        <w:rPr>
          <w:rFonts w:ascii="Garamond" w:hAnsi="Garamond" w:cs="Arial"/>
          <w:bCs/>
          <w:sz w:val="28"/>
          <w:szCs w:val="28"/>
        </w:rPr>
        <w:t xml:space="preserve"> pekar till vår fördel.</w:t>
      </w:r>
    </w:p>
    <w:p w14:paraId="4243420E" w14:textId="77777777" w:rsidR="00151C54" w:rsidRDefault="00151C54" w:rsidP="00C06F2E">
      <w:pPr>
        <w:rPr>
          <w:rFonts w:ascii="Garamond" w:hAnsi="Garamond" w:cs="Arial"/>
          <w:bCs/>
          <w:sz w:val="28"/>
          <w:szCs w:val="28"/>
        </w:rPr>
      </w:pPr>
    </w:p>
    <w:p w14:paraId="27C38BE6" w14:textId="0E996F50" w:rsidR="00C06F2E" w:rsidRDefault="00C06F2E" w:rsidP="00C06F2E">
      <w:pPr>
        <w:rPr>
          <w:rFonts w:ascii="Garamond" w:hAnsi="Garamond" w:cs="Arial"/>
          <w:bCs/>
          <w:sz w:val="28"/>
          <w:szCs w:val="28"/>
        </w:rPr>
      </w:pPr>
      <w:r w:rsidRPr="00C06F2E">
        <w:rPr>
          <w:rFonts w:ascii="Garamond" w:hAnsi="Garamond" w:cs="Arial"/>
          <w:bCs/>
          <w:sz w:val="28"/>
          <w:szCs w:val="28"/>
        </w:rPr>
        <w:t xml:space="preserve">Säfsen är en av få svenska skidorter med en </w:t>
      </w:r>
      <w:r>
        <w:rPr>
          <w:rFonts w:ascii="Garamond" w:hAnsi="Garamond" w:cs="Arial"/>
          <w:bCs/>
          <w:sz w:val="28"/>
          <w:szCs w:val="28"/>
        </w:rPr>
        <w:t xml:space="preserve">omfattande </w:t>
      </w:r>
      <w:r w:rsidRPr="00C06F2E">
        <w:rPr>
          <w:rFonts w:ascii="Garamond" w:hAnsi="Garamond" w:cs="Arial"/>
          <w:bCs/>
          <w:sz w:val="28"/>
          <w:szCs w:val="28"/>
        </w:rPr>
        <w:t xml:space="preserve"> sommarverksamhet och är unikt </w:t>
      </w:r>
      <w:r w:rsidR="001F1E97">
        <w:rPr>
          <w:rFonts w:ascii="Garamond" w:hAnsi="Garamond" w:cs="Arial"/>
          <w:bCs/>
          <w:sz w:val="28"/>
          <w:szCs w:val="28"/>
        </w:rPr>
        <w:t>då 63%</w:t>
      </w:r>
      <w:r w:rsidRPr="00C06F2E">
        <w:rPr>
          <w:rFonts w:ascii="Garamond" w:hAnsi="Garamond" w:cs="Arial"/>
          <w:bCs/>
          <w:sz w:val="28"/>
          <w:szCs w:val="28"/>
        </w:rPr>
        <w:t xml:space="preserve"> a</w:t>
      </w:r>
      <w:r>
        <w:rPr>
          <w:rFonts w:ascii="Garamond" w:hAnsi="Garamond" w:cs="Arial"/>
          <w:bCs/>
          <w:sz w:val="28"/>
          <w:szCs w:val="28"/>
        </w:rPr>
        <w:t>v gästerna kommer från utlandet. De största nationaliteterna är Holland</w:t>
      </w:r>
      <w:r w:rsidRPr="00C06F2E">
        <w:rPr>
          <w:rFonts w:ascii="Garamond" w:hAnsi="Garamond" w:cs="Arial"/>
          <w:bCs/>
          <w:sz w:val="28"/>
          <w:szCs w:val="28"/>
        </w:rPr>
        <w:t>, Tyskland och Danmark</w:t>
      </w:r>
      <w:r>
        <w:rPr>
          <w:rFonts w:ascii="Garamond" w:hAnsi="Garamond" w:cs="Arial"/>
          <w:bCs/>
          <w:sz w:val="28"/>
          <w:szCs w:val="28"/>
        </w:rPr>
        <w:t>.</w:t>
      </w:r>
    </w:p>
    <w:p w14:paraId="356F9A69" w14:textId="77777777" w:rsidR="00C06F2E" w:rsidRDefault="00C06F2E" w:rsidP="00C06F2E">
      <w:pPr>
        <w:rPr>
          <w:rFonts w:ascii="Garamond" w:hAnsi="Garamond" w:cs="Arial"/>
          <w:b/>
          <w:bCs/>
          <w:sz w:val="28"/>
          <w:szCs w:val="28"/>
        </w:rPr>
      </w:pPr>
    </w:p>
    <w:p w14:paraId="04010B4A" w14:textId="4B0631C6" w:rsidR="00C06F2E" w:rsidRPr="00151C54" w:rsidRDefault="00151C54" w:rsidP="00C06F2E">
      <w:pPr>
        <w:rPr>
          <w:rFonts w:ascii="Garamond" w:hAnsi="Garamond" w:cs="Arial"/>
          <w:b/>
          <w:bCs/>
          <w:sz w:val="28"/>
          <w:szCs w:val="28"/>
        </w:rPr>
      </w:pPr>
      <w:r>
        <w:rPr>
          <w:rFonts w:ascii="Garamond" w:hAnsi="Garamond" w:cs="Arial"/>
          <w:b/>
          <w:bCs/>
          <w:sz w:val="28"/>
          <w:szCs w:val="28"/>
        </w:rPr>
        <w:t>Sommarens nyhet</w:t>
      </w:r>
    </w:p>
    <w:p w14:paraId="463D2B77" w14:textId="2218CABA" w:rsidR="00C06F2E" w:rsidRDefault="00151C54" w:rsidP="00C06F2E">
      <w:pPr>
        <w:rPr>
          <w:rFonts w:ascii="Garamond" w:hAnsi="Garamond" w:cs="Arial"/>
          <w:bCs/>
          <w:sz w:val="28"/>
          <w:szCs w:val="28"/>
        </w:rPr>
      </w:pPr>
      <w:r>
        <w:rPr>
          <w:rFonts w:ascii="Garamond" w:hAnsi="Garamond" w:cs="Arial"/>
          <w:bCs/>
          <w:sz w:val="28"/>
          <w:szCs w:val="28"/>
        </w:rPr>
        <w:t xml:space="preserve">Tills i år har </w:t>
      </w:r>
      <w:r w:rsidR="00C06F2E" w:rsidRPr="00C06F2E">
        <w:rPr>
          <w:rFonts w:ascii="Garamond" w:hAnsi="Garamond" w:cs="Arial"/>
          <w:bCs/>
          <w:sz w:val="28"/>
          <w:szCs w:val="28"/>
        </w:rPr>
        <w:t xml:space="preserve">vi </w:t>
      </w:r>
      <w:r>
        <w:rPr>
          <w:rFonts w:ascii="Garamond" w:hAnsi="Garamond" w:cs="Arial"/>
          <w:bCs/>
          <w:sz w:val="28"/>
          <w:szCs w:val="28"/>
        </w:rPr>
        <w:t>byggt</w:t>
      </w:r>
      <w:r w:rsidR="00C06F2E" w:rsidRPr="00C06F2E">
        <w:rPr>
          <w:rFonts w:ascii="Garamond" w:hAnsi="Garamond" w:cs="Arial"/>
          <w:bCs/>
          <w:sz w:val="28"/>
          <w:szCs w:val="28"/>
        </w:rPr>
        <w:t xml:space="preserve"> </w:t>
      </w:r>
      <w:r>
        <w:rPr>
          <w:rFonts w:ascii="Garamond" w:hAnsi="Garamond" w:cs="Arial"/>
          <w:bCs/>
          <w:sz w:val="28"/>
          <w:szCs w:val="28"/>
        </w:rPr>
        <w:t>nya lite enklare MTB-leder</w:t>
      </w:r>
      <w:r w:rsidR="00C06F2E" w:rsidRPr="00C06F2E">
        <w:rPr>
          <w:rFonts w:ascii="Garamond" w:hAnsi="Garamond" w:cs="Arial"/>
          <w:bCs/>
          <w:sz w:val="28"/>
          <w:szCs w:val="28"/>
        </w:rPr>
        <w:t xml:space="preserve"> som passar perfekt för de so</w:t>
      </w:r>
      <w:r>
        <w:rPr>
          <w:rFonts w:ascii="Garamond" w:hAnsi="Garamond" w:cs="Arial"/>
          <w:bCs/>
          <w:sz w:val="28"/>
          <w:szCs w:val="28"/>
        </w:rPr>
        <w:t xml:space="preserve">m vill testa för första gången, </w:t>
      </w:r>
      <w:r w:rsidR="00C06F2E" w:rsidRPr="00C06F2E">
        <w:rPr>
          <w:rFonts w:ascii="Garamond" w:hAnsi="Garamond" w:cs="Arial"/>
          <w:bCs/>
          <w:sz w:val="28"/>
          <w:szCs w:val="28"/>
        </w:rPr>
        <w:t xml:space="preserve">cykla tillsammans med sina barn eller </w:t>
      </w:r>
      <w:r>
        <w:rPr>
          <w:rFonts w:ascii="Garamond" w:hAnsi="Garamond" w:cs="Arial"/>
          <w:bCs/>
          <w:sz w:val="28"/>
          <w:szCs w:val="28"/>
        </w:rPr>
        <w:t>utmana</w:t>
      </w:r>
      <w:r w:rsidR="00C06F2E" w:rsidRPr="00C06F2E">
        <w:rPr>
          <w:rFonts w:ascii="Garamond" w:hAnsi="Garamond" w:cs="Arial"/>
          <w:bCs/>
          <w:sz w:val="28"/>
          <w:szCs w:val="28"/>
        </w:rPr>
        <w:t xml:space="preserve"> sin </w:t>
      </w:r>
      <w:r>
        <w:rPr>
          <w:rFonts w:ascii="Garamond" w:hAnsi="Garamond" w:cs="Arial"/>
          <w:bCs/>
          <w:sz w:val="28"/>
          <w:szCs w:val="28"/>
        </w:rPr>
        <w:t xml:space="preserve">cykelfärdighet. </w:t>
      </w:r>
      <w:r w:rsidR="008F3D86">
        <w:rPr>
          <w:rFonts w:ascii="Garamond" w:hAnsi="Garamond" w:cs="Arial"/>
          <w:bCs/>
          <w:sz w:val="28"/>
          <w:szCs w:val="28"/>
        </w:rPr>
        <w:t xml:space="preserve">Det nya lederna </w:t>
      </w:r>
      <w:r w:rsidR="009C5984">
        <w:rPr>
          <w:rFonts w:ascii="Garamond" w:hAnsi="Garamond" w:cs="Arial"/>
          <w:bCs/>
          <w:sz w:val="28"/>
          <w:szCs w:val="28"/>
        </w:rPr>
        <w:t>är</w:t>
      </w:r>
      <w:r w:rsidR="008F3D86">
        <w:rPr>
          <w:rFonts w:ascii="Garamond" w:hAnsi="Garamond" w:cs="Arial"/>
          <w:bCs/>
          <w:sz w:val="28"/>
          <w:szCs w:val="28"/>
        </w:rPr>
        <w:t xml:space="preserve"> 200 meter, 400 meter och 2,2 km samt en teknikbana med olika balans- och teknikövningar. Ofta finns </w:t>
      </w:r>
      <w:r w:rsidR="008F3D86" w:rsidRPr="008F3D86">
        <w:rPr>
          <w:rFonts w:ascii="Garamond" w:hAnsi="Garamond" w:cs="Arial"/>
          <w:bCs/>
          <w:sz w:val="28"/>
          <w:szCs w:val="28"/>
        </w:rPr>
        <w:t xml:space="preserve">MTB-instruktörer </w:t>
      </w:r>
      <w:r w:rsidR="008F3D86">
        <w:rPr>
          <w:rFonts w:ascii="Garamond" w:hAnsi="Garamond" w:cs="Arial"/>
          <w:bCs/>
          <w:sz w:val="28"/>
          <w:szCs w:val="28"/>
        </w:rPr>
        <w:t xml:space="preserve">på plats. Sedan tidigare finns 350 km MTB-leder </w:t>
      </w:r>
      <w:r w:rsidR="009C5984">
        <w:rPr>
          <w:rFonts w:ascii="Garamond" w:hAnsi="Garamond" w:cs="Arial"/>
          <w:bCs/>
          <w:sz w:val="28"/>
          <w:szCs w:val="28"/>
        </w:rPr>
        <w:t>av alla svårighetsgrader.</w:t>
      </w:r>
    </w:p>
    <w:p w14:paraId="01CA9C8A" w14:textId="77777777" w:rsidR="00C06F2E" w:rsidRDefault="00C06F2E" w:rsidP="00C06F2E">
      <w:pPr>
        <w:rPr>
          <w:rFonts w:ascii="Garamond" w:hAnsi="Garamond" w:cs="Arial"/>
          <w:bCs/>
          <w:sz w:val="28"/>
          <w:szCs w:val="28"/>
        </w:rPr>
      </w:pPr>
    </w:p>
    <w:p w14:paraId="09F2832A" w14:textId="454B1A75" w:rsidR="00151C54" w:rsidRDefault="008F3D86" w:rsidP="009B2B0C">
      <w:pPr>
        <w:rPr>
          <w:rFonts w:ascii="Garamond" w:hAnsi="Garamond" w:cs="Arial"/>
          <w:bCs/>
          <w:sz w:val="28"/>
          <w:szCs w:val="28"/>
        </w:rPr>
      </w:pPr>
      <w:r>
        <w:rPr>
          <w:rFonts w:ascii="Garamond" w:hAnsi="Garamond" w:cs="Arial"/>
          <w:bCs/>
          <w:noProof/>
          <w:sz w:val="28"/>
          <w:szCs w:val="28"/>
          <w:lang w:eastAsia="sv-SE"/>
        </w:rPr>
        <w:lastRenderedPageBreak/>
        <w:drawing>
          <wp:inline distT="0" distB="0" distL="0" distR="0" wp14:anchorId="3D22933E" wp14:editId="18E6648B">
            <wp:extent cx="5120640" cy="3220720"/>
            <wp:effectExtent l="0" t="0" r="10160" b="5080"/>
            <wp:docPr id="2" name="Bildobjekt 2" descr="../../16-007%20Säfsen%20-%20Äventryskartan%20+%20mtb-kartan%202016/Skarpt%20-%20slutleverans%20till%20kund/Safsen_sommar_12_W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007%20Säfsen%20-%20Äventryskartan%20+%20mtb-kartan%202016/Skarpt%20-%20slutleverans%20till%20kund/Safsen_sommar_12_Web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0640" cy="3220720"/>
                    </a:xfrm>
                    <a:prstGeom prst="rect">
                      <a:avLst/>
                    </a:prstGeom>
                    <a:noFill/>
                    <a:ln>
                      <a:noFill/>
                    </a:ln>
                  </pic:spPr>
                </pic:pic>
              </a:graphicData>
            </a:graphic>
          </wp:inline>
        </w:drawing>
      </w:r>
    </w:p>
    <w:p w14:paraId="6B433125" w14:textId="77777777" w:rsidR="009B2B0C" w:rsidRPr="009B2B0C" w:rsidRDefault="009B2B0C" w:rsidP="009B2B0C">
      <w:pPr>
        <w:rPr>
          <w:rFonts w:ascii="Garamond" w:hAnsi="Garamond" w:cs="Arial"/>
          <w:bCs/>
          <w:sz w:val="28"/>
          <w:szCs w:val="28"/>
        </w:rPr>
      </w:pPr>
    </w:p>
    <w:p w14:paraId="733BB13B" w14:textId="77777777" w:rsidR="00BE2308" w:rsidRDefault="00BE2308" w:rsidP="009B2B0C">
      <w:pPr>
        <w:rPr>
          <w:rFonts w:ascii="Garamond" w:hAnsi="Garamond"/>
          <w:sz w:val="28"/>
          <w:szCs w:val="28"/>
          <w:u w:val="single"/>
        </w:rPr>
      </w:pPr>
    </w:p>
    <w:p w14:paraId="285B5F11" w14:textId="4617062D" w:rsidR="009B2B0C" w:rsidRPr="00DB12E1" w:rsidRDefault="00BE2308" w:rsidP="009B2B0C">
      <w:pPr>
        <w:rPr>
          <w:rFonts w:ascii="Garamond" w:hAnsi="Garamond"/>
          <w:sz w:val="28"/>
          <w:szCs w:val="28"/>
          <w:u w:val="single"/>
        </w:rPr>
      </w:pPr>
      <w:r>
        <w:rPr>
          <w:rFonts w:ascii="Garamond" w:hAnsi="Garamond"/>
          <w:sz w:val="28"/>
          <w:szCs w:val="28"/>
          <w:u w:val="single"/>
        </w:rPr>
        <w:t>För ytterligare information</w:t>
      </w:r>
    </w:p>
    <w:p w14:paraId="39824356" w14:textId="63E1218A" w:rsidR="00A14042" w:rsidRDefault="00A14042">
      <w:pPr>
        <w:rPr>
          <w:rFonts w:ascii="Garamond" w:hAnsi="Garamond" w:cs="Arial"/>
          <w:bCs/>
          <w:sz w:val="28"/>
          <w:szCs w:val="28"/>
        </w:rPr>
      </w:pPr>
      <w:r>
        <w:rPr>
          <w:rFonts w:ascii="Garamond" w:hAnsi="Garamond" w:cs="Arial"/>
          <w:bCs/>
          <w:sz w:val="28"/>
          <w:szCs w:val="28"/>
        </w:rPr>
        <w:t>Katrin Strandell</w:t>
      </w:r>
      <w:r w:rsidR="009B2B0C">
        <w:rPr>
          <w:rFonts w:ascii="Garamond" w:hAnsi="Garamond" w:cs="Arial"/>
          <w:bCs/>
          <w:sz w:val="28"/>
          <w:szCs w:val="28"/>
        </w:rPr>
        <w:t>,</w:t>
      </w:r>
      <w:r w:rsidR="009B2B0C" w:rsidRPr="009B2B0C">
        <w:rPr>
          <w:rFonts w:ascii="Garamond" w:hAnsi="Garamond" w:cs="Arial"/>
          <w:bCs/>
          <w:sz w:val="28"/>
          <w:szCs w:val="28"/>
        </w:rPr>
        <w:t xml:space="preserve"> </w:t>
      </w:r>
      <w:r>
        <w:rPr>
          <w:rFonts w:ascii="Garamond" w:hAnsi="Garamond" w:cs="Arial"/>
          <w:bCs/>
          <w:sz w:val="28"/>
          <w:szCs w:val="28"/>
        </w:rPr>
        <w:t xml:space="preserve">platschef på Säfsen </w:t>
      </w:r>
      <w:proofErr w:type="spellStart"/>
      <w:r>
        <w:rPr>
          <w:rFonts w:ascii="Garamond" w:hAnsi="Garamond" w:cs="Arial"/>
          <w:bCs/>
          <w:sz w:val="28"/>
          <w:szCs w:val="28"/>
        </w:rPr>
        <w:t>Resort</w:t>
      </w:r>
      <w:proofErr w:type="spellEnd"/>
      <w:r w:rsidRPr="009B2B0C">
        <w:rPr>
          <w:rFonts w:ascii="Garamond" w:hAnsi="Garamond" w:cs="Arial"/>
          <w:bCs/>
          <w:sz w:val="28"/>
          <w:szCs w:val="28"/>
        </w:rPr>
        <w:t xml:space="preserve"> </w:t>
      </w:r>
    </w:p>
    <w:p w14:paraId="077C1134" w14:textId="555E0432" w:rsidR="00A14042" w:rsidRDefault="009B2B0C">
      <w:pPr>
        <w:rPr>
          <w:rFonts w:ascii="Garamond" w:hAnsi="Garamond" w:cs="Arial"/>
          <w:bCs/>
          <w:sz w:val="28"/>
          <w:szCs w:val="28"/>
        </w:rPr>
      </w:pPr>
      <w:r w:rsidRPr="009B2B0C">
        <w:rPr>
          <w:rFonts w:ascii="Garamond" w:hAnsi="Garamond" w:cs="Arial"/>
          <w:bCs/>
          <w:sz w:val="28"/>
          <w:szCs w:val="28"/>
        </w:rPr>
        <w:t>07</w:t>
      </w:r>
      <w:r w:rsidR="00A14042">
        <w:rPr>
          <w:rFonts w:ascii="Garamond" w:hAnsi="Garamond" w:cs="Arial"/>
          <w:bCs/>
          <w:sz w:val="28"/>
          <w:szCs w:val="28"/>
        </w:rPr>
        <w:t>0-</w:t>
      </w:r>
      <w:r w:rsidR="00A14042" w:rsidRPr="00A14042">
        <w:rPr>
          <w:rFonts w:ascii="Garamond" w:hAnsi="Garamond" w:cs="Arial"/>
          <w:bCs/>
          <w:sz w:val="28"/>
          <w:szCs w:val="28"/>
        </w:rPr>
        <w:t>558 50 66</w:t>
      </w:r>
      <w:r>
        <w:rPr>
          <w:rFonts w:ascii="Garamond" w:hAnsi="Garamond" w:cs="Arial"/>
          <w:bCs/>
          <w:sz w:val="28"/>
          <w:szCs w:val="28"/>
        </w:rPr>
        <w:t xml:space="preserve">, </w:t>
      </w:r>
      <w:hyperlink r:id="rId8" w:history="1">
        <w:r w:rsidR="00A14042" w:rsidRPr="009475E8">
          <w:rPr>
            <w:rStyle w:val="Hyperlnk"/>
            <w:rFonts w:ascii="Garamond" w:hAnsi="Garamond" w:cs="Arial"/>
            <w:bCs/>
            <w:sz w:val="28"/>
            <w:szCs w:val="28"/>
          </w:rPr>
          <w:t>katrin.strandell@safsen.se</w:t>
        </w:r>
      </w:hyperlink>
      <w:r w:rsidR="00A14042">
        <w:rPr>
          <w:rFonts w:ascii="Garamond" w:hAnsi="Garamond" w:cs="Arial"/>
          <w:bCs/>
          <w:sz w:val="28"/>
          <w:szCs w:val="28"/>
        </w:rPr>
        <w:t xml:space="preserve">, </w:t>
      </w:r>
    </w:p>
    <w:p w14:paraId="3CEF640B" w14:textId="3DACBCC0" w:rsidR="00A21827" w:rsidRPr="00E447D0" w:rsidRDefault="008F3D86">
      <w:pPr>
        <w:rPr>
          <w:rFonts w:ascii="Garamond" w:hAnsi="Garamond"/>
          <w:sz w:val="28"/>
          <w:szCs w:val="28"/>
        </w:rPr>
      </w:pPr>
      <w:r w:rsidRPr="008F3D86">
        <w:rPr>
          <w:rFonts w:ascii="Garamond" w:hAnsi="Garamond" w:cs="Arial"/>
          <w:sz w:val="28"/>
          <w:szCs w:val="28"/>
        </w:rPr>
        <w:t>www.safsen.se</w:t>
      </w:r>
    </w:p>
    <w:p w14:paraId="46DDC1DA" w14:textId="77777777" w:rsidR="00A21827" w:rsidRPr="00DB12E1" w:rsidRDefault="00A21827" w:rsidP="00A21827">
      <w:pPr>
        <w:widowControl w:val="0"/>
        <w:autoSpaceDE w:val="0"/>
        <w:autoSpaceDN w:val="0"/>
        <w:adjustRightInd w:val="0"/>
        <w:rPr>
          <w:rFonts w:ascii="Garamond" w:eastAsia="Times New Roman" w:hAnsi="Garamond"/>
          <w:color w:val="000000"/>
          <w:sz w:val="28"/>
          <w:szCs w:val="28"/>
        </w:rPr>
      </w:pPr>
    </w:p>
    <w:p w14:paraId="4462A974" w14:textId="2C260B73" w:rsidR="00A21827" w:rsidRDefault="00A21827" w:rsidP="009B2B0C">
      <w:pPr>
        <w:widowControl w:val="0"/>
        <w:autoSpaceDE w:val="0"/>
        <w:autoSpaceDN w:val="0"/>
        <w:adjustRightInd w:val="0"/>
        <w:rPr>
          <w:rFonts w:ascii="Garamond" w:eastAsia="Times New Roman" w:hAnsi="Garamond"/>
          <w:i/>
          <w:color w:val="000000"/>
          <w:sz w:val="28"/>
          <w:szCs w:val="28"/>
        </w:rPr>
      </w:pPr>
      <w:r w:rsidRPr="00DB12E1">
        <w:rPr>
          <w:rFonts w:ascii="Garamond" w:eastAsia="Times New Roman" w:hAnsi="Garamond"/>
          <w:i/>
          <w:color w:val="000000"/>
          <w:sz w:val="28"/>
          <w:szCs w:val="28"/>
        </w:rPr>
        <w:t xml:space="preserve">Säfsen är en upplevelsedestination i södra Dalarna med verksamhet året runt. </w:t>
      </w:r>
      <w:r w:rsidR="008F3D86">
        <w:rPr>
          <w:rFonts w:ascii="Garamond" w:eastAsia="Times New Roman" w:hAnsi="Garamond"/>
          <w:i/>
          <w:color w:val="000000"/>
          <w:sz w:val="28"/>
          <w:szCs w:val="28"/>
        </w:rPr>
        <w:t xml:space="preserve">Sommartid finns 350 km MTB-cykling, </w:t>
      </w:r>
      <w:r w:rsidR="008F3D86" w:rsidRPr="008F3D86">
        <w:rPr>
          <w:rFonts w:ascii="Garamond" w:eastAsia="Times New Roman" w:hAnsi="Garamond"/>
          <w:i/>
          <w:color w:val="000000"/>
          <w:sz w:val="28"/>
          <w:szCs w:val="28"/>
        </w:rPr>
        <w:t xml:space="preserve">320 km </w:t>
      </w:r>
      <w:r w:rsidR="008F3D86">
        <w:rPr>
          <w:rFonts w:ascii="Garamond" w:eastAsia="Times New Roman" w:hAnsi="Garamond"/>
          <w:i/>
          <w:color w:val="000000"/>
          <w:sz w:val="28"/>
          <w:szCs w:val="28"/>
        </w:rPr>
        <w:t xml:space="preserve">leder för vandring och </w:t>
      </w:r>
      <w:r w:rsidR="008F3D86" w:rsidRPr="008F3D86">
        <w:rPr>
          <w:rFonts w:ascii="Garamond" w:eastAsia="Times New Roman" w:hAnsi="Garamond"/>
          <w:i/>
          <w:color w:val="000000"/>
          <w:sz w:val="28"/>
          <w:szCs w:val="28"/>
        </w:rPr>
        <w:t>löpning och 175 sjöar och vattendrag inom 15 km</w:t>
      </w:r>
      <w:r w:rsidR="008F3D86">
        <w:rPr>
          <w:rFonts w:ascii="Garamond" w:eastAsia="Times New Roman" w:hAnsi="Garamond"/>
          <w:i/>
          <w:color w:val="000000"/>
          <w:sz w:val="28"/>
          <w:szCs w:val="28"/>
        </w:rPr>
        <w:t xml:space="preserve"> samt ett otal andra vildmarksupplevelser. </w:t>
      </w:r>
      <w:r w:rsidRPr="00DB12E1">
        <w:rPr>
          <w:rFonts w:ascii="Garamond" w:eastAsia="Times New Roman" w:hAnsi="Garamond"/>
          <w:i/>
          <w:color w:val="000000"/>
          <w:sz w:val="28"/>
          <w:szCs w:val="28"/>
        </w:rPr>
        <w:t>I skidområde</w:t>
      </w:r>
      <w:r w:rsidR="008F3D86">
        <w:rPr>
          <w:rFonts w:ascii="Garamond" w:eastAsia="Times New Roman" w:hAnsi="Garamond"/>
          <w:i/>
          <w:color w:val="000000"/>
          <w:sz w:val="28"/>
          <w:szCs w:val="28"/>
        </w:rPr>
        <w:t>t</w:t>
      </w:r>
      <w:r w:rsidRPr="00DB12E1">
        <w:rPr>
          <w:rFonts w:ascii="Garamond" w:eastAsia="Times New Roman" w:hAnsi="Garamond"/>
          <w:i/>
          <w:color w:val="000000"/>
          <w:sz w:val="28"/>
          <w:szCs w:val="28"/>
        </w:rPr>
        <w:t xml:space="preserve"> finns ett stort område fö</w:t>
      </w:r>
      <w:r w:rsidR="00E447D0">
        <w:rPr>
          <w:rFonts w:ascii="Garamond" w:eastAsia="Times New Roman" w:hAnsi="Garamond"/>
          <w:i/>
          <w:color w:val="000000"/>
          <w:sz w:val="28"/>
          <w:szCs w:val="28"/>
        </w:rPr>
        <w:t>r barn, ungdomar och föräldrar m</w:t>
      </w:r>
      <w:r w:rsidRPr="00DB12E1">
        <w:rPr>
          <w:rFonts w:ascii="Garamond" w:eastAsia="Times New Roman" w:hAnsi="Garamond"/>
          <w:i/>
          <w:color w:val="000000"/>
          <w:sz w:val="28"/>
          <w:szCs w:val="28"/>
        </w:rPr>
        <w:t>ed 17 nedfarter, 6 liftar, 1 rullband, hiskligt många kilometer längdspår och massor av andra kul snöaktiviteter. Säfsen erbjuder dessutom konferensmöjligheter för upp till 280 personer, familjebekväma stugor samt restauranger och ambitiösa kök. Vi brinner för att utveckla Säfsen till nästa nivå genom att göra enklare och roligare för barn och familjer att vara aktiva tillsammans. </w:t>
      </w:r>
    </w:p>
    <w:p w14:paraId="00F2637A" w14:textId="39F519A8" w:rsidR="00C06F2E" w:rsidRPr="00C06F2E" w:rsidRDefault="00C06F2E" w:rsidP="009B2B0C">
      <w:pPr>
        <w:widowControl w:val="0"/>
        <w:autoSpaceDE w:val="0"/>
        <w:autoSpaceDN w:val="0"/>
        <w:adjustRightInd w:val="0"/>
        <w:rPr>
          <w:rFonts w:ascii="Garamond" w:eastAsia="Times New Roman" w:hAnsi="Garamond"/>
          <w:i/>
          <w:color w:val="FF0000"/>
          <w:sz w:val="28"/>
          <w:szCs w:val="28"/>
        </w:rPr>
      </w:pPr>
    </w:p>
    <w:sectPr w:rsidR="00C06F2E" w:rsidRPr="00C06F2E" w:rsidSect="00B07952">
      <w:headerReference w:type="default" r:id="rId9"/>
      <w:footerReference w:type="default" r:id="rId10"/>
      <w:pgSz w:w="11906" w:h="16838"/>
      <w:pgMar w:top="4111" w:right="1417" w:bottom="1702" w:left="241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7ECAA6" w14:textId="77777777" w:rsidR="00F43221" w:rsidRDefault="00F43221">
      <w:r>
        <w:separator/>
      </w:r>
    </w:p>
  </w:endnote>
  <w:endnote w:type="continuationSeparator" w:id="0">
    <w:p w14:paraId="3C1E392B" w14:textId="77777777" w:rsidR="00F43221" w:rsidRDefault="00F43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auto"/>
    <w:pitch w:val="variable"/>
    <w:sig w:usb0="00000287" w:usb1="00000000" w:usb2="00000000" w:usb3="00000000" w:csb0="000000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A00002AF" w:usb1="400078FB" w:usb2="00000000" w:usb3="00000000" w:csb0="000000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13E67" w14:textId="77777777" w:rsidR="001A2234" w:rsidRPr="00B944F8" w:rsidRDefault="001A2234" w:rsidP="00B944F8">
    <w:pPr>
      <w:pStyle w:val="Sidfot"/>
      <w:ind w:left="-1276"/>
      <w:jc w:val="center"/>
      <w:rPr>
        <w:rStyle w:val="Hyperlnk"/>
        <w:sz w:val="20"/>
        <w:szCs w:val="20"/>
        <w:lang w:val="de-DE"/>
      </w:rPr>
    </w:pPr>
    <w:r w:rsidRPr="00B944F8">
      <w:rPr>
        <w:sz w:val="20"/>
        <w:szCs w:val="20"/>
        <w:lang w:val="de-DE"/>
      </w:rPr>
      <w:t xml:space="preserve">SÄFSEN RESORT AB, S-770 10 FREDRIKSBERG,  INFO@SAFSEN.SE, </w:t>
    </w:r>
    <w:hyperlink r:id="rId1" w:history="1">
      <w:r w:rsidRPr="00B944F8">
        <w:rPr>
          <w:rStyle w:val="Hyperlnk"/>
          <w:sz w:val="20"/>
          <w:szCs w:val="20"/>
          <w:lang w:val="de-DE"/>
        </w:rPr>
        <w:t>WWW.SAFSEN.SE</w:t>
      </w:r>
    </w:hyperlink>
  </w:p>
  <w:p w14:paraId="0B33EECE" w14:textId="77777777" w:rsidR="001A2234" w:rsidRPr="00B944F8" w:rsidRDefault="001A2234" w:rsidP="00B944F8">
    <w:pPr>
      <w:pStyle w:val="Brdtext"/>
      <w:ind w:left="-1276" w:firstLine="1304"/>
      <w:jc w:val="center"/>
      <w:rPr>
        <w:sz w:val="20"/>
        <w:szCs w:val="20"/>
        <w:lang w:val="de-DE"/>
      </w:rPr>
    </w:pPr>
    <w:r>
      <w:rPr>
        <w:sz w:val="20"/>
        <w:szCs w:val="20"/>
        <w:lang w:val="de-DE"/>
      </w:rPr>
      <w:t xml:space="preserve">Tel: +46 (0) 591  77 50 00 , </w:t>
    </w:r>
    <w:r w:rsidRPr="00B944F8">
      <w:rPr>
        <w:sz w:val="20"/>
        <w:szCs w:val="20"/>
        <w:lang w:val="de-DE"/>
      </w:rPr>
      <w:t>Fax: +46 (0) 591  77 50 05</w:t>
    </w:r>
  </w:p>
  <w:p w14:paraId="625D1233" w14:textId="77777777" w:rsidR="001A2234" w:rsidRPr="00B944F8" w:rsidRDefault="001A2234" w:rsidP="00B944F8">
    <w:pPr>
      <w:pStyle w:val="Sidfot"/>
      <w:ind w:left="-1276"/>
      <w:jc w:val="center"/>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56CCB0" w14:textId="77777777" w:rsidR="00F43221" w:rsidRDefault="00F43221">
      <w:r>
        <w:separator/>
      </w:r>
    </w:p>
  </w:footnote>
  <w:footnote w:type="continuationSeparator" w:id="0">
    <w:p w14:paraId="04155449" w14:textId="77777777" w:rsidR="00F43221" w:rsidRDefault="00F4322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46CC0" w14:textId="77777777" w:rsidR="001A2234" w:rsidRDefault="001A2234" w:rsidP="00D85809">
    <w:pPr>
      <w:ind w:left="-1134"/>
      <w:jc w:val="center"/>
      <w:rPr>
        <w:b/>
        <w:sz w:val="20"/>
      </w:rPr>
    </w:pPr>
    <w:r>
      <w:rPr>
        <w:noProof/>
        <w:sz w:val="32"/>
        <w:lang w:eastAsia="sv-SE"/>
      </w:rPr>
      <w:drawing>
        <wp:inline distT="0" distB="0" distL="0" distR="0" wp14:anchorId="3DC63FEE" wp14:editId="798F54B7">
          <wp:extent cx="1079500" cy="1257300"/>
          <wp:effectExtent l="0" t="0" r="12700" b="12700"/>
          <wp:docPr id="1" name="Picture 1" descr="O:\BILDER\Kopia av safsen_sv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ILDER\Kopia av safsen_svart.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1257300"/>
                  </a:xfrm>
                  <a:prstGeom prst="rect">
                    <a:avLst/>
                  </a:prstGeom>
                  <a:noFill/>
                  <a:ln>
                    <a:noFill/>
                  </a:ln>
                </pic:spPr>
              </pic:pic>
            </a:graphicData>
          </a:graphic>
        </wp:inline>
      </w:drawing>
    </w:r>
  </w:p>
  <w:p w14:paraId="552CA6D7" w14:textId="77777777" w:rsidR="001A2234" w:rsidRDefault="001A2234">
    <w:pPr>
      <w:jc w:val="center"/>
      <w:rPr>
        <w:b/>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5303E42"/>
    <w:multiLevelType w:val="hybridMultilevel"/>
    <w:tmpl w:val="713EF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911751"/>
    <w:multiLevelType w:val="hybridMultilevel"/>
    <w:tmpl w:val="7F80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DA4089"/>
    <w:multiLevelType w:val="hybridMultilevel"/>
    <w:tmpl w:val="59A0DA96"/>
    <w:lvl w:ilvl="0" w:tplc="400A4DB4">
      <w:numFmt w:val="bullet"/>
      <w:lvlText w:val="-"/>
      <w:lvlJc w:val="left"/>
      <w:pPr>
        <w:ind w:left="360" w:hanging="360"/>
      </w:pPr>
      <w:rPr>
        <w:rFonts w:ascii="Helvetica" w:eastAsia="Times New Roman" w:hAnsi="Helvetica" w:cs="Helvetica"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nsid w:val="18BC10C3"/>
    <w:multiLevelType w:val="hybridMultilevel"/>
    <w:tmpl w:val="0F4ADDBE"/>
    <w:lvl w:ilvl="0" w:tplc="E3328F02">
      <w:start w:val="1"/>
      <w:numFmt w:val="bullet"/>
      <w:lvlText w:val="-"/>
      <w:lvlJc w:val="left"/>
      <w:pPr>
        <w:ind w:left="720" w:hanging="360"/>
      </w:pPr>
      <w:rPr>
        <w:rFonts w:ascii="Garamond" w:eastAsia="ＭＳ 明朝" w:hAnsi="Garamond"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4B3BD5"/>
    <w:multiLevelType w:val="hybridMultilevel"/>
    <w:tmpl w:val="8B583186"/>
    <w:lvl w:ilvl="0" w:tplc="E3328F02">
      <w:numFmt w:val="bullet"/>
      <w:lvlText w:val="-"/>
      <w:lvlJc w:val="left"/>
      <w:pPr>
        <w:ind w:left="720" w:hanging="360"/>
      </w:pPr>
      <w:rPr>
        <w:rFonts w:ascii="Garamond" w:eastAsia="ＭＳ 明朝" w:hAnsi="Garamond"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221ACE"/>
    <w:multiLevelType w:val="hybridMultilevel"/>
    <w:tmpl w:val="2CFAE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385B1D"/>
    <w:multiLevelType w:val="hybridMultilevel"/>
    <w:tmpl w:val="70E0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571684"/>
    <w:multiLevelType w:val="hybridMultilevel"/>
    <w:tmpl w:val="CC9ADAA2"/>
    <w:lvl w:ilvl="0" w:tplc="E3328F02">
      <w:start w:val="17"/>
      <w:numFmt w:val="bullet"/>
      <w:lvlText w:val="-"/>
      <w:lvlJc w:val="left"/>
      <w:pPr>
        <w:ind w:left="720" w:hanging="360"/>
      </w:pPr>
      <w:rPr>
        <w:rFonts w:ascii="Garamond" w:eastAsia="ＭＳ 明朝" w:hAnsi="Garamond"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5900E0"/>
    <w:multiLevelType w:val="hybridMultilevel"/>
    <w:tmpl w:val="768C53B8"/>
    <w:lvl w:ilvl="0" w:tplc="E3328F02">
      <w:start w:val="1"/>
      <w:numFmt w:val="bullet"/>
      <w:lvlText w:val="-"/>
      <w:lvlJc w:val="left"/>
      <w:pPr>
        <w:ind w:left="720" w:hanging="360"/>
      </w:pPr>
      <w:rPr>
        <w:rFonts w:ascii="Garamond" w:eastAsia="ＭＳ 明朝" w:hAnsi="Garamond"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C357CE"/>
    <w:multiLevelType w:val="hybridMultilevel"/>
    <w:tmpl w:val="EC089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D72F70"/>
    <w:multiLevelType w:val="hybridMultilevel"/>
    <w:tmpl w:val="4E048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CD3F56"/>
    <w:multiLevelType w:val="hybridMultilevel"/>
    <w:tmpl w:val="F56AA4DA"/>
    <w:lvl w:ilvl="0" w:tplc="E3328F02">
      <w:start w:val="1"/>
      <w:numFmt w:val="bullet"/>
      <w:lvlText w:val="-"/>
      <w:lvlJc w:val="left"/>
      <w:pPr>
        <w:ind w:left="720" w:hanging="360"/>
      </w:pPr>
      <w:rPr>
        <w:rFonts w:ascii="Garamond" w:eastAsia="ＭＳ 明朝" w:hAnsi="Garamond"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AC6733"/>
    <w:multiLevelType w:val="hybridMultilevel"/>
    <w:tmpl w:val="6C9C211A"/>
    <w:lvl w:ilvl="0" w:tplc="65B68220">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3"/>
  </w:num>
  <w:num w:numId="4">
    <w:abstractNumId w:val="8"/>
  </w:num>
  <w:num w:numId="5">
    <w:abstractNumId w:val="6"/>
  </w:num>
  <w:num w:numId="6">
    <w:abstractNumId w:val="14"/>
  </w:num>
  <w:num w:numId="7">
    <w:abstractNumId w:val="7"/>
  </w:num>
  <w:num w:numId="8">
    <w:abstractNumId w:val="10"/>
  </w:num>
  <w:num w:numId="9">
    <w:abstractNumId w:val="11"/>
  </w:num>
  <w:num w:numId="10">
    <w:abstractNumId w:val="0"/>
  </w:num>
  <w:num w:numId="11">
    <w:abstractNumId w:val="1"/>
  </w:num>
  <w:num w:numId="12">
    <w:abstractNumId w:val="2"/>
  </w:num>
  <w:num w:numId="13">
    <w:abstractNumId w:val="9"/>
  </w:num>
  <w:num w:numId="14">
    <w:abstractNumId w:val="5"/>
  </w:num>
  <w:num w:numId="15">
    <w:abstractNumId w:val="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attachedTemplate r:id="rId1"/>
  <w:defaultTabStop w:val="1304"/>
  <w:hyphenationZone w:val="425"/>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17C"/>
    <w:rsid w:val="000422B9"/>
    <w:rsid w:val="0005217C"/>
    <w:rsid w:val="0006337B"/>
    <w:rsid w:val="000B1677"/>
    <w:rsid w:val="00106E65"/>
    <w:rsid w:val="00116A68"/>
    <w:rsid w:val="00151A49"/>
    <w:rsid w:val="00151C54"/>
    <w:rsid w:val="00191D3A"/>
    <w:rsid w:val="00193920"/>
    <w:rsid w:val="001A2234"/>
    <w:rsid w:val="001E7846"/>
    <w:rsid w:val="001F1E97"/>
    <w:rsid w:val="001F5A86"/>
    <w:rsid w:val="00200D94"/>
    <w:rsid w:val="00243BB3"/>
    <w:rsid w:val="00245128"/>
    <w:rsid w:val="00271953"/>
    <w:rsid w:val="00285E36"/>
    <w:rsid w:val="002B6C2A"/>
    <w:rsid w:val="002E051B"/>
    <w:rsid w:val="002E4B62"/>
    <w:rsid w:val="00303943"/>
    <w:rsid w:val="003547DF"/>
    <w:rsid w:val="00391E7A"/>
    <w:rsid w:val="004078C6"/>
    <w:rsid w:val="00463B3F"/>
    <w:rsid w:val="004B119A"/>
    <w:rsid w:val="004C00C0"/>
    <w:rsid w:val="004D1443"/>
    <w:rsid w:val="004D3748"/>
    <w:rsid w:val="0058026E"/>
    <w:rsid w:val="005811B0"/>
    <w:rsid w:val="00643B2D"/>
    <w:rsid w:val="00664A8D"/>
    <w:rsid w:val="00667BA1"/>
    <w:rsid w:val="006866B7"/>
    <w:rsid w:val="006A4038"/>
    <w:rsid w:val="006E3763"/>
    <w:rsid w:val="0071014D"/>
    <w:rsid w:val="00731BFD"/>
    <w:rsid w:val="00743D04"/>
    <w:rsid w:val="00754B23"/>
    <w:rsid w:val="00785FA7"/>
    <w:rsid w:val="007A0734"/>
    <w:rsid w:val="007A2336"/>
    <w:rsid w:val="007A3A81"/>
    <w:rsid w:val="00815BCD"/>
    <w:rsid w:val="00841CCD"/>
    <w:rsid w:val="008455A7"/>
    <w:rsid w:val="00875D9B"/>
    <w:rsid w:val="008A2E68"/>
    <w:rsid w:val="008A496E"/>
    <w:rsid w:val="008D7B4C"/>
    <w:rsid w:val="008F3D86"/>
    <w:rsid w:val="009607DF"/>
    <w:rsid w:val="00973F66"/>
    <w:rsid w:val="009B2B0C"/>
    <w:rsid w:val="009C5984"/>
    <w:rsid w:val="009D3AC1"/>
    <w:rsid w:val="009E64A2"/>
    <w:rsid w:val="00A056F7"/>
    <w:rsid w:val="00A075EE"/>
    <w:rsid w:val="00A14042"/>
    <w:rsid w:val="00A21827"/>
    <w:rsid w:val="00A23FB3"/>
    <w:rsid w:val="00A57993"/>
    <w:rsid w:val="00A91610"/>
    <w:rsid w:val="00B07952"/>
    <w:rsid w:val="00B13356"/>
    <w:rsid w:val="00B7707A"/>
    <w:rsid w:val="00B82AA7"/>
    <w:rsid w:val="00B944F8"/>
    <w:rsid w:val="00BB6B49"/>
    <w:rsid w:val="00BE2308"/>
    <w:rsid w:val="00BF30EF"/>
    <w:rsid w:val="00C06F2E"/>
    <w:rsid w:val="00C4594B"/>
    <w:rsid w:val="00C4653D"/>
    <w:rsid w:val="00C969B8"/>
    <w:rsid w:val="00CA4367"/>
    <w:rsid w:val="00CA71DC"/>
    <w:rsid w:val="00CB3678"/>
    <w:rsid w:val="00CC23F0"/>
    <w:rsid w:val="00CD6436"/>
    <w:rsid w:val="00CE1F18"/>
    <w:rsid w:val="00D22C45"/>
    <w:rsid w:val="00D25490"/>
    <w:rsid w:val="00D7460F"/>
    <w:rsid w:val="00D85809"/>
    <w:rsid w:val="00DB12E1"/>
    <w:rsid w:val="00DC150B"/>
    <w:rsid w:val="00DE1652"/>
    <w:rsid w:val="00DF2D5A"/>
    <w:rsid w:val="00DF332F"/>
    <w:rsid w:val="00E2466D"/>
    <w:rsid w:val="00E31729"/>
    <w:rsid w:val="00E43FEC"/>
    <w:rsid w:val="00E447D0"/>
    <w:rsid w:val="00E84656"/>
    <w:rsid w:val="00E9303E"/>
    <w:rsid w:val="00EE5FC1"/>
    <w:rsid w:val="00F33E37"/>
    <w:rsid w:val="00F43221"/>
    <w:rsid w:val="00F525E6"/>
    <w:rsid w:val="00F745DA"/>
    <w:rsid w:val="00FD4E26"/>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ECEC9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sv-SE"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5A7"/>
    <w:rPr>
      <w:rFonts w:ascii="Cambria" w:eastAsia="ＭＳ 明朝" w:hAnsi="Cambria"/>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semiHidden/>
    <w:pPr>
      <w:tabs>
        <w:tab w:val="center" w:pos="4536"/>
        <w:tab w:val="right" w:pos="9072"/>
      </w:tabs>
    </w:pPr>
    <w:rPr>
      <w:rFonts w:ascii="Times New Roman" w:eastAsia="Times New Roman" w:hAnsi="Times New Roman"/>
      <w:noProof/>
    </w:rPr>
  </w:style>
  <w:style w:type="paragraph" w:styleId="Sidfot">
    <w:name w:val="footer"/>
    <w:basedOn w:val="Normal"/>
    <w:semiHidden/>
    <w:pPr>
      <w:tabs>
        <w:tab w:val="center" w:pos="4536"/>
        <w:tab w:val="right" w:pos="9072"/>
      </w:tabs>
    </w:pPr>
    <w:rPr>
      <w:rFonts w:ascii="Times New Roman" w:eastAsia="Times New Roman" w:hAnsi="Times New Roman"/>
      <w:noProof/>
    </w:rPr>
  </w:style>
  <w:style w:type="paragraph" w:styleId="Brdtext">
    <w:name w:val="Body Text"/>
    <w:basedOn w:val="Normal"/>
    <w:semiHidden/>
    <w:pPr>
      <w:jc w:val="both"/>
    </w:pPr>
    <w:rPr>
      <w:rFonts w:ascii="Times New Roman" w:eastAsia="Times New Roman" w:hAnsi="Times New Roman"/>
      <w:bCs/>
      <w:noProof/>
    </w:rPr>
  </w:style>
  <w:style w:type="character" w:styleId="Hyperlnk">
    <w:name w:val="Hyperlink"/>
    <w:basedOn w:val="Standardstycketeckensnitt"/>
    <w:semiHidden/>
    <w:rPr>
      <w:color w:val="0000FF"/>
      <w:u w:val="single"/>
    </w:rPr>
  </w:style>
  <w:style w:type="paragraph" w:styleId="Ballongtext">
    <w:name w:val="Balloon Text"/>
    <w:basedOn w:val="Normal"/>
    <w:link w:val="BallongtextChar"/>
    <w:uiPriority w:val="99"/>
    <w:semiHidden/>
    <w:unhideWhenUsed/>
    <w:rsid w:val="00C4653D"/>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4653D"/>
    <w:rPr>
      <w:rFonts w:ascii="Lucida Grande" w:eastAsia="ＭＳ 明朝" w:hAnsi="Lucida Grande" w:cs="Lucida Grande"/>
      <w:sz w:val="18"/>
      <w:szCs w:val="18"/>
    </w:rPr>
  </w:style>
  <w:style w:type="paragraph" w:styleId="Liststycke">
    <w:name w:val="List Paragraph"/>
    <w:basedOn w:val="Normal"/>
    <w:uiPriority w:val="34"/>
    <w:qFormat/>
    <w:rsid w:val="004D1443"/>
    <w:pPr>
      <w:ind w:left="720"/>
      <w:contextualSpacing/>
    </w:pPr>
  </w:style>
  <w:style w:type="table" w:styleId="Tabellrutnt">
    <w:name w:val="Table Grid"/>
    <w:basedOn w:val="Normaltabell"/>
    <w:uiPriority w:val="59"/>
    <w:rsid w:val="000521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sreferens">
    <w:name w:val="annotation reference"/>
    <w:basedOn w:val="Standardstycketeckensnitt"/>
    <w:uiPriority w:val="99"/>
    <w:semiHidden/>
    <w:unhideWhenUsed/>
    <w:rsid w:val="004078C6"/>
    <w:rPr>
      <w:sz w:val="18"/>
      <w:szCs w:val="18"/>
    </w:rPr>
  </w:style>
  <w:style w:type="paragraph" w:styleId="Kommentarer">
    <w:name w:val="annotation text"/>
    <w:basedOn w:val="Normal"/>
    <w:link w:val="KommentarerChar"/>
    <w:uiPriority w:val="99"/>
    <w:semiHidden/>
    <w:unhideWhenUsed/>
    <w:rsid w:val="004078C6"/>
  </w:style>
  <w:style w:type="character" w:customStyle="1" w:styleId="KommentarerChar">
    <w:name w:val="Kommentarer Char"/>
    <w:basedOn w:val="Standardstycketeckensnitt"/>
    <w:link w:val="Kommentarer"/>
    <w:uiPriority w:val="99"/>
    <w:semiHidden/>
    <w:rsid w:val="004078C6"/>
    <w:rPr>
      <w:rFonts w:ascii="Cambria" w:eastAsia="ＭＳ 明朝" w:hAnsi="Cambria"/>
    </w:rPr>
  </w:style>
  <w:style w:type="paragraph" w:styleId="Kommentarsmne">
    <w:name w:val="annotation subject"/>
    <w:basedOn w:val="Kommentarer"/>
    <w:next w:val="Kommentarer"/>
    <w:link w:val="KommentarsmneChar"/>
    <w:uiPriority w:val="99"/>
    <w:semiHidden/>
    <w:unhideWhenUsed/>
    <w:rsid w:val="004078C6"/>
    <w:rPr>
      <w:b/>
      <w:bCs/>
      <w:sz w:val="20"/>
      <w:szCs w:val="20"/>
    </w:rPr>
  </w:style>
  <w:style w:type="character" w:customStyle="1" w:styleId="KommentarsmneChar">
    <w:name w:val="Kommentarsämne Char"/>
    <w:basedOn w:val="KommentarerChar"/>
    <w:link w:val="Kommentarsmne"/>
    <w:uiPriority w:val="99"/>
    <w:semiHidden/>
    <w:rsid w:val="004078C6"/>
    <w:rPr>
      <w:rFonts w:ascii="Cambria" w:eastAsia="ＭＳ 明朝" w:hAnsi="Cambria"/>
      <w:b/>
      <w:bCs/>
      <w:sz w:val="20"/>
      <w:szCs w:val="20"/>
    </w:rPr>
  </w:style>
  <w:style w:type="character" w:styleId="AnvndHyperlnk">
    <w:name w:val="FollowedHyperlink"/>
    <w:basedOn w:val="Standardstycketeckensnitt"/>
    <w:uiPriority w:val="99"/>
    <w:semiHidden/>
    <w:unhideWhenUsed/>
    <w:rsid w:val="00463B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6618">
      <w:bodyDiv w:val="1"/>
      <w:marLeft w:val="0"/>
      <w:marRight w:val="0"/>
      <w:marTop w:val="0"/>
      <w:marBottom w:val="0"/>
      <w:divBdr>
        <w:top w:val="none" w:sz="0" w:space="0" w:color="auto"/>
        <w:left w:val="none" w:sz="0" w:space="0" w:color="auto"/>
        <w:bottom w:val="none" w:sz="0" w:space="0" w:color="auto"/>
        <w:right w:val="none" w:sz="0" w:space="0" w:color="auto"/>
      </w:divBdr>
    </w:div>
    <w:div w:id="702093249">
      <w:bodyDiv w:val="1"/>
      <w:marLeft w:val="0"/>
      <w:marRight w:val="0"/>
      <w:marTop w:val="0"/>
      <w:marBottom w:val="0"/>
      <w:divBdr>
        <w:top w:val="none" w:sz="0" w:space="0" w:color="auto"/>
        <w:left w:val="none" w:sz="0" w:space="0" w:color="auto"/>
        <w:bottom w:val="none" w:sz="0" w:space="0" w:color="auto"/>
        <w:right w:val="none" w:sz="0" w:space="0" w:color="auto"/>
      </w:divBdr>
    </w:div>
    <w:div w:id="778069102">
      <w:bodyDiv w:val="1"/>
      <w:marLeft w:val="0"/>
      <w:marRight w:val="0"/>
      <w:marTop w:val="0"/>
      <w:marBottom w:val="0"/>
      <w:divBdr>
        <w:top w:val="none" w:sz="0" w:space="0" w:color="auto"/>
        <w:left w:val="none" w:sz="0" w:space="0" w:color="auto"/>
        <w:bottom w:val="none" w:sz="0" w:space="0" w:color="auto"/>
        <w:right w:val="none" w:sz="0" w:space="0" w:color="auto"/>
      </w:divBdr>
    </w:div>
    <w:div w:id="104382384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mailto:katrin.strandell@safsen.se"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AFSEN.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ohan:Dropbox:A%20FEW%20-%20Alla:Kunder:Sa&#776;fsen:Fra&#778;n%20kund:Mallar:Sa&#776;fsen%20pressmeddelande%20ma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 HD:Users:johan:Dropbox:A FEW - Alla:Kunder:Säfsen:Från kund:Mallar:Säfsen pressmeddelande mall.dotx</Template>
  <TotalTime>46</TotalTime>
  <Pages>2</Pages>
  <Words>365</Words>
  <Characters>2061</Characters>
  <Application>Microsoft Macintosh Word</Application>
  <DocSecurity>0</DocSecurity>
  <Lines>51</Lines>
  <Paragraphs>15</Paragraphs>
  <ScaleCrop>false</ScaleCrop>
  <HeadingPairs>
    <vt:vector size="2" baseType="variant">
      <vt:variant>
        <vt:lpstr>Titel</vt:lpstr>
      </vt:variant>
      <vt:variant>
        <vt:i4>1</vt:i4>
      </vt:variant>
    </vt:vector>
  </HeadingPairs>
  <TitlesOfParts>
    <vt:vector size="1" baseType="lpstr">
      <vt:lpstr/>
    </vt:vector>
  </TitlesOfParts>
  <Manager/>
  <Company>Säfsen Resort AB</Company>
  <LinksUpToDate>false</LinksUpToDate>
  <CharactersWithSpaces>2411</CharactersWithSpaces>
  <SharedDoc>false</SharedDoc>
  <HyperlinkBase/>
  <HLinks>
    <vt:vector size="18" baseType="variant">
      <vt:variant>
        <vt:i4>3473501</vt:i4>
      </vt:variant>
      <vt:variant>
        <vt:i4>3</vt:i4>
      </vt:variant>
      <vt:variant>
        <vt:i4>0</vt:i4>
      </vt:variant>
      <vt:variant>
        <vt:i4>5</vt:i4>
      </vt:variant>
      <vt:variant>
        <vt:lpwstr>mailto:fredrik.stamborn@safsen.se</vt:lpwstr>
      </vt:variant>
      <vt:variant>
        <vt:lpwstr/>
      </vt:variant>
      <vt:variant>
        <vt:i4>1048671</vt:i4>
      </vt:variant>
      <vt:variant>
        <vt:i4>0</vt:i4>
      </vt:variant>
      <vt:variant>
        <vt:i4>0</vt:i4>
      </vt:variant>
      <vt:variant>
        <vt:i4>5</vt:i4>
      </vt:variant>
      <vt:variant>
        <vt:lpwstr>http://www.safsen.se/</vt:lpwstr>
      </vt:variant>
      <vt:variant>
        <vt:lpwstr/>
      </vt:variant>
      <vt:variant>
        <vt:i4>3211289</vt:i4>
      </vt:variant>
      <vt:variant>
        <vt:i4>1318</vt:i4>
      </vt:variant>
      <vt:variant>
        <vt:i4>1025</vt:i4>
      </vt:variant>
      <vt:variant>
        <vt:i4>1</vt:i4>
      </vt:variant>
      <vt:variant>
        <vt:lpwstr>O:\BILDER\Kopia av safsen_svart.tif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Moberg</dc:creator>
  <cp:keywords/>
  <dc:description/>
  <cp:lastModifiedBy>Johan Moberg</cp:lastModifiedBy>
  <cp:revision>7</cp:revision>
  <cp:lastPrinted>2015-11-23T17:55:00Z</cp:lastPrinted>
  <dcterms:created xsi:type="dcterms:W3CDTF">2016-07-07T10:57:00Z</dcterms:created>
  <dcterms:modified xsi:type="dcterms:W3CDTF">2016-07-08T09:12:00Z</dcterms:modified>
  <cp:category/>
</cp:coreProperties>
</file>