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14:paraId="02B8091A" w14:textId="446F7592" w:rsidR="00687CE7" w:rsidRPr="00B539DF" w:rsidRDefault="009C706A" w:rsidP="000E7B52">
      <w:pPr>
        <w:jc w:val="center"/>
        <w:rPr>
          <w:rFonts w:ascii="Trebuchet MS" w:hAnsi="Trebuchet MS"/>
          <w:lang w:val="en-GB"/>
        </w:rPr>
      </w:pPr>
      <w:r w:rsidRPr="00B539DF">
        <w:rPr>
          <w:rFonts w:ascii="Trebuchet MS" w:hAnsi="Trebuchet MS"/>
          <w:lang w:val="en-GB"/>
        </w:rPr>
        <w:drawing>
          <wp:inline distT="0" distB="0" distL="0" distR="0" wp14:anchorId="2C704F1A" wp14:editId="27FE3F6C">
            <wp:extent cx="1674431" cy="1786597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25" cy="184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CE7" w:rsidRPr="00B539DF">
        <w:rPr>
          <w:rFonts w:ascii="Trebuchet MS" w:hAnsi="Trebuchet MS"/>
          <w:lang w:val="en-GB"/>
        </w:rPr>
        <w:drawing>
          <wp:inline distT="0" distB="0" distL="0" distR="0" wp14:anchorId="2ACE03B0" wp14:editId="4468AF71">
            <wp:extent cx="3937635" cy="1773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S-Re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853" cy="178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E4B8F" w14:textId="77777777" w:rsidR="00C22A8C" w:rsidRPr="00B539DF" w:rsidRDefault="00C22A8C" w:rsidP="000E7B52">
      <w:pPr>
        <w:jc w:val="both"/>
        <w:rPr>
          <w:rFonts w:ascii="Trebuchet MS" w:hAnsi="Trebuchet MS"/>
          <w:b/>
          <w:bCs/>
          <w:color w:val="FFFFFF" w:themeColor="background1"/>
          <w:lang w:val="en-GB"/>
        </w:rPr>
      </w:pPr>
    </w:p>
    <w:p w14:paraId="0E2715FC" w14:textId="77777777" w:rsidR="00C22A8C" w:rsidRPr="00B539DF" w:rsidRDefault="00C22A8C" w:rsidP="000E7B52">
      <w:pPr>
        <w:jc w:val="both"/>
        <w:rPr>
          <w:rFonts w:ascii="Trebuchet MS" w:hAnsi="Trebuchet MS"/>
          <w:b/>
          <w:bCs/>
          <w:color w:val="FFFFFF" w:themeColor="background1"/>
          <w:lang w:val="en-GB"/>
        </w:rPr>
      </w:pPr>
    </w:p>
    <w:p w14:paraId="1B96B75B" w14:textId="77777777" w:rsidR="00C22A8C" w:rsidRPr="00B539DF" w:rsidRDefault="00C22A8C" w:rsidP="000E7B52">
      <w:pPr>
        <w:jc w:val="both"/>
        <w:rPr>
          <w:rFonts w:ascii="Trebuchet MS" w:hAnsi="Trebuchet MS"/>
          <w:b/>
          <w:bCs/>
          <w:color w:val="FFFFFF" w:themeColor="background1"/>
          <w:lang w:val="en-GB"/>
        </w:rPr>
      </w:pPr>
    </w:p>
    <w:p w14:paraId="552937F5" w14:textId="77777777" w:rsidR="00C22A8C" w:rsidRPr="00B539DF" w:rsidRDefault="00C22A8C" w:rsidP="000E7B52">
      <w:pPr>
        <w:jc w:val="both"/>
        <w:rPr>
          <w:rFonts w:ascii="Trebuchet MS" w:hAnsi="Trebuchet MS"/>
          <w:b/>
          <w:bCs/>
          <w:color w:val="FFFFFF" w:themeColor="background1"/>
          <w:lang w:val="en-GB"/>
        </w:rPr>
      </w:pPr>
    </w:p>
    <w:p w14:paraId="7F412256" w14:textId="0004D9EE" w:rsidR="00C22A8C" w:rsidRPr="00B539DF" w:rsidRDefault="00C22A8C" w:rsidP="000E7B52">
      <w:pPr>
        <w:jc w:val="both"/>
        <w:rPr>
          <w:rFonts w:ascii="Trebuchet MS" w:eastAsia="Arial" w:hAnsi="Trebuchet MS" w:cs="Arial"/>
          <w:b/>
          <w:bCs/>
          <w:color w:val="FFFFFF" w:themeColor="background1"/>
          <w:lang w:val="en-GB"/>
        </w:rPr>
      </w:pPr>
      <w:r w:rsidRPr="00B539DF">
        <w:rPr>
          <w:rFonts w:ascii="Trebuchet MS" w:hAnsi="Trebuchet MS"/>
          <w:b/>
          <w:bCs/>
          <w:color w:val="FFFFFF" w:themeColor="background1"/>
          <w:lang w:val="en-GB"/>
        </w:rPr>
        <w:t>CREW MEMBER:</w:t>
      </w:r>
      <w:r w:rsidRPr="00B539DF">
        <w:rPr>
          <w:rFonts w:ascii="Trebuchet MS" w:hAnsi="Trebuchet MS"/>
          <w:b/>
          <w:bCs/>
          <w:color w:val="FFFFFF" w:themeColor="background1"/>
          <w:lang w:val="en-GB"/>
        </w:rPr>
        <w:tab/>
        <w:t xml:space="preserve">Hana </w:t>
      </w:r>
      <w:proofErr w:type="spellStart"/>
      <w:r w:rsidRPr="00B539DF">
        <w:rPr>
          <w:rFonts w:ascii="Trebuchet MS" w:hAnsi="Trebuchet MS"/>
          <w:b/>
          <w:bCs/>
          <w:color w:val="FFFFFF" w:themeColor="background1"/>
          <w:lang w:val="en-GB"/>
        </w:rPr>
        <w:t>Seung</w:t>
      </w:r>
      <w:proofErr w:type="spellEnd"/>
    </w:p>
    <w:p w14:paraId="00CF3E46" w14:textId="77777777" w:rsidR="00C22A8C" w:rsidRPr="00B539DF" w:rsidRDefault="00C22A8C" w:rsidP="000E7B52">
      <w:pPr>
        <w:pStyle w:val="Body"/>
        <w:jc w:val="both"/>
        <w:rPr>
          <w:rFonts w:ascii="Trebuchet MS" w:eastAsia="Arial" w:hAnsi="Trebuchet MS" w:cs="Arial"/>
          <w:b/>
          <w:bCs/>
          <w:color w:val="FFFFFF" w:themeColor="background1"/>
          <w:lang w:val="en-GB"/>
        </w:rPr>
      </w:pPr>
    </w:p>
    <w:p w14:paraId="2994AED1" w14:textId="77777777" w:rsidR="00C22A8C" w:rsidRPr="00B539DF" w:rsidRDefault="00C22A8C" w:rsidP="000E7B52">
      <w:pPr>
        <w:pStyle w:val="Body"/>
        <w:jc w:val="both"/>
        <w:rPr>
          <w:rFonts w:ascii="Trebuchet MS" w:eastAsia="Arial" w:hAnsi="Trebuchet MS" w:cs="Arial"/>
          <w:bCs/>
          <w:color w:val="FFFFFF" w:themeColor="background1"/>
          <w:lang w:val="en-GB"/>
        </w:rPr>
      </w:pPr>
      <w:r w:rsidRPr="00B539DF">
        <w:rPr>
          <w:rFonts w:ascii="Trebuchet MS" w:hAnsi="Trebuchet MS"/>
          <w:bCs/>
          <w:color w:val="FFFFFF" w:themeColor="background1"/>
          <w:lang w:val="en-GB"/>
        </w:rPr>
        <w:t>ASSIGNMENT:</w:t>
      </w:r>
      <w:r w:rsidRPr="00B539DF">
        <w:rPr>
          <w:rFonts w:ascii="Trebuchet MS" w:hAnsi="Trebuchet MS"/>
          <w:bCs/>
          <w:color w:val="FFFFFF" w:themeColor="background1"/>
          <w:lang w:val="en-GB"/>
        </w:rPr>
        <w:tab/>
      </w:r>
      <w:r w:rsidRPr="00B539DF">
        <w:rPr>
          <w:rFonts w:ascii="Trebuchet MS" w:hAnsi="Trebuchet MS"/>
          <w:bCs/>
          <w:color w:val="FFFFFF" w:themeColor="background1"/>
          <w:lang w:val="en-GB"/>
        </w:rPr>
        <w:tab/>
        <w:t>Mission pilot and software engineer</w:t>
      </w:r>
    </w:p>
    <w:p w14:paraId="480341EC" w14:textId="77777777" w:rsidR="00C22A8C" w:rsidRPr="00B539DF" w:rsidRDefault="00C22A8C" w:rsidP="000E7B52">
      <w:pPr>
        <w:pStyle w:val="ListParagraph"/>
        <w:ind w:left="0"/>
        <w:jc w:val="both"/>
        <w:rPr>
          <w:rFonts w:ascii="Trebuchet MS" w:hAnsi="Trebuchet MS"/>
          <w:bCs/>
          <w:color w:val="FFFFFF" w:themeColor="background1"/>
          <w:lang w:val="en-GB"/>
        </w:rPr>
      </w:pPr>
    </w:p>
    <w:p w14:paraId="4004D057" w14:textId="77777777" w:rsidR="00C22A8C" w:rsidRPr="00B539DF" w:rsidRDefault="00C22A8C" w:rsidP="000E7B52">
      <w:pPr>
        <w:pStyle w:val="ListParagraph"/>
        <w:ind w:left="0"/>
        <w:jc w:val="both"/>
        <w:rPr>
          <w:rFonts w:ascii="Trebuchet MS" w:hAnsi="Trebuchet MS"/>
          <w:bCs/>
          <w:color w:val="FFFFFF" w:themeColor="background1"/>
          <w:lang w:val="en-GB"/>
        </w:rPr>
      </w:pPr>
      <w:r w:rsidRPr="00B539DF">
        <w:rPr>
          <w:rFonts w:ascii="Trebuchet MS" w:hAnsi="Trebuchet MS"/>
          <w:bCs/>
          <w:color w:val="FFFFFF" w:themeColor="background1"/>
          <w:lang w:val="en-GB"/>
        </w:rPr>
        <w:t>NATIONALITY:</w:t>
      </w:r>
      <w:r w:rsidRPr="00B539DF">
        <w:rPr>
          <w:rFonts w:ascii="Trebuchet MS" w:hAnsi="Trebuchet MS"/>
          <w:bCs/>
          <w:color w:val="FFFFFF" w:themeColor="background1"/>
          <w:lang w:val="en-GB"/>
        </w:rPr>
        <w:tab/>
        <w:t>Korean-American</w:t>
      </w:r>
    </w:p>
    <w:p w14:paraId="13B9746C" w14:textId="77777777" w:rsidR="00C22A8C" w:rsidRPr="00B539DF" w:rsidRDefault="00C22A8C" w:rsidP="000E7B52">
      <w:pPr>
        <w:pStyle w:val="ListParagraph"/>
        <w:ind w:left="0"/>
        <w:jc w:val="both"/>
        <w:rPr>
          <w:rFonts w:ascii="Trebuchet MS" w:hAnsi="Trebuchet MS"/>
          <w:bCs/>
          <w:color w:val="FFFFFF" w:themeColor="background1"/>
          <w:lang w:val="en-GB"/>
        </w:rPr>
      </w:pPr>
    </w:p>
    <w:p w14:paraId="343A222C" w14:textId="50AB5FF1" w:rsidR="00C22A8C" w:rsidRPr="00B539DF" w:rsidRDefault="00C22A8C" w:rsidP="000E7B52">
      <w:pPr>
        <w:pStyle w:val="ListParagraph"/>
        <w:ind w:left="2160" w:hanging="2160"/>
        <w:jc w:val="both"/>
        <w:rPr>
          <w:rFonts w:ascii="Trebuchet MS" w:hAnsi="Trebuchet MS"/>
          <w:bCs/>
          <w:color w:val="FFFFFF" w:themeColor="background1"/>
          <w:lang w:val="en-GB"/>
        </w:rPr>
      </w:pPr>
      <w:r w:rsidRPr="00B539DF">
        <w:rPr>
          <w:rFonts w:ascii="Trebuchet MS" w:hAnsi="Trebuchet MS"/>
          <w:bCs/>
          <w:color w:val="FFFFFF" w:themeColor="background1"/>
          <w:lang w:val="en-GB"/>
        </w:rPr>
        <w:t>NOTES:</w:t>
      </w:r>
      <w:r w:rsidRPr="00B539DF">
        <w:rPr>
          <w:rFonts w:ascii="Trebuchet MS" w:hAnsi="Trebuchet MS"/>
          <w:bCs/>
          <w:color w:val="FFFFFF" w:themeColor="background1"/>
          <w:lang w:val="en-GB"/>
        </w:rPr>
        <w:tab/>
      </w:r>
      <w:proofErr w:type="spellStart"/>
      <w:r w:rsidRPr="00B539DF">
        <w:rPr>
          <w:rFonts w:ascii="Trebuchet MS" w:hAnsi="Trebuchet MS"/>
          <w:bCs/>
          <w:color w:val="FFFFFF" w:themeColor="background1"/>
          <w:lang w:val="en-GB"/>
        </w:rPr>
        <w:t>S</w:t>
      </w:r>
      <w:r w:rsidR="001913F4" w:rsidRPr="00B539DF">
        <w:rPr>
          <w:rFonts w:ascii="Trebuchet MS" w:hAnsi="Trebuchet MS"/>
          <w:bCs/>
          <w:color w:val="FFFFFF" w:themeColor="background1"/>
          <w:lang w:val="en-GB"/>
        </w:rPr>
        <w:t>eung</w:t>
      </w:r>
      <w:proofErr w:type="spellEnd"/>
      <w:r w:rsidR="001913F4" w:rsidRPr="00B539DF">
        <w:rPr>
          <w:rFonts w:ascii="Trebuchet MS" w:hAnsi="Trebuchet MS"/>
          <w:bCs/>
          <w:color w:val="FFFFFF" w:themeColor="background1"/>
          <w:lang w:val="en-GB"/>
        </w:rPr>
        <w:t xml:space="preserve"> s</w:t>
      </w:r>
      <w:r w:rsidRPr="00B539DF">
        <w:rPr>
          <w:rFonts w:ascii="Trebuchet MS" w:hAnsi="Trebuchet MS"/>
          <w:bCs/>
          <w:color w:val="FFFFFF" w:themeColor="background1"/>
          <w:lang w:val="en-GB"/>
        </w:rPr>
        <w:t xml:space="preserve">pent </w:t>
      </w:r>
      <w:r w:rsidR="00545F96" w:rsidRPr="00B539DF">
        <w:rPr>
          <w:rFonts w:ascii="Trebuchet MS" w:hAnsi="Trebuchet MS"/>
          <w:bCs/>
          <w:color w:val="FFFFFF" w:themeColor="background1"/>
          <w:lang w:val="en-GB"/>
        </w:rPr>
        <w:t xml:space="preserve">her </w:t>
      </w:r>
      <w:r w:rsidRPr="00B539DF">
        <w:rPr>
          <w:rFonts w:ascii="Trebuchet MS" w:hAnsi="Trebuchet MS"/>
          <w:bCs/>
          <w:color w:val="FFFFFF" w:themeColor="background1"/>
          <w:lang w:val="en-GB"/>
        </w:rPr>
        <w:t>childhood on the move, shuttling between far-flung U</w:t>
      </w:r>
      <w:r w:rsidR="001913F4" w:rsidRPr="00B539DF">
        <w:rPr>
          <w:rFonts w:ascii="Trebuchet MS" w:hAnsi="Trebuchet MS"/>
          <w:bCs/>
          <w:color w:val="FFFFFF" w:themeColor="background1"/>
          <w:lang w:val="en-GB"/>
        </w:rPr>
        <w:t>.</w:t>
      </w:r>
      <w:r w:rsidRPr="00B539DF">
        <w:rPr>
          <w:rFonts w:ascii="Trebuchet MS" w:hAnsi="Trebuchet MS"/>
          <w:bCs/>
          <w:color w:val="FFFFFF" w:themeColor="background1"/>
          <w:lang w:val="en-GB"/>
        </w:rPr>
        <w:t>S</w:t>
      </w:r>
      <w:r w:rsidR="001913F4" w:rsidRPr="00B539DF">
        <w:rPr>
          <w:rFonts w:ascii="Trebuchet MS" w:hAnsi="Trebuchet MS"/>
          <w:bCs/>
          <w:color w:val="FFFFFF" w:themeColor="background1"/>
          <w:lang w:val="en-GB"/>
        </w:rPr>
        <w:t>.</w:t>
      </w:r>
      <w:r w:rsidRPr="00B539DF">
        <w:rPr>
          <w:rFonts w:ascii="Trebuchet MS" w:hAnsi="Trebuchet MS"/>
          <w:bCs/>
          <w:color w:val="FFFFFF" w:themeColor="background1"/>
          <w:lang w:val="en-GB"/>
        </w:rPr>
        <w:t xml:space="preserve"> bases as her parents received new assignments. This left her with both a yearning for stability and an ability to make her home wherever she finds it. She and twin sister </w:t>
      </w:r>
      <w:proofErr w:type="spellStart"/>
      <w:r w:rsidRPr="00B539DF">
        <w:rPr>
          <w:rFonts w:ascii="Trebuchet MS" w:hAnsi="Trebuchet MS"/>
          <w:bCs/>
          <w:color w:val="FFFFFF" w:themeColor="background1"/>
          <w:lang w:val="en-GB"/>
        </w:rPr>
        <w:t>Joon</w:t>
      </w:r>
      <w:proofErr w:type="spellEnd"/>
      <w:r w:rsidRPr="00B539DF">
        <w:rPr>
          <w:rFonts w:ascii="Trebuchet MS" w:hAnsi="Trebuchet MS"/>
          <w:bCs/>
          <w:color w:val="FFFFFF" w:themeColor="background1"/>
          <w:lang w:val="en-GB"/>
        </w:rPr>
        <w:t xml:space="preserve"> have dreamed of traveling into space since childhood, and her position as second in command on the mission to Mars is the result of a singularly focused career. </w:t>
      </w:r>
    </w:p>
    <w:p w14:paraId="1F39E9E5" w14:textId="77777777" w:rsidR="00C22A8C" w:rsidRPr="00B539DF" w:rsidRDefault="00C22A8C" w:rsidP="000E7B52">
      <w:pPr>
        <w:pStyle w:val="ListParagraph"/>
        <w:ind w:left="2160" w:hanging="2160"/>
        <w:jc w:val="both"/>
        <w:rPr>
          <w:rFonts w:ascii="Trebuchet MS" w:hAnsi="Trebuchet MS"/>
          <w:bCs/>
          <w:color w:val="FFFFFF" w:themeColor="background1"/>
          <w:lang w:val="en-GB"/>
        </w:rPr>
      </w:pPr>
    </w:p>
    <w:p w14:paraId="150D373E" w14:textId="77777777" w:rsidR="00C22A8C" w:rsidRPr="00B539DF" w:rsidRDefault="00C22A8C" w:rsidP="000E7B52">
      <w:pPr>
        <w:pStyle w:val="ListParagraph"/>
        <w:ind w:left="2160" w:hanging="2160"/>
        <w:jc w:val="both"/>
        <w:rPr>
          <w:rFonts w:ascii="Trebuchet MS" w:hAnsi="Trebuchet MS"/>
          <w:bCs/>
          <w:color w:val="FFFFFF" w:themeColor="background1"/>
          <w:lang w:val="en-GB"/>
        </w:rPr>
      </w:pPr>
    </w:p>
    <w:p w14:paraId="5903B063" w14:textId="229F34E1" w:rsidR="00C22A8C" w:rsidRPr="00B539DF" w:rsidRDefault="00C22A8C" w:rsidP="007929C9">
      <w:pPr>
        <w:jc w:val="both"/>
        <w:rPr>
          <w:rFonts w:ascii="Trebuchet MS" w:hAnsi="Trebuchet MS"/>
          <w:bCs/>
          <w:color w:val="FFFFFF" w:themeColor="background1"/>
          <w:lang w:val="en-GB"/>
        </w:rPr>
      </w:pPr>
      <w:r w:rsidRPr="00B539DF">
        <w:rPr>
          <w:rFonts w:ascii="Trebuchet MS" w:hAnsi="Trebuchet MS" w:cs="Arial"/>
          <w:b/>
          <w:color w:val="FFFFFF" w:themeColor="background1"/>
          <w:lang w:val="en-GB"/>
        </w:rPr>
        <w:t>ACTOR BIO:</w:t>
      </w:r>
      <w:r w:rsidRPr="00B539DF">
        <w:rPr>
          <w:rFonts w:ascii="Trebuchet MS" w:hAnsi="Trebuchet MS" w:cs="Arial"/>
          <w:b/>
          <w:color w:val="FFFFFF" w:themeColor="background1"/>
          <w:lang w:val="en-GB"/>
        </w:rPr>
        <w:tab/>
      </w:r>
      <w:r w:rsidR="007929C9" w:rsidRPr="00B539DF">
        <w:rPr>
          <w:rFonts w:ascii="Trebuchet MS" w:hAnsi="Trebuchet MS" w:cs="Arial"/>
          <w:b/>
          <w:color w:val="FFFFFF" w:themeColor="background1"/>
          <w:lang w:val="en-GB"/>
        </w:rPr>
        <w:tab/>
      </w:r>
      <w:proofErr w:type="spellStart"/>
      <w:r w:rsidR="007929C9" w:rsidRPr="00B539DF">
        <w:rPr>
          <w:rFonts w:ascii="Trebuchet MS" w:hAnsi="Trebuchet MS" w:cs="Arial"/>
          <w:b/>
          <w:color w:val="FFFFFF" w:themeColor="background1"/>
          <w:lang w:val="en-GB"/>
        </w:rPr>
        <w:t>Jihae</w:t>
      </w:r>
      <w:proofErr w:type="spellEnd"/>
    </w:p>
    <w:p w14:paraId="7D929BC1" w14:textId="77777777" w:rsidR="00C22A8C" w:rsidRPr="00B539DF" w:rsidRDefault="00C22A8C" w:rsidP="000E7B52">
      <w:pPr>
        <w:jc w:val="both"/>
        <w:rPr>
          <w:rFonts w:ascii="Trebuchet MS" w:hAnsi="Trebuchet MS" w:cs="Arial"/>
          <w:b/>
          <w:color w:val="FFFFFF" w:themeColor="background1"/>
          <w:lang w:val="en-GB"/>
        </w:rPr>
      </w:pPr>
    </w:p>
    <w:p w14:paraId="6941E1F7" w14:textId="598C8D92" w:rsidR="00687CE7" w:rsidRPr="00B539DF" w:rsidRDefault="00C22A8C" w:rsidP="000E7B52">
      <w:pPr>
        <w:pStyle w:val="Pa0"/>
        <w:spacing w:line="240" w:lineRule="auto"/>
        <w:ind w:left="2160"/>
        <w:jc w:val="both"/>
        <w:rPr>
          <w:rFonts w:ascii="Trebuchet MS" w:hAnsi="Trebuchet MS"/>
          <w:lang w:val="en-GB"/>
        </w:rPr>
      </w:pPr>
      <w:r w:rsidRPr="00B539DF">
        <w:rPr>
          <w:rFonts w:ascii="Trebuchet MS" w:hAnsi="Trebuchet MS" w:cs="Arial"/>
          <w:b/>
          <w:color w:val="FFFFFF" w:themeColor="background1"/>
          <w:lang w:val="en-GB"/>
        </w:rPr>
        <w:t>MARS</w:t>
      </w:r>
      <w:r w:rsidRPr="00B539DF">
        <w:rPr>
          <w:rFonts w:ascii="Trebuchet MS" w:hAnsi="Trebuchet MS" w:cs="Arial"/>
          <w:color w:val="FFFFFF" w:themeColor="background1"/>
          <w:lang w:val="en-GB"/>
        </w:rPr>
        <w:t xml:space="preserve"> marks musician and humanitarian </w:t>
      </w:r>
      <w:proofErr w:type="spellStart"/>
      <w:r w:rsidRPr="00B539DF">
        <w:rPr>
          <w:rFonts w:ascii="Trebuchet MS" w:hAnsi="Trebuchet MS" w:cs="Arial"/>
          <w:color w:val="FFFFFF" w:themeColor="background1"/>
          <w:lang w:val="en-GB"/>
        </w:rPr>
        <w:t>Jihae’s</w:t>
      </w:r>
      <w:proofErr w:type="spellEnd"/>
      <w:r w:rsidRPr="00B539DF">
        <w:rPr>
          <w:rFonts w:ascii="Trebuchet MS" w:hAnsi="Trebuchet MS" w:cs="Arial"/>
          <w:color w:val="FFFFFF" w:themeColor="background1"/>
          <w:lang w:val="en-GB"/>
        </w:rPr>
        <w:t xml:space="preserve"> acting debut, playing the dual role of Korean-American twins Hana and </w:t>
      </w:r>
      <w:proofErr w:type="spellStart"/>
      <w:r w:rsidRPr="00B539DF">
        <w:rPr>
          <w:rFonts w:ascii="Trebuchet MS" w:hAnsi="Trebuchet MS" w:cs="Arial"/>
          <w:color w:val="FFFFFF" w:themeColor="background1"/>
          <w:lang w:val="en-GB"/>
        </w:rPr>
        <w:t>Joon</w:t>
      </w:r>
      <w:proofErr w:type="spellEnd"/>
      <w:r w:rsidRPr="00B539DF">
        <w:rPr>
          <w:rFonts w:ascii="Trebuchet MS" w:hAnsi="Trebuchet MS" w:cs="Arial"/>
          <w:color w:val="FFFFFF" w:themeColor="background1"/>
          <w:lang w:val="en-GB"/>
        </w:rPr>
        <w:t xml:space="preserve"> </w:t>
      </w:r>
      <w:proofErr w:type="spellStart"/>
      <w:r w:rsidRPr="00B539DF">
        <w:rPr>
          <w:rFonts w:ascii="Trebuchet MS" w:hAnsi="Trebuchet MS" w:cs="Arial"/>
          <w:color w:val="FFFFFF" w:themeColor="background1"/>
          <w:lang w:val="en-GB"/>
        </w:rPr>
        <w:t>Seung</w:t>
      </w:r>
      <w:proofErr w:type="spellEnd"/>
      <w:r w:rsidRPr="00B539DF">
        <w:rPr>
          <w:rFonts w:ascii="Trebuchet MS" w:hAnsi="Trebuchet MS" w:cs="Arial"/>
          <w:color w:val="FFFFFF" w:themeColor="background1"/>
          <w:lang w:val="en-GB"/>
        </w:rPr>
        <w:t xml:space="preserve">. Hana is a </w:t>
      </w:r>
      <w:r w:rsidRPr="00B539DF">
        <w:rPr>
          <w:rFonts w:ascii="Trebuchet MS" w:eastAsia="Times New Roman" w:hAnsi="Trebuchet MS" w:cs="Arial"/>
          <w:color w:val="FFFFFF" w:themeColor="background1"/>
          <w:lang w:val="en-GB"/>
        </w:rPr>
        <w:t xml:space="preserve">mission pilot and software engineer aboard the first human mission to Mars, while sister </w:t>
      </w:r>
      <w:proofErr w:type="spellStart"/>
      <w:r w:rsidRPr="00B539DF">
        <w:rPr>
          <w:rFonts w:ascii="Trebuchet MS" w:eastAsia="Times New Roman" w:hAnsi="Trebuchet MS" w:cs="Arial"/>
          <w:color w:val="FFFFFF" w:themeColor="background1"/>
          <w:lang w:val="en-GB"/>
        </w:rPr>
        <w:t>Joon</w:t>
      </w:r>
      <w:proofErr w:type="spellEnd"/>
      <w:r w:rsidRPr="00B539DF">
        <w:rPr>
          <w:rFonts w:ascii="Trebuchet MS" w:eastAsia="Times New Roman" w:hAnsi="Trebuchet MS" w:cs="Arial"/>
          <w:color w:val="FFFFFF" w:themeColor="background1"/>
          <w:lang w:val="en-GB"/>
        </w:rPr>
        <w:t xml:space="preserve"> is a capsule communicator back on Earth</w:t>
      </w:r>
      <w:r w:rsidRPr="00B539DF">
        <w:rPr>
          <w:rFonts w:ascii="Trebuchet MS" w:hAnsi="Trebuchet MS" w:cs="Arial"/>
          <w:color w:val="FFFFFF" w:themeColor="background1"/>
          <w:lang w:val="en-GB"/>
        </w:rPr>
        <w:t xml:space="preserve">. </w:t>
      </w:r>
      <w:r w:rsidRPr="00B539DF">
        <w:rPr>
          <w:rStyle w:val="A5"/>
          <w:rFonts w:ascii="Trebuchet MS" w:hAnsi="Trebuchet MS" w:cs="Arial"/>
          <w:i w:val="0"/>
          <w:color w:val="FFFFFF" w:themeColor="background1"/>
          <w:sz w:val="24"/>
          <w:szCs w:val="24"/>
          <w:lang w:val="en-GB"/>
        </w:rPr>
        <w:t xml:space="preserve">During her burgeoning musical career, </w:t>
      </w:r>
      <w:proofErr w:type="spellStart"/>
      <w:r w:rsidRPr="00B539DF">
        <w:rPr>
          <w:rStyle w:val="A5"/>
          <w:rFonts w:ascii="Trebuchet MS" w:hAnsi="Trebuchet MS" w:cs="Arial"/>
          <w:i w:val="0"/>
          <w:color w:val="FFFFFF" w:themeColor="background1"/>
          <w:sz w:val="24"/>
          <w:szCs w:val="24"/>
          <w:lang w:val="en-GB"/>
        </w:rPr>
        <w:t>Jihae</w:t>
      </w:r>
      <w:proofErr w:type="spellEnd"/>
      <w:r w:rsidRPr="00B539DF">
        <w:rPr>
          <w:rStyle w:val="A5"/>
          <w:rFonts w:ascii="Trebuchet MS" w:hAnsi="Trebuchet MS" w:cs="Arial"/>
          <w:i w:val="0"/>
          <w:color w:val="FFFFFF" w:themeColor="background1"/>
          <w:sz w:val="24"/>
          <w:szCs w:val="24"/>
          <w:lang w:val="en-GB"/>
        </w:rPr>
        <w:t xml:space="preserve"> (which means “wisdom” in Korean) has released four albums; written and produced a multimedia rock opera with Academy Award-winning playwright John Patrick </w:t>
      </w:r>
      <w:proofErr w:type="spellStart"/>
      <w:r w:rsidRPr="00B539DF">
        <w:rPr>
          <w:rStyle w:val="A5"/>
          <w:rFonts w:ascii="Trebuchet MS" w:hAnsi="Trebuchet MS" w:cs="Arial"/>
          <w:i w:val="0"/>
          <w:color w:val="FFFFFF" w:themeColor="background1"/>
          <w:sz w:val="24"/>
          <w:szCs w:val="24"/>
          <w:lang w:val="en-GB"/>
        </w:rPr>
        <w:t>Shanley</w:t>
      </w:r>
      <w:proofErr w:type="spellEnd"/>
      <w:r w:rsidRPr="00B539DF">
        <w:rPr>
          <w:rStyle w:val="A5"/>
          <w:rFonts w:ascii="Trebuchet MS" w:hAnsi="Trebuchet MS" w:cs="Arial"/>
          <w:i w:val="0"/>
          <w:color w:val="FFFFFF" w:themeColor="background1"/>
          <w:sz w:val="24"/>
          <w:szCs w:val="24"/>
          <w:lang w:val="en-GB"/>
        </w:rPr>
        <w:t xml:space="preserve">; performed at the London Olympics, </w:t>
      </w:r>
      <w:r w:rsidR="001913F4" w:rsidRPr="00B539DF">
        <w:rPr>
          <w:rStyle w:val="A5"/>
          <w:rFonts w:ascii="Trebuchet MS" w:hAnsi="Trebuchet MS" w:cs="Arial"/>
          <w:i w:val="0"/>
          <w:color w:val="FFFFFF" w:themeColor="background1"/>
          <w:sz w:val="24"/>
          <w:szCs w:val="24"/>
          <w:lang w:val="en-GB"/>
        </w:rPr>
        <w:t>t</w:t>
      </w:r>
      <w:r w:rsidRPr="00B539DF">
        <w:rPr>
          <w:rStyle w:val="A5"/>
          <w:rFonts w:ascii="Trebuchet MS" w:hAnsi="Trebuchet MS" w:cs="Arial"/>
          <w:i w:val="0"/>
          <w:color w:val="FFFFFF" w:themeColor="background1"/>
          <w:sz w:val="24"/>
          <w:szCs w:val="24"/>
          <w:lang w:val="en-GB"/>
        </w:rPr>
        <w:t xml:space="preserve">he Cannes Film Festival and the United Nations; and become heavily involved with a variety of </w:t>
      </w:r>
      <w:proofErr w:type="spellStart"/>
      <w:r w:rsidRPr="00B539DF">
        <w:rPr>
          <w:rStyle w:val="A5"/>
          <w:rFonts w:ascii="Trebuchet MS" w:hAnsi="Trebuchet MS" w:cs="Arial"/>
          <w:i w:val="0"/>
          <w:color w:val="FFFFFF" w:themeColor="background1"/>
          <w:sz w:val="24"/>
          <w:szCs w:val="24"/>
          <w:lang w:val="en-GB"/>
        </w:rPr>
        <w:t>nonprofits</w:t>
      </w:r>
      <w:proofErr w:type="spellEnd"/>
      <w:r w:rsidRPr="00B539DF">
        <w:rPr>
          <w:rStyle w:val="A5"/>
          <w:rFonts w:ascii="Trebuchet MS" w:hAnsi="Trebuchet MS" w:cs="Arial"/>
          <w:i w:val="0"/>
          <w:color w:val="FFFFFF" w:themeColor="background1"/>
          <w:sz w:val="24"/>
          <w:szCs w:val="24"/>
          <w:lang w:val="en-GB"/>
        </w:rPr>
        <w:t xml:space="preserve"> and charities, including work with Hillary Clinton’s 2012 Hours Against Hate global initiative, the Willie Mae Rock Camp and Simon Says Sing 4 Pea</w:t>
      </w:r>
      <w:bookmarkStart w:id="0" w:name="_GoBack"/>
      <w:bookmarkEnd w:id="0"/>
      <w:r w:rsidRPr="00B539DF">
        <w:rPr>
          <w:rStyle w:val="A5"/>
          <w:rFonts w:ascii="Trebuchet MS" w:hAnsi="Trebuchet MS" w:cs="Arial"/>
          <w:i w:val="0"/>
          <w:color w:val="FFFFFF" w:themeColor="background1"/>
          <w:sz w:val="24"/>
          <w:szCs w:val="24"/>
          <w:lang w:val="en-GB"/>
        </w:rPr>
        <w:t>ce, a public platform for artists to speak out against war</w:t>
      </w:r>
      <w:r w:rsidR="001913F4" w:rsidRPr="00B539DF">
        <w:rPr>
          <w:rStyle w:val="A5"/>
          <w:rFonts w:ascii="Trebuchet MS" w:hAnsi="Trebuchet MS" w:cs="Arial"/>
          <w:i w:val="0"/>
          <w:color w:val="FFFFFF" w:themeColor="background1"/>
          <w:sz w:val="24"/>
          <w:szCs w:val="24"/>
          <w:lang w:val="en-GB"/>
        </w:rPr>
        <w:t>.</w:t>
      </w:r>
    </w:p>
    <w:sectPr w:rsidR="00687CE7" w:rsidRPr="00B539DF" w:rsidSect="008D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E7"/>
    <w:rsid w:val="000028F6"/>
    <w:rsid w:val="00082086"/>
    <w:rsid w:val="000E7B52"/>
    <w:rsid w:val="00132DC9"/>
    <w:rsid w:val="001913F4"/>
    <w:rsid w:val="002307BF"/>
    <w:rsid w:val="005431C0"/>
    <w:rsid w:val="00545F96"/>
    <w:rsid w:val="00547797"/>
    <w:rsid w:val="00684857"/>
    <w:rsid w:val="00687CE7"/>
    <w:rsid w:val="007929C9"/>
    <w:rsid w:val="00810E55"/>
    <w:rsid w:val="008D714F"/>
    <w:rsid w:val="009C706A"/>
    <w:rsid w:val="00A60587"/>
    <w:rsid w:val="00A96EC2"/>
    <w:rsid w:val="00B539DF"/>
    <w:rsid w:val="00C22A8C"/>
    <w:rsid w:val="00D113A5"/>
    <w:rsid w:val="00F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8CD7"/>
  <w14:defaultImageDpi w14:val="32767"/>
  <w15:docId w15:val="{E0C1820F-E2E4-4E1B-8355-59F92E5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10E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rsid w:val="00810E5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Pa0">
    <w:name w:val="Pa0"/>
    <w:basedOn w:val="Normal"/>
    <w:next w:val="Normal"/>
    <w:uiPriority w:val="99"/>
    <w:rsid w:val="00810E55"/>
    <w:pPr>
      <w:autoSpaceDE w:val="0"/>
      <w:autoSpaceDN w:val="0"/>
      <w:adjustRightInd w:val="0"/>
      <w:spacing w:line="241" w:lineRule="atLeast"/>
    </w:pPr>
    <w:rPr>
      <w:rFonts w:ascii="Futura Book" w:eastAsiaTheme="minorHAnsi" w:hAnsi="Futura Book"/>
    </w:rPr>
  </w:style>
  <w:style w:type="character" w:customStyle="1" w:styleId="A5">
    <w:name w:val="A5"/>
    <w:uiPriority w:val="99"/>
    <w:rsid w:val="00810E55"/>
    <w:rPr>
      <w:rFonts w:cs="Futura Book"/>
      <w:i/>
      <w:iCs/>
      <w:color w:val="D2D3D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5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1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3F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3F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Nadia Aziz</cp:lastModifiedBy>
  <cp:revision>3</cp:revision>
  <cp:lastPrinted>2016-07-15T14:00:00Z</cp:lastPrinted>
  <dcterms:created xsi:type="dcterms:W3CDTF">2016-07-27T18:36:00Z</dcterms:created>
  <dcterms:modified xsi:type="dcterms:W3CDTF">2016-07-29T07:03:00Z</dcterms:modified>
</cp:coreProperties>
</file>