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83605" w14:textId="77777777" w:rsidR="00D5009C" w:rsidRDefault="00D5009C" w:rsidP="009B0C1F">
      <w:pPr>
        <w:spacing w:line="276" w:lineRule="auto"/>
      </w:pPr>
    </w:p>
    <w:p w14:paraId="3D5D5CE5" w14:textId="77777777" w:rsidR="00D5009C" w:rsidRDefault="00D5009C" w:rsidP="009B0C1F">
      <w:pPr>
        <w:spacing w:line="276" w:lineRule="auto"/>
      </w:pPr>
    </w:p>
    <w:p w14:paraId="41C1996E" w14:textId="77777777" w:rsidR="007C2807" w:rsidRPr="00A66106" w:rsidRDefault="00D5009C" w:rsidP="00B752C3">
      <w:pPr>
        <w:spacing w:after="120" w:line="276" w:lineRule="auto"/>
        <w:rPr>
          <w:rFonts w:ascii="Arial" w:hAnsi="Arial" w:cs="Arial"/>
          <w:b/>
          <w:sz w:val="48"/>
          <w:szCs w:val="48"/>
        </w:rPr>
      </w:pPr>
      <w:r w:rsidRPr="00A66106">
        <w:rPr>
          <w:rFonts w:ascii="Arial" w:hAnsi="Arial" w:cs="Arial"/>
          <w:b/>
          <w:sz w:val="48"/>
          <w:szCs w:val="48"/>
        </w:rPr>
        <w:t xml:space="preserve">GIH ERBJUDER UTBILDNING I </w:t>
      </w:r>
      <w:r w:rsidRPr="00A66106">
        <w:rPr>
          <w:rFonts w:ascii="Arial" w:hAnsi="Arial" w:cs="Arial"/>
          <w:b/>
          <w:sz w:val="48"/>
          <w:szCs w:val="48"/>
        </w:rPr>
        <w:br/>
        <w:t>HÄLSA FÖR FRISKVÅRD</w:t>
      </w:r>
      <w:r w:rsidR="00C76916" w:rsidRPr="00A66106">
        <w:rPr>
          <w:rFonts w:ascii="Arial" w:hAnsi="Arial" w:cs="Arial"/>
          <w:b/>
          <w:sz w:val="48"/>
          <w:szCs w:val="48"/>
        </w:rPr>
        <w:t>S</w:t>
      </w:r>
      <w:r w:rsidRPr="00A66106">
        <w:rPr>
          <w:rFonts w:ascii="Arial" w:hAnsi="Arial" w:cs="Arial"/>
          <w:b/>
          <w:sz w:val="48"/>
          <w:szCs w:val="48"/>
        </w:rPr>
        <w:t xml:space="preserve">FÖRETAGEN </w:t>
      </w:r>
    </w:p>
    <w:p w14:paraId="3B27DB71" w14:textId="5E493E60" w:rsidR="00370198" w:rsidRPr="00A66106" w:rsidRDefault="00D34E17" w:rsidP="00B8001D">
      <w:pPr>
        <w:spacing w:line="240" w:lineRule="auto"/>
        <w:ind w:right="283"/>
        <w:rPr>
          <w:rFonts w:ascii="Arial" w:hAnsi="Arial" w:cs="Arial"/>
          <w:b/>
        </w:rPr>
      </w:pPr>
      <w:r w:rsidRPr="00A66106">
        <w:rPr>
          <w:rFonts w:ascii="Arial" w:hAnsi="Arial" w:cs="Arial"/>
          <w:b/>
        </w:rPr>
        <w:t>Covid-19</w:t>
      </w:r>
      <w:r w:rsidR="009B773B">
        <w:rPr>
          <w:rFonts w:ascii="Arial" w:hAnsi="Arial" w:cs="Arial"/>
          <w:b/>
        </w:rPr>
        <w:t>-</w:t>
      </w:r>
      <w:r w:rsidRPr="00A66106">
        <w:rPr>
          <w:rFonts w:ascii="Arial" w:hAnsi="Arial" w:cs="Arial"/>
          <w:b/>
        </w:rPr>
        <w:t xml:space="preserve">pandemin har </w:t>
      </w:r>
      <w:r w:rsidR="00D87B58" w:rsidRPr="00A66106">
        <w:rPr>
          <w:rFonts w:ascii="Arial" w:hAnsi="Arial" w:cs="Arial"/>
          <w:b/>
        </w:rPr>
        <w:t>medfört</w:t>
      </w:r>
      <w:r w:rsidR="008E373A" w:rsidRPr="00A66106">
        <w:rPr>
          <w:rFonts w:ascii="Arial" w:hAnsi="Arial" w:cs="Arial"/>
          <w:b/>
        </w:rPr>
        <w:t xml:space="preserve"> omfattande förändringarna i </w:t>
      </w:r>
      <w:r w:rsidR="00F465B2" w:rsidRPr="00A66106">
        <w:rPr>
          <w:rFonts w:ascii="Arial" w:hAnsi="Arial" w:cs="Arial"/>
          <w:b/>
        </w:rPr>
        <w:t xml:space="preserve">det </w:t>
      </w:r>
      <w:r w:rsidR="008E373A" w:rsidRPr="00A66106">
        <w:rPr>
          <w:rFonts w:ascii="Arial" w:hAnsi="Arial" w:cs="Arial"/>
          <w:b/>
        </w:rPr>
        <w:t xml:space="preserve">dagliga livet </w:t>
      </w:r>
      <w:r w:rsidRPr="00A66106">
        <w:rPr>
          <w:rFonts w:ascii="Arial" w:hAnsi="Arial" w:cs="Arial"/>
          <w:b/>
        </w:rPr>
        <w:t>för många människors livsstil och fysisk</w:t>
      </w:r>
      <w:r w:rsidR="00C76916" w:rsidRPr="00A66106">
        <w:rPr>
          <w:rFonts w:ascii="Arial" w:hAnsi="Arial" w:cs="Arial"/>
          <w:b/>
        </w:rPr>
        <w:t>a</w:t>
      </w:r>
      <w:r w:rsidRPr="00A66106">
        <w:rPr>
          <w:rFonts w:ascii="Arial" w:hAnsi="Arial" w:cs="Arial"/>
          <w:b/>
        </w:rPr>
        <w:t xml:space="preserve"> aktivitet. </w:t>
      </w:r>
      <w:r w:rsidR="00251398" w:rsidRPr="00A66106">
        <w:rPr>
          <w:rFonts w:ascii="Arial" w:hAnsi="Arial" w:cs="Arial"/>
          <w:b/>
        </w:rPr>
        <w:t>E</w:t>
      </w:r>
      <w:r w:rsidR="008E373A" w:rsidRPr="00A66106">
        <w:rPr>
          <w:rFonts w:ascii="Arial" w:hAnsi="Arial" w:cs="Arial"/>
          <w:b/>
        </w:rPr>
        <w:t xml:space="preserve">n viktig aktör för många är friskvårdsanläggningarna. </w:t>
      </w:r>
      <w:r w:rsidR="0016470F" w:rsidRPr="00A66106">
        <w:rPr>
          <w:rFonts w:ascii="Arial" w:hAnsi="Arial" w:cs="Arial"/>
          <w:b/>
        </w:rPr>
        <w:t>M</w:t>
      </w:r>
      <w:r w:rsidR="008E373A" w:rsidRPr="00A66106">
        <w:rPr>
          <w:rFonts w:ascii="Arial" w:hAnsi="Arial" w:cs="Arial"/>
          <w:b/>
        </w:rPr>
        <w:t>ed en åldrande befolkning och stora grupper i sa</w:t>
      </w:r>
      <w:r w:rsidRPr="00A66106">
        <w:rPr>
          <w:rFonts w:ascii="Arial" w:hAnsi="Arial" w:cs="Arial"/>
          <w:b/>
        </w:rPr>
        <w:t>m</w:t>
      </w:r>
      <w:r w:rsidR="008E373A" w:rsidRPr="00A66106">
        <w:rPr>
          <w:rFonts w:ascii="Arial" w:hAnsi="Arial" w:cs="Arial"/>
          <w:b/>
        </w:rPr>
        <w:t>hället som lider av psykisk och fysisk ohälsa finns behov av for</w:t>
      </w:r>
      <w:r w:rsidRPr="00A66106">
        <w:rPr>
          <w:rFonts w:ascii="Arial" w:hAnsi="Arial" w:cs="Arial"/>
          <w:b/>
        </w:rPr>
        <w:t>t</w:t>
      </w:r>
      <w:r w:rsidR="008E373A" w:rsidRPr="00A66106">
        <w:rPr>
          <w:rFonts w:ascii="Arial" w:hAnsi="Arial" w:cs="Arial"/>
          <w:b/>
        </w:rPr>
        <w:t>bildning inom friskvår</w:t>
      </w:r>
      <w:r w:rsidRPr="00A66106">
        <w:rPr>
          <w:rFonts w:ascii="Arial" w:hAnsi="Arial" w:cs="Arial"/>
          <w:b/>
        </w:rPr>
        <w:t>d</w:t>
      </w:r>
      <w:r w:rsidR="008E373A" w:rsidRPr="00A66106">
        <w:rPr>
          <w:rFonts w:ascii="Arial" w:hAnsi="Arial" w:cs="Arial"/>
          <w:b/>
        </w:rPr>
        <w:t>sbra</w:t>
      </w:r>
      <w:r w:rsidRPr="00A66106">
        <w:rPr>
          <w:rFonts w:ascii="Arial" w:hAnsi="Arial" w:cs="Arial"/>
          <w:b/>
        </w:rPr>
        <w:t>n</w:t>
      </w:r>
      <w:r w:rsidR="008E373A" w:rsidRPr="00A66106">
        <w:rPr>
          <w:rFonts w:ascii="Arial" w:hAnsi="Arial" w:cs="Arial"/>
          <w:b/>
        </w:rPr>
        <w:t>schen.</w:t>
      </w:r>
      <w:r w:rsidRPr="00A66106">
        <w:rPr>
          <w:rFonts w:ascii="Arial" w:hAnsi="Arial" w:cs="Arial"/>
          <w:b/>
        </w:rPr>
        <w:br/>
      </w:r>
      <w:r w:rsidR="00A03D32" w:rsidRPr="00A66106">
        <w:rPr>
          <w:rFonts w:ascii="Arial" w:hAnsi="Arial" w:cs="Arial"/>
          <w:b/>
        </w:rPr>
        <w:t xml:space="preserve">– GIH erbjuder därför tre kurser i </w:t>
      </w:r>
      <w:r w:rsidR="008E373A" w:rsidRPr="00A66106">
        <w:rPr>
          <w:rFonts w:ascii="Arial" w:hAnsi="Arial" w:cs="Arial"/>
          <w:b/>
        </w:rPr>
        <w:t xml:space="preserve">fysisk aktivitet och träning för psykisk och fysisk </w:t>
      </w:r>
      <w:r w:rsidR="00A03D32" w:rsidRPr="00A66106">
        <w:rPr>
          <w:rFonts w:ascii="Arial" w:hAnsi="Arial" w:cs="Arial"/>
          <w:b/>
        </w:rPr>
        <w:t xml:space="preserve">hälsa </w:t>
      </w:r>
      <w:r w:rsidR="008F3DDD">
        <w:rPr>
          <w:rFonts w:ascii="Arial" w:hAnsi="Arial" w:cs="Arial"/>
          <w:b/>
        </w:rPr>
        <w:t>riktad till</w:t>
      </w:r>
      <w:bookmarkStart w:id="0" w:name="_GoBack"/>
      <w:bookmarkEnd w:id="0"/>
      <w:r w:rsidR="00A03D32" w:rsidRPr="00A66106">
        <w:rPr>
          <w:rFonts w:ascii="Arial" w:hAnsi="Arial" w:cs="Arial"/>
          <w:b/>
        </w:rPr>
        <w:t xml:space="preserve"> friskvårdsföretagens insatser i samhället, </w:t>
      </w:r>
      <w:r w:rsidR="00FA1227" w:rsidRPr="00A66106">
        <w:rPr>
          <w:rFonts w:ascii="Arial" w:hAnsi="Arial" w:cs="Arial"/>
          <w:b/>
        </w:rPr>
        <w:t>säger</w:t>
      </w:r>
      <w:r w:rsidR="00370198" w:rsidRPr="00A66106">
        <w:rPr>
          <w:rFonts w:ascii="Arial" w:hAnsi="Arial" w:cs="Arial"/>
          <w:b/>
        </w:rPr>
        <w:t xml:space="preserve"> Örjan Ekblom, docent vid GIH och ansvarig för kurserna. </w:t>
      </w:r>
    </w:p>
    <w:p w14:paraId="031A46A9" w14:textId="77777777" w:rsidR="00BD3F5D" w:rsidRPr="00A66106" w:rsidRDefault="00370198" w:rsidP="00F465B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6106">
        <w:rPr>
          <w:rFonts w:ascii="Times New Roman" w:hAnsi="Times New Roman" w:cs="Times New Roman"/>
          <w:sz w:val="20"/>
          <w:szCs w:val="20"/>
        </w:rPr>
        <w:t xml:space="preserve">Som en konsekvens </w:t>
      </w:r>
      <w:r w:rsidR="00EC67FB" w:rsidRPr="00A66106">
        <w:rPr>
          <w:rFonts w:ascii="Times New Roman" w:hAnsi="Times New Roman" w:cs="Times New Roman"/>
          <w:sz w:val="20"/>
          <w:szCs w:val="20"/>
        </w:rPr>
        <w:t xml:space="preserve">av pandemin </w:t>
      </w:r>
      <w:r w:rsidR="00A81F33" w:rsidRPr="00A66106">
        <w:rPr>
          <w:rFonts w:ascii="Times New Roman" w:hAnsi="Times New Roman" w:cs="Times New Roman"/>
          <w:sz w:val="20"/>
          <w:szCs w:val="20"/>
        </w:rPr>
        <w:t xml:space="preserve">har många människor slutat </w:t>
      </w:r>
      <w:r w:rsidR="00601980" w:rsidRPr="00A66106">
        <w:rPr>
          <w:rFonts w:ascii="Times New Roman" w:hAnsi="Times New Roman" w:cs="Times New Roman"/>
          <w:sz w:val="20"/>
          <w:szCs w:val="20"/>
        </w:rPr>
        <w:t>att besöka friskvårdsanläggningar</w:t>
      </w:r>
      <w:r w:rsidR="00EC67FB" w:rsidRPr="00A66106">
        <w:rPr>
          <w:rFonts w:ascii="Times New Roman" w:hAnsi="Times New Roman" w:cs="Times New Roman"/>
          <w:sz w:val="20"/>
          <w:szCs w:val="20"/>
        </w:rPr>
        <w:t xml:space="preserve"> som</w:t>
      </w:r>
      <w:r w:rsidR="00601980" w:rsidRPr="00A66106">
        <w:rPr>
          <w:rFonts w:ascii="Times New Roman" w:hAnsi="Times New Roman" w:cs="Times New Roman"/>
          <w:sz w:val="20"/>
          <w:szCs w:val="20"/>
        </w:rPr>
        <w:t xml:space="preserve"> gym</w:t>
      </w:r>
      <w:r w:rsidR="00EC67FB" w:rsidRPr="00A66106">
        <w:rPr>
          <w:rFonts w:ascii="Times New Roman" w:hAnsi="Times New Roman" w:cs="Times New Roman"/>
          <w:sz w:val="20"/>
          <w:szCs w:val="20"/>
        </w:rPr>
        <w:t xml:space="preserve"> och</w:t>
      </w:r>
      <w:r w:rsidR="00601980" w:rsidRPr="00A66106">
        <w:rPr>
          <w:rFonts w:ascii="Times New Roman" w:hAnsi="Times New Roman" w:cs="Times New Roman"/>
          <w:sz w:val="20"/>
          <w:szCs w:val="20"/>
        </w:rPr>
        <w:t xml:space="preserve"> simhallar. </w:t>
      </w:r>
      <w:r w:rsidR="00F465B2" w:rsidRPr="00A66106">
        <w:rPr>
          <w:rFonts w:ascii="Times New Roman" w:hAnsi="Times New Roman" w:cs="Times New Roman"/>
          <w:sz w:val="20"/>
          <w:szCs w:val="20"/>
        </w:rPr>
        <w:t>Detta utmanar branschen</w:t>
      </w:r>
      <w:r w:rsidR="00C76916" w:rsidRPr="00A66106">
        <w:rPr>
          <w:rFonts w:ascii="Times New Roman" w:hAnsi="Times New Roman" w:cs="Times New Roman"/>
          <w:sz w:val="20"/>
          <w:szCs w:val="20"/>
        </w:rPr>
        <w:t>,</w:t>
      </w:r>
      <w:r w:rsidR="00F465B2" w:rsidRPr="00A66106">
        <w:rPr>
          <w:rFonts w:ascii="Times New Roman" w:hAnsi="Times New Roman" w:cs="Times New Roman"/>
          <w:sz w:val="20"/>
          <w:szCs w:val="20"/>
        </w:rPr>
        <w:t xml:space="preserve"> </w:t>
      </w:r>
      <w:r w:rsidR="00953992" w:rsidRPr="00A66106">
        <w:rPr>
          <w:rFonts w:ascii="Times New Roman" w:hAnsi="Times New Roman" w:cs="Times New Roman"/>
          <w:sz w:val="20"/>
          <w:szCs w:val="20"/>
        </w:rPr>
        <w:t xml:space="preserve">som vill </w:t>
      </w:r>
      <w:r w:rsidR="00F465B2" w:rsidRPr="00A66106">
        <w:rPr>
          <w:rFonts w:ascii="Times New Roman" w:hAnsi="Times New Roman" w:cs="Times New Roman"/>
          <w:sz w:val="20"/>
          <w:szCs w:val="20"/>
        </w:rPr>
        <w:t xml:space="preserve">öka </w:t>
      </w:r>
      <w:r w:rsidR="00953992" w:rsidRPr="00A66106">
        <w:rPr>
          <w:rFonts w:ascii="Times New Roman" w:hAnsi="Times New Roman" w:cs="Times New Roman"/>
          <w:sz w:val="20"/>
          <w:szCs w:val="20"/>
        </w:rPr>
        <w:t xml:space="preserve">sin </w:t>
      </w:r>
      <w:r w:rsidR="00F465B2" w:rsidRPr="00A66106">
        <w:rPr>
          <w:rFonts w:ascii="Times New Roman" w:hAnsi="Times New Roman" w:cs="Times New Roman"/>
          <w:sz w:val="20"/>
          <w:szCs w:val="20"/>
        </w:rPr>
        <w:t xml:space="preserve">konkurrenskraft. </w:t>
      </w:r>
      <w:r w:rsidR="00D5009C" w:rsidRPr="00A66106">
        <w:rPr>
          <w:rFonts w:ascii="Times New Roman" w:hAnsi="Times New Roman" w:cs="Times New Roman"/>
          <w:sz w:val="20"/>
          <w:szCs w:val="20"/>
        </w:rPr>
        <w:br/>
      </w:r>
      <w:r w:rsidR="00707E11" w:rsidRPr="00A66106">
        <w:rPr>
          <w:rFonts w:ascii="Times New Roman" w:hAnsi="Times New Roman" w:cs="Times New Roman"/>
          <w:sz w:val="20"/>
          <w:szCs w:val="20"/>
        </w:rPr>
        <w:t xml:space="preserve">– </w:t>
      </w:r>
      <w:r w:rsidR="00034F3F" w:rsidRPr="00A66106">
        <w:rPr>
          <w:rFonts w:ascii="Times New Roman" w:hAnsi="Times New Roman" w:cs="Times New Roman"/>
          <w:sz w:val="20"/>
          <w:szCs w:val="20"/>
        </w:rPr>
        <w:t>Genom</w:t>
      </w:r>
      <w:r w:rsidR="008E373A" w:rsidRPr="00A66106">
        <w:rPr>
          <w:rFonts w:ascii="Times New Roman" w:hAnsi="Times New Roman" w:cs="Times New Roman"/>
          <w:sz w:val="20"/>
          <w:szCs w:val="20"/>
        </w:rPr>
        <w:t xml:space="preserve"> samtal med f</w:t>
      </w:r>
      <w:r w:rsidR="00034F3F" w:rsidRPr="00A66106">
        <w:rPr>
          <w:rFonts w:ascii="Times New Roman" w:hAnsi="Times New Roman" w:cs="Times New Roman"/>
          <w:sz w:val="20"/>
          <w:szCs w:val="20"/>
        </w:rPr>
        <w:t>öreträdare för friskvårdsbranschen identifierade vi områden som lämpade sig för fo</w:t>
      </w:r>
      <w:r w:rsidR="00F465B2" w:rsidRPr="00A66106">
        <w:rPr>
          <w:rFonts w:ascii="Times New Roman" w:hAnsi="Times New Roman" w:cs="Times New Roman"/>
          <w:sz w:val="20"/>
          <w:szCs w:val="20"/>
        </w:rPr>
        <w:t>r</w:t>
      </w:r>
      <w:r w:rsidR="00034F3F" w:rsidRPr="00A66106">
        <w:rPr>
          <w:rFonts w:ascii="Times New Roman" w:hAnsi="Times New Roman" w:cs="Times New Roman"/>
          <w:sz w:val="20"/>
          <w:szCs w:val="20"/>
        </w:rPr>
        <w:t xml:space="preserve">tbildningsinsatser och sökte </w:t>
      </w:r>
      <w:r w:rsidR="00736AA4" w:rsidRPr="00A66106">
        <w:rPr>
          <w:rFonts w:ascii="Times New Roman" w:hAnsi="Times New Roman" w:cs="Times New Roman"/>
          <w:sz w:val="20"/>
          <w:szCs w:val="20"/>
        </w:rPr>
        <w:t>sedan</w:t>
      </w:r>
      <w:r w:rsidR="008E373A" w:rsidRPr="00A66106">
        <w:rPr>
          <w:rFonts w:ascii="Times New Roman" w:hAnsi="Times New Roman" w:cs="Times New Roman"/>
          <w:sz w:val="20"/>
          <w:szCs w:val="20"/>
        </w:rPr>
        <w:t xml:space="preserve"> medel </w:t>
      </w:r>
      <w:r w:rsidR="00034F3F" w:rsidRPr="00A66106">
        <w:rPr>
          <w:rFonts w:ascii="Times New Roman" w:hAnsi="Times New Roman" w:cs="Times New Roman"/>
          <w:sz w:val="20"/>
          <w:szCs w:val="20"/>
        </w:rPr>
        <w:t>från Kunskap</w:t>
      </w:r>
      <w:r w:rsidR="00251398" w:rsidRPr="00A66106">
        <w:rPr>
          <w:rFonts w:ascii="Times New Roman" w:hAnsi="Times New Roman" w:cs="Times New Roman"/>
          <w:sz w:val="20"/>
          <w:szCs w:val="20"/>
        </w:rPr>
        <w:t>s</w:t>
      </w:r>
      <w:r w:rsidR="00034F3F" w:rsidRPr="00A66106">
        <w:rPr>
          <w:rFonts w:ascii="Times New Roman" w:hAnsi="Times New Roman" w:cs="Times New Roman"/>
          <w:sz w:val="20"/>
          <w:szCs w:val="20"/>
        </w:rPr>
        <w:t>- och kompetensstiftelsen. Ansökan bifölls och nu planerar vi för kurserna</w:t>
      </w:r>
      <w:r w:rsidR="00D34E17" w:rsidRPr="00A66106">
        <w:rPr>
          <w:rFonts w:ascii="Times New Roman" w:hAnsi="Times New Roman" w:cs="Times New Roman"/>
          <w:sz w:val="20"/>
          <w:szCs w:val="20"/>
        </w:rPr>
        <w:t xml:space="preserve"> i nära samverkan med branschen</w:t>
      </w:r>
      <w:r w:rsidR="00034F3F" w:rsidRPr="00A66106">
        <w:rPr>
          <w:rFonts w:ascii="Times New Roman" w:hAnsi="Times New Roman" w:cs="Times New Roman"/>
          <w:sz w:val="20"/>
          <w:szCs w:val="20"/>
        </w:rPr>
        <w:t xml:space="preserve">. För friskvårdsföretagen är en välutbildad personal en viktig konkurrensfördel och </w:t>
      </w:r>
      <w:r w:rsidR="00953992" w:rsidRPr="00A66106">
        <w:rPr>
          <w:rFonts w:ascii="Times New Roman" w:hAnsi="Times New Roman" w:cs="Times New Roman"/>
          <w:sz w:val="20"/>
          <w:szCs w:val="20"/>
        </w:rPr>
        <w:t>därför blir d</w:t>
      </w:r>
      <w:r w:rsidR="00034F3F" w:rsidRPr="00A66106">
        <w:rPr>
          <w:rFonts w:ascii="Times New Roman" w:hAnsi="Times New Roman" w:cs="Times New Roman"/>
          <w:sz w:val="20"/>
          <w:szCs w:val="20"/>
        </w:rPr>
        <w:t>en stärkt</w:t>
      </w:r>
      <w:r w:rsidR="00953992" w:rsidRPr="00A66106">
        <w:rPr>
          <w:rFonts w:ascii="Times New Roman" w:hAnsi="Times New Roman" w:cs="Times New Roman"/>
          <w:sz w:val="20"/>
          <w:szCs w:val="20"/>
        </w:rPr>
        <w:t>a</w:t>
      </w:r>
      <w:r w:rsidR="00034F3F" w:rsidRPr="00A66106">
        <w:rPr>
          <w:rFonts w:ascii="Times New Roman" w:hAnsi="Times New Roman" w:cs="Times New Roman"/>
          <w:sz w:val="20"/>
          <w:szCs w:val="20"/>
        </w:rPr>
        <w:t xml:space="preserve"> kompetens</w:t>
      </w:r>
      <w:r w:rsidR="00953992" w:rsidRPr="00A66106">
        <w:rPr>
          <w:rFonts w:ascii="Times New Roman" w:hAnsi="Times New Roman" w:cs="Times New Roman"/>
          <w:sz w:val="20"/>
          <w:szCs w:val="20"/>
        </w:rPr>
        <w:t>en</w:t>
      </w:r>
      <w:r w:rsidR="00034F3F" w:rsidRPr="00A66106">
        <w:rPr>
          <w:rFonts w:ascii="Times New Roman" w:hAnsi="Times New Roman" w:cs="Times New Roman"/>
          <w:sz w:val="20"/>
          <w:szCs w:val="20"/>
        </w:rPr>
        <w:t xml:space="preserve"> </w:t>
      </w:r>
      <w:r w:rsidR="00953992" w:rsidRPr="00A66106">
        <w:rPr>
          <w:rFonts w:ascii="Times New Roman" w:hAnsi="Times New Roman" w:cs="Times New Roman"/>
          <w:sz w:val="20"/>
          <w:szCs w:val="20"/>
        </w:rPr>
        <w:t>inom</w:t>
      </w:r>
      <w:r w:rsidR="00034F3F" w:rsidRPr="00A66106">
        <w:rPr>
          <w:rFonts w:ascii="Times New Roman" w:hAnsi="Times New Roman" w:cs="Times New Roman"/>
          <w:sz w:val="20"/>
          <w:szCs w:val="20"/>
        </w:rPr>
        <w:t xml:space="preserve"> fysisk aktivitet och träning för fysisk och psykisk hälsa viktig. God kompetens är naturligtvis också viktig</w:t>
      </w:r>
      <w:r w:rsidR="00C76916" w:rsidRPr="00A66106">
        <w:rPr>
          <w:rFonts w:ascii="Times New Roman" w:hAnsi="Times New Roman" w:cs="Times New Roman"/>
          <w:sz w:val="20"/>
          <w:szCs w:val="20"/>
        </w:rPr>
        <w:t>t</w:t>
      </w:r>
      <w:r w:rsidR="00034F3F" w:rsidRPr="00A66106">
        <w:rPr>
          <w:rFonts w:ascii="Times New Roman" w:hAnsi="Times New Roman" w:cs="Times New Roman"/>
          <w:sz w:val="20"/>
          <w:szCs w:val="20"/>
        </w:rPr>
        <w:t xml:space="preserve"> för de som nyttjar friskvårdsanläggningarna</w:t>
      </w:r>
      <w:r w:rsidR="00736088" w:rsidRPr="00A66106">
        <w:rPr>
          <w:rFonts w:ascii="Times New Roman" w:hAnsi="Times New Roman" w:cs="Times New Roman"/>
          <w:sz w:val="20"/>
          <w:szCs w:val="20"/>
        </w:rPr>
        <w:t>.</w:t>
      </w:r>
      <w:r w:rsidR="00034F3F" w:rsidRPr="00A66106">
        <w:rPr>
          <w:rFonts w:ascii="Times New Roman" w:hAnsi="Times New Roman" w:cs="Times New Roman"/>
          <w:sz w:val="20"/>
          <w:szCs w:val="20"/>
        </w:rPr>
        <w:t xml:space="preserve"> </w:t>
      </w:r>
      <w:r w:rsidR="00736088" w:rsidRPr="00A66106">
        <w:rPr>
          <w:rFonts w:ascii="Times New Roman" w:eastAsia="Times New Roman" w:hAnsi="Times New Roman" w:cs="Times New Roman"/>
          <w:sz w:val="20"/>
          <w:szCs w:val="20"/>
        </w:rPr>
        <w:t xml:space="preserve">Denna förmåga är </w:t>
      </w:r>
      <w:r w:rsidR="00034F3F" w:rsidRPr="00A66106">
        <w:rPr>
          <w:rFonts w:ascii="Times New Roman" w:eastAsia="Times New Roman" w:hAnsi="Times New Roman" w:cs="Times New Roman"/>
          <w:sz w:val="20"/>
          <w:szCs w:val="20"/>
        </w:rPr>
        <w:t xml:space="preserve">central </w:t>
      </w:r>
      <w:r w:rsidR="00736088" w:rsidRPr="00A66106">
        <w:rPr>
          <w:rFonts w:ascii="Times New Roman" w:eastAsia="Times New Roman" w:hAnsi="Times New Roman" w:cs="Times New Roman"/>
          <w:sz w:val="20"/>
          <w:szCs w:val="20"/>
        </w:rPr>
        <w:t>för friskvårdsföretagen</w:t>
      </w:r>
      <w:r w:rsidR="00034F3F" w:rsidRPr="00A66106">
        <w:rPr>
          <w:rFonts w:ascii="Times New Roman" w:eastAsia="Times New Roman" w:hAnsi="Times New Roman" w:cs="Times New Roman"/>
          <w:sz w:val="20"/>
          <w:szCs w:val="20"/>
        </w:rPr>
        <w:t xml:space="preserve">, deras kunder </w:t>
      </w:r>
      <w:r w:rsidR="00736088" w:rsidRPr="00A66106">
        <w:rPr>
          <w:rFonts w:ascii="Times New Roman" w:eastAsia="Times New Roman" w:hAnsi="Times New Roman" w:cs="Times New Roman"/>
          <w:sz w:val="20"/>
          <w:szCs w:val="20"/>
        </w:rPr>
        <w:t>och</w:t>
      </w:r>
      <w:r w:rsidR="00034F3F" w:rsidRPr="00A66106">
        <w:rPr>
          <w:rFonts w:ascii="Times New Roman" w:eastAsia="Times New Roman" w:hAnsi="Times New Roman" w:cs="Times New Roman"/>
          <w:sz w:val="20"/>
          <w:szCs w:val="20"/>
        </w:rPr>
        <w:t xml:space="preserve"> i förlängningen</w:t>
      </w:r>
      <w:r w:rsidR="00736088" w:rsidRPr="00A66106">
        <w:rPr>
          <w:rFonts w:ascii="Times New Roman" w:eastAsia="Times New Roman" w:hAnsi="Times New Roman" w:cs="Times New Roman"/>
          <w:sz w:val="20"/>
          <w:szCs w:val="20"/>
        </w:rPr>
        <w:t xml:space="preserve"> samhället</w:t>
      </w:r>
      <w:r w:rsidR="00707E11" w:rsidRPr="00A66106">
        <w:rPr>
          <w:rFonts w:ascii="Times New Roman" w:eastAsia="Times New Roman" w:hAnsi="Times New Roman" w:cs="Times New Roman"/>
          <w:sz w:val="20"/>
          <w:szCs w:val="20"/>
        </w:rPr>
        <w:t xml:space="preserve">, säger Örjan Ekblom. </w:t>
      </w:r>
    </w:p>
    <w:p w14:paraId="2215753F" w14:textId="77777777" w:rsidR="00EF7098" w:rsidRPr="00A66106" w:rsidRDefault="00BD3F5D" w:rsidP="00B800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6106">
        <w:rPr>
          <w:rFonts w:ascii="Times New Roman" w:hAnsi="Times New Roman" w:cs="Times New Roman"/>
          <w:sz w:val="20"/>
          <w:szCs w:val="20"/>
        </w:rPr>
        <w:t>K</w:t>
      </w:r>
      <w:r w:rsidR="00707E11" w:rsidRPr="00A66106">
        <w:rPr>
          <w:rFonts w:ascii="Times New Roman" w:hAnsi="Times New Roman" w:cs="Times New Roman"/>
          <w:sz w:val="20"/>
          <w:szCs w:val="20"/>
        </w:rPr>
        <w:t>urser</w:t>
      </w:r>
      <w:r w:rsidR="009B0C1F" w:rsidRPr="00A66106">
        <w:rPr>
          <w:rFonts w:ascii="Times New Roman" w:hAnsi="Times New Roman" w:cs="Times New Roman"/>
          <w:sz w:val="20"/>
          <w:szCs w:val="20"/>
        </w:rPr>
        <w:t>na</w:t>
      </w:r>
      <w:r w:rsidR="00707E11" w:rsidRPr="00A66106">
        <w:rPr>
          <w:rFonts w:ascii="Times New Roman" w:hAnsi="Times New Roman" w:cs="Times New Roman"/>
          <w:sz w:val="20"/>
          <w:szCs w:val="20"/>
        </w:rPr>
        <w:t xml:space="preserve"> är </w:t>
      </w:r>
      <w:r w:rsidR="0027277D" w:rsidRPr="00A66106">
        <w:rPr>
          <w:rFonts w:ascii="Times New Roman" w:hAnsi="Times New Roman" w:cs="Times New Roman"/>
          <w:sz w:val="20"/>
          <w:szCs w:val="20"/>
        </w:rPr>
        <w:t>på avancerad nivå med inriktning</w:t>
      </w:r>
      <w:r w:rsidR="00C76916" w:rsidRPr="00A66106">
        <w:rPr>
          <w:rFonts w:ascii="Times New Roman" w:hAnsi="Times New Roman" w:cs="Times New Roman"/>
          <w:sz w:val="20"/>
          <w:szCs w:val="20"/>
        </w:rPr>
        <w:t xml:space="preserve"> mot</w:t>
      </w:r>
      <w:r w:rsidR="0027277D" w:rsidRPr="00A66106">
        <w:rPr>
          <w:rFonts w:ascii="Times New Roman" w:hAnsi="Times New Roman" w:cs="Times New Roman"/>
          <w:sz w:val="20"/>
          <w:szCs w:val="20"/>
        </w:rPr>
        <w:t xml:space="preserve"> </w:t>
      </w:r>
      <w:r w:rsidR="00EF7098" w:rsidRPr="00A66106">
        <w:rPr>
          <w:rFonts w:ascii="Times New Roman" w:hAnsi="Times New Roman" w:cs="Times New Roman"/>
          <w:sz w:val="20"/>
          <w:szCs w:val="20"/>
        </w:rPr>
        <w:t xml:space="preserve">sjukdomspreventiva </w:t>
      </w:r>
      <w:r w:rsidR="0027277D" w:rsidRPr="00A66106">
        <w:rPr>
          <w:rFonts w:ascii="Times New Roman" w:hAnsi="Times New Roman" w:cs="Times New Roman"/>
          <w:sz w:val="20"/>
          <w:szCs w:val="20"/>
        </w:rPr>
        <w:t>effekt</w:t>
      </w:r>
      <w:r w:rsidR="009B0C1F" w:rsidRPr="00A66106">
        <w:rPr>
          <w:rFonts w:ascii="Times New Roman" w:hAnsi="Times New Roman" w:cs="Times New Roman"/>
          <w:sz w:val="20"/>
          <w:szCs w:val="20"/>
        </w:rPr>
        <w:t xml:space="preserve">er av fysisk aktivitet på </w:t>
      </w:r>
      <w:r w:rsidR="00034F3F" w:rsidRPr="00A66106">
        <w:rPr>
          <w:rFonts w:ascii="Times New Roman" w:hAnsi="Times New Roman" w:cs="Times New Roman"/>
          <w:sz w:val="20"/>
          <w:szCs w:val="20"/>
        </w:rPr>
        <w:t xml:space="preserve">fysisk och psykisk </w:t>
      </w:r>
      <w:r w:rsidR="009B0C1F" w:rsidRPr="00A66106">
        <w:rPr>
          <w:rFonts w:ascii="Times New Roman" w:hAnsi="Times New Roman" w:cs="Times New Roman"/>
          <w:sz w:val="20"/>
          <w:szCs w:val="20"/>
        </w:rPr>
        <w:t>hälsa</w:t>
      </w:r>
      <w:r w:rsidR="00C76916" w:rsidRPr="00A66106">
        <w:rPr>
          <w:rFonts w:ascii="Times New Roman" w:hAnsi="Times New Roman" w:cs="Times New Roman"/>
          <w:sz w:val="20"/>
          <w:szCs w:val="20"/>
        </w:rPr>
        <w:t>,</w:t>
      </w:r>
      <w:r w:rsidR="009B0C1F" w:rsidRPr="00A66106">
        <w:rPr>
          <w:rFonts w:ascii="Times New Roman" w:hAnsi="Times New Roman" w:cs="Times New Roman"/>
          <w:sz w:val="20"/>
          <w:szCs w:val="20"/>
        </w:rPr>
        <w:t xml:space="preserve"> och vänder sig till</w:t>
      </w:r>
      <w:r w:rsidR="0027277D" w:rsidRPr="00A66106">
        <w:rPr>
          <w:rFonts w:ascii="Times New Roman" w:hAnsi="Times New Roman" w:cs="Times New Roman"/>
          <w:sz w:val="20"/>
          <w:szCs w:val="20"/>
        </w:rPr>
        <w:t xml:space="preserve"> yrkesverksam</w:t>
      </w:r>
      <w:r w:rsidR="00707E11" w:rsidRPr="00A66106">
        <w:rPr>
          <w:rFonts w:ascii="Times New Roman" w:hAnsi="Times New Roman" w:cs="Times New Roman"/>
          <w:sz w:val="20"/>
          <w:szCs w:val="20"/>
        </w:rPr>
        <w:t>ma inom friskvårdsbranschen</w:t>
      </w:r>
      <w:r w:rsidR="009B0C1F" w:rsidRPr="00A66106">
        <w:rPr>
          <w:rFonts w:ascii="Times New Roman" w:hAnsi="Times New Roman" w:cs="Times New Roman"/>
          <w:sz w:val="20"/>
          <w:szCs w:val="20"/>
        </w:rPr>
        <w:t>. V</w:t>
      </w:r>
      <w:r w:rsidRPr="00A66106">
        <w:rPr>
          <w:rFonts w:ascii="Times New Roman" w:hAnsi="Times New Roman" w:cs="Times New Roman"/>
          <w:sz w:val="20"/>
          <w:szCs w:val="20"/>
        </w:rPr>
        <w:t xml:space="preserve">arje kurs </w:t>
      </w:r>
      <w:r w:rsidR="00707E11" w:rsidRPr="00A66106">
        <w:rPr>
          <w:rFonts w:ascii="Times New Roman" w:hAnsi="Times New Roman" w:cs="Times New Roman"/>
          <w:sz w:val="20"/>
          <w:szCs w:val="20"/>
        </w:rPr>
        <w:t xml:space="preserve">är på </w:t>
      </w:r>
      <w:r w:rsidR="00EF7098" w:rsidRPr="00A66106">
        <w:rPr>
          <w:rFonts w:ascii="Times New Roman" w:hAnsi="Times New Roman" w:cs="Times New Roman"/>
          <w:sz w:val="20"/>
          <w:szCs w:val="20"/>
        </w:rPr>
        <w:t xml:space="preserve">7,5 </w:t>
      </w:r>
      <w:proofErr w:type="spellStart"/>
      <w:r w:rsidR="00EF7098" w:rsidRPr="00A66106">
        <w:rPr>
          <w:rFonts w:ascii="Times New Roman" w:hAnsi="Times New Roman" w:cs="Times New Roman"/>
          <w:sz w:val="20"/>
          <w:szCs w:val="20"/>
        </w:rPr>
        <w:t>hp</w:t>
      </w:r>
      <w:proofErr w:type="spellEnd"/>
      <w:r w:rsidR="00EF7098" w:rsidRPr="00A66106">
        <w:rPr>
          <w:rFonts w:ascii="Times New Roman" w:hAnsi="Times New Roman" w:cs="Times New Roman"/>
          <w:sz w:val="20"/>
          <w:szCs w:val="20"/>
        </w:rPr>
        <w:t>.</w:t>
      </w:r>
      <w:r w:rsidR="00707E11" w:rsidRPr="00A661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3FC00A" w14:textId="52ECC681" w:rsidR="00EF7098" w:rsidRPr="00A66106" w:rsidRDefault="00EF7098" w:rsidP="00B800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6106">
        <w:rPr>
          <w:rFonts w:ascii="Times New Roman" w:hAnsi="Times New Roman" w:cs="Times New Roman"/>
          <w:sz w:val="20"/>
          <w:szCs w:val="20"/>
        </w:rPr>
        <w:t>En av kurserna ge</w:t>
      </w:r>
      <w:r w:rsidR="009B0C1F" w:rsidRPr="00A66106">
        <w:rPr>
          <w:rFonts w:ascii="Times New Roman" w:hAnsi="Times New Roman" w:cs="Times New Roman"/>
          <w:sz w:val="20"/>
          <w:szCs w:val="20"/>
        </w:rPr>
        <w:t>r</w:t>
      </w:r>
      <w:r w:rsidR="00C76916" w:rsidRPr="00A66106">
        <w:rPr>
          <w:rFonts w:ascii="Times New Roman" w:hAnsi="Times New Roman" w:cs="Times New Roman"/>
          <w:sz w:val="20"/>
          <w:szCs w:val="20"/>
        </w:rPr>
        <w:t xml:space="preserve"> en</w:t>
      </w:r>
      <w:r w:rsidRPr="00A66106">
        <w:rPr>
          <w:rFonts w:ascii="Times New Roman" w:hAnsi="Times New Roman" w:cs="Times New Roman"/>
          <w:sz w:val="20"/>
          <w:szCs w:val="20"/>
        </w:rPr>
        <w:t xml:space="preserve"> fördjupad förståelse</w:t>
      </w:r>
      <w:r w:rsidR="00A66106" w:rsidRPr="00A66106">
        <w:rPr>
          <w:rFonts w:ascii="Times New Roman" w:hAnsi="Times New Roman" w:cs="Times New Roman"/>
          <w:sz w:val="20"/>
          <w:szCs w:val="20"/>
        </w:rPr>
        <w:t xml:space="preserve"> för sambandet</w:t>
      </w:r>
      <w:r w:rsidRPr="00A66106">
        <w:rPr>
          <w:rFonts w:ascii="Times New Roman" w:hAnsi="Times New Roman" w:cs="Times New Roman"/>
          <w:sz w:val="20"/>
          <w:szCs w:val="20"/>
        </w:rPr>
        <w:t xml:space="preserve"> mellan typ</w:t>
      </w:r>
      <w:r w:rsidR="008C33AF" w:rsidRPr="00A66106">
        <w:rPr>
          <w:rFonts w:ascii="Times New Roman" w:hAnsi="Times New Roman" w:cs="Times New Roman"/>
          <w:sz w:val="20"/>
          <w:szCs w:val="20"/>
        </w:rPr>
        <w:t>,</w:t>
      </w:r>
      <w:r w:rsidRPr="00A66106">
        <w:rPr>
          <w:rFonts w:ascii="Times New Roman" w:hAnsi="Times New Roman" w:cs="Times New Roman"/>
          <w:sz w:val="20"/>
          <w:szCs w:val="20"/>
        </w:rPr>
        <w:t xml:space="preserve"> mängd och frekvens av fysisk aktivitet (inklusive stillasittande) och risk för insjuknande. Efter avslutad kurs </w:t>
      </w:r>
      <w:r w:rsidR="009B0C1F" w:rsidRPr="00A66106">
        <w:rPr>
          <w:rFonts w:ascii="Times New Roman" w:hAnsi="Times New Roman" w:cs="Times New Roman"/>
          <w:sz w:val="20"/>
          <w:szCs w:val="20"/>
        </w:rPr>
        <w:t xml:space="preserve">kan </w:t>
      </w:r>
      <w:r w:rsidR="00F34AAA" w:rsidRPr="00A66106">
        <w:rPr>
          <w:rFonts w:ascii="Times New Roman" w:hAnsi="Times New Roman" w:cs="Times New Roman"/>
          <w:sz w:val="20"/>
          <w:szCs w:val="20"/>
        </w:rPr>
        <w:t>deltagarna</w:t>
      </w:r>
      <w:r w:rsidRPr="00A66106">
        <w:rPr>
          <w:rFonts w:ascii="Times New Roman" w:hAnsi="Times New Roman" w:cs="Times New Roman"/>
          <w:sz w:val="20"/>
          <w:szCs w:val="20"/>
        </w:rPr>
        <w:t xml:space="preserve"> ge råd om fysisk aktivitet och motivera </w:t>
      </w:r>
      <w:r w:rsidR="00C76916" w:rsidRPr="00A66106">
        <w:rPr>
          <w:rFonts w:ascii="Times New Roman" w:hAnsi="Times New Roman" w:cs="Times New Roman"/>
          <w:sz w:val="20"/>
          <w:szCs w:val="20"/>
        </w:rPr>
        <w:t xml:space="preserve">människor </w:t>
      </w:r>
      <w:r w:rsidRPr="00A66106">
        <w:rPr>
          <w:rFonts w:ascii="Times New Roman" w:hAnsi="Times New Roman" w:cs="Times New Roman"/>
          <w:sz w:val="20"/>
          <w:szCs w:val="20"/>
        </w:rPr>
        <w:t>till beteendeförändring. Detta omfatta</w:t>
      </w:r>
      <w:r w:rsidR="00F34AAA" w:rsidRPr="00A66106">
        <w:rPr>
          <w:rFonts w:ascii="Times New Roman" w:hAnsi="Times New Roman" w:cs="Times New Roman"/>
          <w:sz w:val="20"/>
          <w:szCs w:val="20"/>
        </w:rPr>
        <w:t>r</w:t>
      </w:r>
      <w:r w:rsidRPr="00A66106">
        <w:rPr>
          <w:rFonts w:ascii="Times New Roman" w:hAnsi="Times New Roman" w:cs="Times New Roman"/>
          <w:sz w:val="20"/>
          <w:szCs w:val="20"/>
        </w:rPr>
        <w:t xml:space="preserve"> </w:t>
      </w:r>
      <w:r w:rsidR="00F34AAA" w:rsidRPr="00A66106">
        <w:rPr>
          <w:rFonts w:ascii="Times New Roman" w:hAnsi="Times New Roman" w:cs="Times New Roman"/>
          <w:sz w:val="20"/>
          <w:szCs w:val="20"/>
        </w:rPr>
        <w:t xml:space="preserve">även </w:t>
      </w:r>
      <w:r w:rsidRPr="00A66106">
        <w:rPr>
          <w:rFonts w:ascii="Times New Roman" w:hAnsi="Times New Roman" w:cs="Times New Roman"/>
          <w:sz w:val="20"/>
          <w:szCs w:val="20"/>
        </w:rPr>
        <w:t>fysisk aktivitet i vardagen och träning utanför anläggningen, ensam eller i grupp.</w:t>
      </w:r>
    </w:p>
    <w:p w14:paraId="24B71B6C" w14:textId="77777777" w:rsidR="00EF7098" w:rsidRPr="00A66106" w:rsidRDefault="00F34AAA" w:rsidP="00B800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6106">
        <w:rPr>
          <w:rFonts w:ascii="Times New Roman" w:hAnsi="Times New Roman" w:cs="Times New Roman"/>
          <w:sz w:val="20"/>
          <w:szCs w:val="20"/>
        </w:rPr>
        <w:t>De två andra</w:t>
      </w:r>
      <w:r w:rsidR="00C76916" w:rsidRPr="00A66106">
        <w:rPr>
          <w:rFonts w:ascii="Times New Roman" w:hAnsi="Times New Roman" w:cs="Times New Roman"/>
          <w:sz w:val="20"/>
          <w:szCs w:val="20"/>
        </w:rPr>
        <w:t xml:space="preserve"> kurserna</w:t>
      </w:r>
      <w:r w:rsidRPr="00A66106">
        <w:rPr>
          <w:rFonts w:ascii="Times New Roman" w:hAnsi="Times New Roman" w:cs="Times New Roman"/>
          <w:sz w:val="20"/>
          <w:szCs w:val="20"/>
        </w:rPr>
        <w:t xml:space="preserve"> fokuserar på</w:t>
      </w:r>
      <w:r w:rsidR="00FB293D" w:rsidRPr="00A66106">
        <w:rPr>
          <w:rFonts w:ascii="Times New Roman" w:hAnsi="Times New Roman" w:cs="Times New Roman"/>
          <w:sz w:val="20"/>
          <w:szCs w:val="20"/>
        </w:rPr>
        <w:t xml:space="preserve"> kond</w:t>
      </w:r>
      <w:r w:rsidRPr="00A66106">
        <w:rPr>
          <w:rFonts w:ascii="Times New Roman" w:hAnsi="Times New Roman" w:cs="Times New Roman"/>
          <w:sz w:val="20"/>
          <w:szCs w:val="20"/>
        </w:rPr>
        <w:t>itionsträning och</w:t>
      </w:r>
      <w:r w:rsidR="00FB293D" w:rsidRPr="00A66106">
        <w:rPr>
          <w:rFonts w:ascii="Times New Roman" w:hAnsi="Times New Roman" w:cs="Times New Roman"/>
          <w:sz w:val="20"/>
          <w:szCs w:val="20"/>
        </w:rPr>
        <w:t xml:space="preserve"> styrketräning.</w:t>
      </w:r>
      <w:r w:rsidRPr="00A66106">
        <w:rPr>
          <w:rFonts w:ascii="Times New Roman" w:hAnsi="Times New Roman" w:cs="Times New Roman"/>
          <w:sz w:val="20"/>
          <w:szCs w:val="20"/>
        </w:rPr>
        <w:t xml:space="preserve"> Dessa kurser</w:t>
      </w:r>
      <w:r w:rsidR="00EF7098" w:rsidRPr="00A66106">
        <w:rPr>
          <w:rFonts w:ascii="Times New Roman" w:hAnsi="Times New Roman" w:cs="Times New Roman"/>
          <w:sz w:val="20"/>
          <w:szCs w:val="20"/>
        </w:rPr>
        <w:t xml:space="preserve"> </w:t>
      </w:r>
      <w:r w:rsidRPr="00A66106">
        <w:rPr>
          <w:rFonts w:ascii="Times New Roman" w:hAnsi="Times New Roman" w:cs="Times New Roman"/>
          <w:sz w:val="20"/>
          <w:szCs w:val="20"/>
        </w:rPr>
        <w:t>är</w:t>
      </w:r>
      <w:r w:rsidR="00EF7098" w:rsidRPr="00A66106">
        <w:rPr>
          <w:rFonts w:ascii="Times New Roman" w:hAnsi="Times New Roman" w:cs="Times New Roman"/>
          <w:sz w:val="20"/>
          <w:szCs w:val="20"/>
        </w:rPr>
        <w:t xml:space="preserve"> praktiska med ett </w:t>
      </w:r>
      <w:r w:rsidR="008C63CB" w:rsidRPr="00A66106">
        <w:rPr>
          <w:rFonts w:ascii="Times New Roman" w:hAnsi="Times New Roman" w:cs="Times New Roman"/>
          <w:sz w:val="20"/>
          <w:szCs w:val="20"/>
        </w:rPr>
        <w:t xml:space="preserve">tydligt </w:t>
      </w:r>
      <w:r w:rsidR="00EF7098" w:rsidRPr="00A66106">
        <w:rPr>
          <w:rFonts w:ascii="Times New Roman" w:hAnsi="Times New Roman" w:cs="Times New Roman"/>
          <w:sz w:val="20"/>
          <w:szCs w:val="20"/>
        </w:rPr>
        <w:t>sjukdoms</w:t>
      </w:r>
      <w:r w:rsidR="00FB293D" w:rsidRPr="00A66106">
        <w:rPr>
          <w:rFonts w:ascii="Times New Roman" w:hAnsi="Times New Roman" w:cs="Times New Roman"/>
          <w:sz w:val="20"/>
          <w:szCs w:val="20"/>
        </w:rPr>
        <w:t>preventivt perspektiv</w:t>
      </w:r>
      <w:r w:rsidR="008A5054" w:rsidRPr="00A66106">
        <w:rPr>
          <w:rFonts w:ascii="Times New Roman" w:hAnsi="Times New Roman" w:cs="Times New Roman"/>
          <w:sz w:val="20"/>
          <w:szCs w:val="20"/>
        </w:rPr>
        <w:t xml:space="preserve"> och anpassning av aktiviteter för individer med sä</w:t>
      </w:r>
      <w:r w:rsidRPr="00A66106">
        <w:rPr>
          <w:rFonts w:ascii="Times New Roman" w:hAnsi="Times New Roman" w:cs="Times New Roman"/>
          <w:sz w:val="20"/>
          <w:szCs w:val="20"/>
        </w:rPr>
        <w:t>r</w:t>
      </w:r>
      <w:r w:rsidR="008A5054" w:rsidRPr="00A66106">
        <w:rPr>
          <w:rFonts w:ascii="Times New Roman" w:hAnsi="Times New Roman" w:cs="Times New Roman"/>
          <w:sz w:val="20"/>
          <w:szCs w:val="20"/>
        </w:rPr>
        <w:t>skilda behov</w:t>
      </w:r>
      <w:r w:rsidR="00FB293D" w:rsidRPr="00A66106">
        <w:rPr>
          <w:rFonts w:ascii="Times New Roman" w:hAnsi="Times New Roman" w:cs="Times New Roman"/>
          <w:sz w:val="20"/>
          <w:szCs w:val="20"/>
        </w:rPr>
        <w:t xml:space="preserve">. </w:t>
      </w:r>
      <w:r w:rsidRPr="00A66106">
        <w:rPr>
          <w:rFonts w:ascii="Times New Roman" w:hAnsi="Times New Roman" w:cs="Times New Roman"/>
          <w:sz w:val="20"/>
          <w:szCs w:val="20"/>
        </w:rPr>
        <w:t xml:space="preserve">Här får deltagarna </w:t>
      </w:r>
      <w:r w:rsidR="008C33AF" w:rsidRPr="00A66106">
        <w:rPr>
          <w:rFonts w:ascii="Times New Roman" w:hAnsi="Times New Roman" w:cs="Times New Roman"/>
          <w:sz w:val="20"/>
          <w:szCs w:val="20"/>
        </w:rPr>
        <w:t xml:space="preserve">verktyg att </w:t>
      </w:r>
      <w:r w:rsidRPr="00A66106">
        <w:rPr>
          <w:rFonts w:ascii="Times New Roman" w:hAnsi="Times New Roman" w:cs="Times New Roman"/>
          <w:sz w:val="20"/>
          <w:szCs w:val="20"/>
        </w:rPr>
        <w:t>handleda</w:t>
      </w:r>
      <w:r w:rsidR="008C33AF" w:rsidRPr="00A66106">
        <w:rPr>
          <w:rFonts w:ascii="Times New Roman" w:hAnsi="Times New Roman" w:cs="Times New Roman"/>
          <w:sz w:val="20"/>
          <w:szCs w:val="20"/>
        </w:rPr>
        <w:t xml:space="preserve"> och instruera</w:t>
      </w:r>
      <w:r w:rsidR="008C63CB" w:rsidRPr="00A66106">
        <w:rPr>
          <w:rFonts w:ascii="Times New Roman" w:hAnsi="Times New Roman" w:cs="Times New Roman"/>
          <w:sz w:val="20"/>
          <w:szCs w:val="20"/>
        </w:rPr>
        <w:t xml:space="preserve"> viss typ av träning och fysisk aktivitet</w:t>
      </w:r>
      <w:r w:rsidR="008C33AF" w:rsidRPr="00A66106">
        <w:rPr>
          <w:rFonts w:ascii="Times New Roman" w:hAnsi="Times New Roman" w:cs="Times New Roman"/>
          <w:sz w:val="20"/>
          <w:szCs w:val="20"/>
        </w:rPr>
        <w:t xml:space="preserve"> kopplat till</w:t>
      </w:r>
      <w:r w:rsidR="008C63CB" w:rsidRPr="00A66106">
        <w:rPr>
          <w:rFonts w:ascii="Times New Roman" w:hAnsi="Times New Roman" w:cs="Times New Roman"/>
          <w:sz w:val="20"/>
          <w:szCs w:val="20"/>
        </w:rPr>
        <w:t xml:space="preserve"> mer precisa hälsokonsekvenser och prevention av ohälsa.</w:t>
      </w:r>
      <w:r w:rsidR="008C33AF" w:rsidRPr="00A661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A3C545" w14:textId="77777777" w:rsidR="00E5101A" w:rsidRPr="00A66106" w:rsidRDefault="00A03D32" w:rsidP="00B800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6106">
        <w:rPr>
          <w:rFonts w:ascii="Times New Roman" w:hAnsi="Times New Roman" w:cs="Times New Roman"/>
          <w:sz w:val="20"/>
          <w:szCs w:val="20"/>
        </w:rPr>
        <w:t>Det f</w:t>
      </w:r>
      <w:r w:rsidR="00D51EDE" w:rsidRPr="00A66106">
        <w:rPr>
          <w:rFonts w:ascii="Times New Roman" w:hAnsi="Times New Roman" w:cs="Times New Roman"/>
          <w:sz w:val="20"/>
          <w:szCs w:val="20"/>
        </w:rPr>
        <w:t xml:space="preserve">örsta kurstillfället </w:t>
      </w:r>
      <w:r w:rsidRPr="00A66106">
        <w:rPr>
          <w:rFonts w:ascii="Times New Roman" w:hAnsi="Times New Roman" w:cs="Times New Roman"/>
          <w:sz w:val="20"/>
          <w:szCs w:val="20"/>
        </w:rPr>
        <w:t>planeras att starta</w:t>
      </w:r>
      <w:r w:rsidR="006A63A8" w:rsidRPr="00A66106">
        <w:rPr>
          <w:rFonts w:ascii="Times New Roman" w:hAnsi="Times New Roman" w:cs="Times New Roman"/>
          <w:sz w:val="20"/>
          <w:szCs w:val="20"/>
        </w:rPr>
        <w:t xml:space="preserve"> under</w:t>
      </w:r>
      <w:r w:rsidRPr="00A66106">
        <w:rPr>
          <w:rFonts w:ascii="Times New Roman" w:hAnsi="Times New Roman" w:cs="Times New Roman"/>
          <w:sz w:val="20"/>
          <w:szCs w:val="20"/>
        </w:rPr>
        <w:t xml:space="preserve"> </w:t>
      </w:r>
      <w:r w:rsidR="00D51EDE" w:rsidRPr="00A66106">
        <w:rPr>
          <w:rFonts w:ascii="Times New Roman" w:hAnsi="Times New Roman" w:cs="Times New Roman"/>
          <w:sz w:val="20"/>
          <w:szCs w:val="20"/>
        </w:rPr>
        <w:t xml:space="preserve">november </w:t>
      </w:r>
      <w:r w:rsidRPr="00A66106">
        <w:rPr>
          <w:rFonts w:ascii="Times New Roman" w:hAnsi="Times New Roman" w:cs="Times New Roman"/>
          <w:sz w:val="20"/>
          <w:szCs w:val="20"/>
        </w:rPr>
        <w:t xml:space="preserve">eller </w:t>
      </w:r>
      <w:r w:rsidR="00D51EDE" w:rsidRPr="00A66106">
        <w:rPr>
          <w:rFonts w:ascii="Times New Roman" w:hAnsi="Times New Roman" w:cs="Times New Roman"/>
          <w:sz w:val="20"/>
          <w:szCs w:val="20"/>
        </w:rPr>
        <w:t xml:space="preserve">januari </w:t>
      </w:r>
      <w:r w:rsidRPr="00A66106">
        <w:rPr>
          <w:rFonts w:ascii="Times New Roman" w:hAnsi="Times New Roman" w:cs="Times New Roman"/>
          <w:sz w:val="20"/>
          <w:szCs w:val="20"/>
        </w:rPr>
        <w:t xml:space="preserve">nästa år. </w:t>
      </w:r>
    </w:p>
    <w:p w14:paraId="68D3A308" w14:textId="77777777" w:rsidR="008B4E8C" w:rsidRPr="00A66106" w:rsidRDefault="009B0C1F" w:rsidP="00B800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6106">
        <w:rPr>
          <w:rFonts w:ascii="Times New Roman" w:hAnsi="Times New Roman" w:cs="Times New Roman"/>
          <w:sz w:val="20"/>
          <w:szCs w:val="20"/>
        </w:rPr>
        <w:t>Docent Örjan Ekblom är a</w:t>
      </w:r>
      <w:r w:rsidR="008B4E8C" w:rsidRPr="00A66106">
        <w:rPr>
          <w:rFonts w:ascii="Times New Roman" w:hAnsi="Times New Roman" w:cs="Times New Roman"/>
          <w:sz w:val="20"/>
          <w:szCs w:val="20"/>
        </w:rPr>
        <w:t>nsvarig för kurserna</w:t>
      </w:r>
      <w:r w:rsidRPr="00A66106">
        <w:rPr>
          <w:rFonts w:ascii="Times New Roman" w:hAnsi="Times New Roman" w:cs="Times New Roman"/>
          <w:sz w:val="20"/>
          <w:szCs w:val="20"/>
        </w:rPr>
        <w:t>. D</w:t>
      </w:r>
      <w:r w:rsidR="006410A0" w:rsidRPr="00A66106">
        <w:rPr>
          <w:rFonts w:ascii="Times New Roman" w:hAnsi="Times New Roman" w:cs="Times New Roman"/>
          <w:sz w:val="20"/>
          <w:szCs w:val="20"/>
        </w:rPr>
        <w:t xml:space="preserve">ocenterna Eva Andersson och Maria Ekblom samt </w:t>
      </w:r>
      <w:r w:rsidR="00736088" w:rsidRPr="00A66106">
        <w:rPr>
          <w:rFonts w:ascii="Times New Roman" w:hAnsi="Times New Roman" w:cs="Times New Roman"/>
          <w:sz w:val="20"/>
          <w:szCs w:val="20"/>
        </w:rPr>
        <w:t>högskolelektor</w:t>
      </w:r>
      <w:r w:rsidR="006410A0" w:rsidRPr="00A66106">
        <w:rPr>
          <w:rFonts w:ascii="Times New Roman" w:hAnsi="Times New Roman" w:cs="Times New Roman"/>
          <w:sz w:val="20"/>
          <w:szCs w:val="20"/>
        </w:rPr>
        <w:t xml:space="preserve"> Lena Kallings medverka</w:t>
      </w:r>
      <w:r w:rsidR="00370198" w:rsidRPr="00A66106">
        <w:rPr>
          <w:rFonts w:ascii="Times New Roman" w:hAnsi="Times New Roman" w:cs="Times New Roman"/>
          <w:sz w:val="20"/>
          <w:szCs w:val="20"/>
        </w:rPr>
        <w:t>r</w:t>
      </w:r>
      <w:r w:rsidR="006410A0" w:rsidRPr="00A66106">
        <w:rPr>
          <w:rFonts w:ascii="Times New Roman" w:hAnsi="Times New Roman" w:cs="Times New Roman"/>
          <w:sz w:val="20"/>
          <w:szCs w:val="20"/>
        </w:rPr>
        <w:t xml:space="preserve"> </w:t>
      </w:r>
      <w:r w:rsidR="00370198" w:rsidRPr="00A66106">
        <w:rPr>
          <w:rFonts w:ascii="Times New Roman" w:hAnsi="Times New Roman" w:cs="Times New Roman"/>
          <w:sz w:val="20"/>
          <w:szCs w:val="20"/>
        </w:rPr>
        <w:t>också</w:t>
      </w:r>
      <w:r w:rsidR="006410A0" w:rsidRPr="00A6610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22683D" w14:textId="72710062" w:rsidR="00D5009C" w:rsidRPr="009B773B" w:rsidRDefault="00D5009C" w:rsidP="00D5009C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A66106">
        <w:rPr>
          <w:rFonts w:ascii="Times New Roman" w:hAnsi="Times New Roman"/>
          <w:b/>
          <w:sz w:val="20"/>
          <w:szCs w:val="20"/>
          <w:shd w:val="clear" w:color="auto" w:fill="FFFFFF"/>
        </w:rPr>
        <w:t>För mer information kontakta:</w:t>
      </w:r>
      <w:r w:rsidRPr="00A66106">
        <w:rPr>
          <w:rFonts w:ascii="Times New Roman" w:hAnsi="Times New Roman"/>
          <w:b/>
          <w:sz w:val="20"/>
          <w:szCs w:val="20"/>
          <w:shd w:val="clear" w:color="auto" w:fill="FFFFFF"/>
        </w:rPr>
        <w:br/>
      </w:r>
      <w:r w:rsidRPr="009B7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Örjan Ekblom, docent GIH, e-post: orjan.ekblom@gih.se</w:t>
      </w:r>
      <w:r w:rsidR="00B8001D" w:rsidRPr="009B7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,</w:t>
      </w:r>
      <w:r w:rsidRPr="009B7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B7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tel</w:t>
      </w:r>
      <w:proofErr w:type="spellEnd"/>
      <w:r w:rsidRPr="009B7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: 07</w:t>
      </w:r>
      <w:r w:rsidR="00B8001D" w:rsidRPr="009B7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2</w:t>
      </w:r>
      <w:r w:rsidRPr="009B7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</w:t>
      </w:r>
      <w:r w:rsidR="00B8001D" w:rsidRPr="009B7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510 48 59</w:t>
      </w:r>
      <w:r w:rsidRPr="009B7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br/>
      </w:r>
      <w:r w:rsidRPr="009B773B">
        <w:rPr>
          <w:rFonts w:ascii="Times New Roman" w:hAnsi="Times New Roman"/>
          <w:color w:val="000000" w:themeColor="text1"/>
          <w:sz w:val="20"/>
          <w:szCs w:val="20"/>
        </w:rPr>
        <w:t xml:space="preserve">Louise Ekström, kommunikationsansvarig GIH, e-post: </w:t>
      </w:r>
      <w:hyperlink r:id="rId10" w:history="1">
        <w:r w:rsidR="00B8001D" w:rsidRPr="009B773B">
          <w:rPr>
            <w:rStyle w:val="Hyperlnk"/>
            <w:rFonts w:ascii="Times New Roman" w:hAnsi="Times New Roman"/>
            <w:color w:val="000000" w:themeColor="text1"/>
            <w:sz w:val="20"/>
            <w:szCs w:val="20"/>
            <w:u w:val="none"/>
          </w:rPr>
          <w:t>louise.ekstrom@gih.se</w:t>
        </w:r>
      </w:hyperlink>
      <w:r w:rsidRPr="009B773B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B773B">
        <w:rPr>
          <w:rFonts w:ascii="Times New Roman" w:hAnsi="Times New Roman"/>
          <w:color w:val="000000" w:themeColor="text1"/>
          <w:sz w:val="20"/>
          <w:szCs w:val="20"/>
        </w:rPr>
        <w:t>tel</w:t>
      </w:r>
      <w:proofErr w:type="spellEnd"/>
      <w:r w:rsidRPr="009B773B">
        <w:rPr>
          <w:rFonts w:ascii="Times New Roman" w:hAnsi="Times New Roman"/>
          <w:color w:val="000000" w:themeColor="text1"/>
          <w:sz w:val="20"/>
          <w:szCs w:val="20"/>
        </w:rPr>
        <w:t>: 070-202 85 86</w:t>
      </w:r>
    </w:p>
    <w:p w14:paraId="3505A914" w14:textId="77777777" w:rsidR="008B4E8C" w:rsidRPr="009B773B" w:rsidRDefault="00B8001D" w:rsidP="00251398">
      <w:pPr>
        <w:ind w:right="283"/>
        <w:rPr>
          <w:rFonts w:ascii="Times New Roman" w:hAnsi="Times New Roman"/>
          <w:i/>
          <w:iCs/>
          <w:sz w:val="20"/>
          <w:szCs w:val="20"/>
        </w:rPr>
      </w:pPr>
      <w:r w:rsidRPr="009B773B">
        <w:rPr>
          <w:rFonts w:ascii="Times New Roman" w:hAnsi="Times New Roman"/>
          <w:i/>
          <w:iCs/>
          <w:sz w:val="20"/>
          <w:szCs w:val="20"/>
        </w:rPr>
        <w:t xml:space="preserve">Gymnastik-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</w:t>
      </w:r>
      <w:r w:rsidRPr="009B773B">
        <w:rPr>
          <w:rFonts w:ascii="Times New Roman" w:hAnsi="Times New Roman"/>
          <w:i/>
          <w:iCs/>
          <w:sz w:val="20"/>
          <w:szCs w:val="20"/>
        </w:rPr>
        <w:br/>
        <w:t xml:space="preserve">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 </w:t>
      </w:r>
    </w:p>
    <w:p w14:paraId="35343198" w14:textId="77777777" w:rsidR="00385156" w:rsidRDefault="00385156" w:rsidP="00251398">
      <w:pPr>
        <w:ind w:right="283"/>
      </w:pPr>
    </w:p>
    <w:sectPr w:rsidR="0038515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E92B56" w16cid:durableId="22E919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B32A" w14:textId="77777777" w:rsidR="00586FB5" w:rsidRDefault="00586FB5" w:rsidP="00D5009C">
      <w:pPr>
        <w:spacing w:after="0" w:line="240" w:lineRule="auto"/>
      </w:pPr>
      <w:r>
        <w:separator/>
      </w:r>
    </w:p>
  </w:endnote>
  <w:endnote w:type="continuationSeparator" w:id="0">
    <w:p w14:paraId="608D54F5" w14:textId="77777777" w:rsidR="00586FB5" w:rsidRDefault="00586FB5" w:rsidP="00D5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B611F" w14:textId="77777777" w:rsidR="00586FB5" w:rsidRDefault="00586FB5" w:rsidP="00D5009C">
      <w:pPr>
        <w:spacing w:after="0" w:line="240" w:lineRule="auto"/>
      </w:pPr>
      <w:r>
        <w:separator/>
      </w:r>
    </w:p>
  </w:footnote>
  <w:footnote w:type="continuationSeparator" w:id="0">
    <w:p w14:paraId="4DE0AF16" w14:textId="77777777" w:rsidR="00586FB5" w:rsidRDefault="00586FB5" w:rsidP="00D5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6193" w14:textId="448A8453" w:rsidR="00D5009C" w:rsidRPr="00C4539B" w:rsidRDefault="00D5009C" w:rsidP="00D5009C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  <w:lang w:eastAsia="sv-SE"/>
      </w:rPr>
      <w:drawing>
        <wp:anchor distT="0" distB="0" distL="114300" distR="114300" simplePos="0" relativeHeight="251660288" behindDoc="0" locked="0" layoutInCell="1" allowOverlap="1" wp14:anchorId="35AB1165" wp14:editId="7EC70DCE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11" name="Bildobjekt 11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  <w:lang w:eastAsia="sv-SE"/>
      </w:rPr>
      <w:drawing>
        <wp:anchor distT="0" distB="0" distL="114300" distR="114300" simplePos="0" relativeHeight="251659264" behindDoc="0" locked="0" layoutInCell="1" allowOverlap="1" wp14:anchorId="356987EE" wp14:editId="2C90851C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12" name="Bildobjekt 12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</w:t>
    </w:r>
    <w:r w:rsidR="0079446F">
      <w:rPr>
        <w:rFonts w:ascii="Arial" w:hAnsi="Arial" w:cs="Arial"/>
      </w:rPr>
      <w:t>2020-09-11</w:t>
    </w:r>
  </w:p>
  <w:p w14:paraId="06C51DB8" w14:textId="77777777" w:rsidR="00D5009C" w:rsidRDefault="00D500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6407"/>
    <w:multiLevelType w:val="hybridMultilevel"/>
    <w:tmpl w:val="9FBC9DB4"/>
    <w:lvl w:ilvl="0" w:tplc="D3B69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65930"/>
    <w:multiLevelType w:val="hybridMultilevel"/>
    <w:tmpl w:val="9E78F0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02"/>
    <w:rsid w:val="00034F3F"/>
    <w:rsid w:val="00045951"/>
    <w:rsid w:val="000647C0"/>
    <w:rsid w:val="00087B6B"/>
    <w:rsid w:val="0016470F"/>
    <w:rsid w:val="00241BDF"/>
    <w:rsid w:val="00251398"/>
    <w:rsid w:val="00254CA9"/>
    <w:rsid w:val="0027277D"/>
    <w:rsid w:val="002C7CE0"/>
    <w:rsid w:val="002E6848"/>
    <w:rsid w:val="0036702B"/>
    <w:rsid w:val="00370198"/>
    <w:rsid w:val="003828DF"/>
    <w:rsid w:val="00385156"/>
    <w:rsid w:val="004337FD"/>
    <w:rsid w:val="004A331A"/>
    <w:rsid w:val="004C515D"/>
    <w:rsid w:val="004C7A74"/>
    <w:rsid w:val="004D118E"/>
    <w:rsid w:val="004D4484"/>
    <w:rsid w:val="005100B5"/>
    <w:rsid w:val="00586FB5"/>
    <w:rsid w:val="005B7302"/>
    <w:rsid w:val="005F737E"/>
    <w:rsid w:val="00601980"/>
    <w:rsid w:val="00634945"/>
    <w:rsid w:val="006410A0"/>
    <w:rsid w:val="0064230A"/>
    <w:rsid w:val="006831D9"/>
    <w:rsid w:val="006A63A8"/>
    <w:rsid w:val="006C4291"/>
    <w:rsid w:val="006D1946"/>
    <w:rsid w:val="006D3795"/>
    <w:rsid w:val="00707E11"/>
    <w:rsid w:val="00725C05"/>
    <w:rsid w:val="0073598F"/>
    <w:rsid w:val="00736088"/>
    <w:rsid w:val="00736AA4"/>
    <w:rsid w:val="0079446F"/>
    <w:rsid w:val="007B4385"/>
    <w:rsid w:val="007C2807"/>
    <w:rsid w:val="007F2673"/>
    <w:rsid w:val="008074DD"/>
    <w:rsid w:val="008159D3"/>
    <w:rsid w:val="00823BD5"/>
    <w:rsid w:val="008773E7"/>
    <w:rsid w:val="008A5054"/>
    <w:rsid w:val="008B4E8C"/>
    <w:rsid w:val="008C33AF"/>
    <w:rsid w:val="008C605F"/>
    <w:rsid w:val="008C63CB"/>
    <w:rsid w:val="008E373A"/>
    <w:rsid w:val="008F1A0A"/>
    <w:rsid w:val="008F3DDD"/>
    <w:rsid w:val="00913240"/>
    <w:rsid w:val="0092737D"/>
    <w:rsid w:val="0093179E"/>
    <w:rsid w:val="009321A7"/>
    <w:rsid w:val="00953992"/>
    <w:rsid w:val="009A02D9"/>
    <w:rsid w:val="009B0C1F"/>
    <w:rsid w:val="009B773B"/>
    <w:rsid w:val="00A03D32"/>
    <w:rsid w:val="00A44823"/>
    <w:rsid w:val="00A62575"/>
    <w:rsid w:val="00A66106"/>
    <w:rsid w:val="00A74CA5"/>
    <w:rsid w:val="00A81F33"/>
    <w:rsid w:val="00A87C06"/>
    <w:rsid w:val="00A93C71"/>
    <w:rsid w:val="00AA770B"/>
    <w:rsid w:val="00AF6ED9"/>
    <w:rsid w:val="00B533E6"/>
    <w:rsid w:val="00B752C3"/>
    <w:rsid w:val="00B76B6E"/>
    <w:rsid w:val="00B8001D"/>
    <w:rsid w:val="00BC4A9B"/>
    <w:rsid w:val="00BD3F5D"/>
    <w:rsid w:val="00BE51F1"/>
    <w:rsid w:val="00C76916"/>
    <w:rsid w:val="00CC64FA"/>
    <w:rsid w:val="00CE1315"/>
    <w:rsid w:val="00D34E17"/>
    <w:rsid w:val="00D401D2"/>
    <w:rsid w:val="00D5009C"/>
    <w:rsid w:val="00D51EDE"/>
    <w:rsid w:val="00D55AE5"/>
    <w:rsid w:val="00D87B58"/>
    <w:rsid w:val="00DD593D"/>
    <w:rsid w:val="00E4106B"/>
    <w:rsid w:val="00E5101A"/>
    <w:rsid w:val="00EC67FB"/>
    <w:rsid w:val="00EE72D4"/>
    <w:rsid w:val="00EF7098"/>
    <w:rsid w:val="00F34AAA"/>
    <w:rsid w:val="00F465B2"/>
    <w:rsid w:val="00F60FD0"/>
    <w:rsid w:val="00FA1227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A833"/>
  <w15:chartTrackingRefBased/>
  <w15:docId w15:val="{8150EF79-B168-4752-9560-F0D8EBFC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198"/>
  </w:style>
  <w:style w:type="paragraph" w:styleId="Rubrik1">
    <w:name w:val="heading 1"/>
    <w:basedOn w:val="Normal"/>
    <w:next w:val="Normal"/>
    <w:link w:val="Rubrik1Char"/>
    <w:uiPriority w:val="9"/>
    <w:qFormat/>
    <w:rsid w:val="007C2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2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730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C2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C28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5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009C"/>
  </w:style>
  <w:style w:type="paragraph" w:styleId="Sidfot">
    <w:name w:val="footer"/>
    <w:basedOn w:val="Normal"/>
    <w:link w:val="SidfotChar"/>
    <w:uiPriority w:val="99"/>
    <w:unhideWhenUsed/>
    <w:rsid w:val="00D5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009C"/>
  </w:style>
  <w:style w:type="character" w:styleId="Hyperlnk">
    <w:name w:val="Hyperlink"/>
    <w:basedOn w:val="Standardstycketeckensnitt"/>
    <w:uiPriority w:val="99"/>
    <w:unhideWhenUsed/>
    <w:rsid w:val="00D5009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F3F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769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691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691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69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69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ouise.ekstrom@gih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C591BB348F646B2843729A8B0C678" ma:contentTypeVersion="13" ma:contentTypeDescription="Skapa ett nytt dokument." ma:contentTypeScope="" ma:versionID="f7fe3c284828179e43348237bfac4d99">
  <xsd:schema xmlns:xsd="http://www.w3.org/2001/XMLSchema" xmlns:xs="http://www.w3.org/2001/XMLSchema" xmlns:p="http://schemas.microsoft.com/office/2006/metadata/properties" xmlns:ns3="155bb867-1f18-43a4-bdaa-8daab97e3b3c" xmlns:ns4="66d2b146-a475-4cc1-b969-635ee872926e" targetNamespace="http://schemas.microsoft.com/office/2006/metadata/properties" ma:root="true" ma:fieldsID="a1bf096702030169da0da3091ca85493" ns3:_="" ns4:_="">
    <xsd:import namespace="155bb867-1f18-43a4-bdaa-8daab97e3b3c"/>
    <xsd:import namespace="66d2b146-a475-4cc1-b969-635ee87292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bb867-1f18-43a4-bdaa-8daab97e3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b146-a475-4cc1-b969-635ee8729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2100A-193D-4152-9DCD-B99C148E3607}">
  <ds:schemaRefs>
    <ds:schemaRef ds:uri="155bb867-1f18-43a4-bdaa-8daab97e3b3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d2b146-a475-4cc1-b969-635ee87292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45FF23-9986-479D-919F-18BAF2FA6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693A8-CF09-470D-96CD-ECB420985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bb867-1f18-43a4-bdaa-8daab97e3b3c"/>
    <ds:schemaRef ds:uri="66d2b146-a475-4cc1-b969-635ee8729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564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Örjan Ekblom</dc:creator>
  <cp:keywords/>
  <dc:description/>
  <cp:lastModifiedBy>Louise Ekström</cp:lastModifiedBy>
  <cp:revision>4</cp:revision>
  <cp:lastPrinted>2020-09-10T07:06:00Z</cp:lastPrinted>
  <dcterms:created xsi:type="dcterms:W3CDTF">2020-09-10T06:19:00Z</dcterms:created>
  <dcterms:modified xsi:type="dcterms:W3CDTF">2020-09-10T14:10:00Z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0x01010064BC591BB348F646B2843729A8B0C678</vt:lpwstr>
  </property>
</Properties>
</file>