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4C60E" w14:textId="6666D5EB" w:rsidR="005A14BB" w:rsidRDefault="00996C7B" w:rsidP="00097B0B">
      <w:pPr>
        <w:widowControl w:val="0"/>
        <w:autoSpaceDE w:val="0"/>
        <w:autoSpaceDN w:val="0"/>
        <w:adjustRightInd w:val="0"/>
        <w:spacing w:line="276" w:lineRule="auto"/>
        <w:ind w:left="284"/>
        <w:rPr>
          <w:rFonts w:ascii="Arial" w:eastAsia="Times New Roman" w:hAnsi="Arial" w:cs="Arial"/>
          <w:b/>
          <w:caps/>
          <w:color w:val="000000"/>
          <w:sz w:val="44"/>
          <w:szCs w:val="48"/>
          <w:lang w:val="sv-SE"/>
        </w:rPr>
      </w:pPr>
      <w:r>
        <w:rPr>
          <w:rFonts w:ascii="Arial" w:eastAsia="Times New Roman" w:hAnsi="Arial" w:cs="Arial"/>
          <w:b/>
          <w:caps/>
          <w:color w:val="000000"/>
          <w:sz w:val="44"/>
          <w:szCs w:val="48"/>
          <w:lang w:val="sv-SE"/>
        </w:rPr>
        <w:t>PRESS</w:t>
      </w:r>
      <w:r w:rsidR="00A96810">
        <w:rPr>
          <w:rFonts w:ascii="Arial" w:eastAsia="Times New Roman" w:hAnsi="Arial" w:cs="Arial"/>
          <w:b/>
          <w:caps/>
          <w:color w:val="000000"/>
          <w:sz w:val="44"/>
          <w:szCs w:val="48"/>
          <w:lang w:val="sv-SE"/>
        </w:rPr>
        <w:t>INBJUDAN</w:t>
      </w:r>
      <w:r>
        <w:rPr>
          <w:rFonts w:ascii="Arial" w:eastAsia="Times New Roman" w:hAnsi="Arial" w:cs="Arial"/>
          <w:b/>
          <w:caps/>
          <w:color w:val="000000"/>
          <w:sz w:val="44"/>
          <w:szCs w:val="48"/>
          <w:lang w:val="sv-SE"/>
        </w:rPr>
        <w:t xml:space="preserve">: </w:t>
      </w:r>
    </w:p>
    <w:p w14:paraId="3EBC3188" w14:textId="75552BF3" w:rsidR="00097B0B" w:rsidRDefault="00996C7B" w:rsidP="00097B0B">
      <w:pPr>
        <w:widowControl w:val="0"/>
        <w:autoSpaceDE w:val="0"/>
        <w:autoSpaceDN w:val="0"/>
        <w:adjustRightInd w:val="0"/>
        <w:spacing w:line="276" w:lineRule="auto"/>
        <w:ind w:left="284"/>
        <w:rPr>
          <w:rFonts w:ascii="Arial" w:eastAsia="Times New Roman" w:hAnsi="Arial" w:cs="Arial"/>
          <w:b/>
          <w:caps/>
          <w:color w:val="000000"/>
          <w:sz w:val="44"/>
          <w:szCs w:val="48"/>
          <w:lang w:val="sv-SE"/>
        </w:rPr>
      </w:pPr>
      <w:r>
        <w:rPr>
          <w:rFonts w:ascii="Arial" w:eastAsia="Times New Roman" w:hAnsi="Arial" w:cs="Arial"/>
          <w:b/>
          <w:caps/>
          <w:color w:val="000000"/>
          <w:sz w:val="44"/>
          <w:szCs w:val="48"/>
          <w:lang w:val="sv-SE"/>
        </w:rPr>
        <w:t>SLUTFUSKAT I HONUNGSHYLLAN - KOM PÅ BISLÄPP</w:t>
      </w:r>
      <w:r w:rsidR="009715C9">
        <w:rPr>
          <w:rFonts w:ascii="Arial" w:eastAsia="Times New Roman" w:hAnsi="Arial" w:cs="Arial"/>
          <w:b/>
          <w:caps/>
          <w:color w:val="000000"/>
          <w:sz w:val="44"/>
          <w:szCs w:val="48"/>
          <w:lang w:val="sv-SE"/>
        </w:rPr>
        <w:t>!</w:t>
      </w:r>
    </w:p>
    <w:p w14:paraId="54C5126F" w14:textId="710C3D20" w:rsidR="00097B0B" w:rsidRDefault="00097B0B" w:rsidP="00097B0B">
      <w:pPr>
        <w:widowControl w:val="0"/>
        <w:autoSpaceDE w:val="0"/>
        <w:autoSpaceDN w:val="0"/>
        <w:adjustRightInd w:val="0"/>
        <w:spacing w:line="276" w:lineRule="auto"/>
        <w:ind w:firstLine="284"/>
        <w:rPr>
          <w:rFonts w:ascii="Arial" w:hAnsi="Arial" w:cs="Arial"/>
          <w:b/>
          <w:sz w:val="20"/>
          <w:szCs w:val="20"/>
          <w:lang w:val="sv-SE"/>
        </w:rPr>
      </w:pPr>
    </w:p>
    <w:p w14:paraId="276118F9" w14:textId="07FE80E8" w:rsidR="00097B0B" w:rsidRDefault="00996C7B" w:rsidP="00097B0B">
      <w:pPr>
        <w:widowControl w:val="0"/>
        <w:autoSpaceDE w:val="0"/>
        <w:autoSpaceDN w:val="0"/>
        <w:adjustRightInd w:val="0"/>
        <w:spacing w:line="276" w:lineRule="auto"/>
        <w:ind w:left="284"/>
        <w:rPr>
          <w:rFonts w:ascii="Arial" w:hAnsi="Arial" w:cs="Arial"/>
          <w:b/>
          <w:szCs w:val="20"/>
          <w:lang w:val="sv-SE"/>
        </w:rPr>
      </w:pPr>
      <w:r>
        <w:rPr>
          <w:rFonts w:ascii="Arial" w:hAnsi="Arial" w:cs="Arial"/>
          <w:b/>
          <w:szCs w:val="20"/>
          <w:lang w:val="sv-SE"/>
        </w:rPr>
        <w:t xml:space="preserve">Nu finns det en riktig kvalitetssäkring och ursprungsmärkning för </w:t>
      </w:r>
      <w:r w:rsidR="009715C9">
        <w:rPr>
          <w:rFonts w:ascii="Arial" w:hAnsi="Arial" w:cs="Arial"/>
          <w:b/>
          <w:szCs w:val="20"/>
          <w:lang w:val="sv-SE"/>
        </w:rPr>
        <w:t xml:space="preserve">svensk </w:t>
      </w:r>
      <w:r>
        <w:rPr>
          <w:rFonts w:ascii="Arial" w:hAnsi="Arial" w:cs="Arial"/>
          <w:b/>
          <w:szCs w:val="20"/>
          <w:lang w:val="sv-SE"/>
        </w:rPr>
        <w:t xml:space="preserve">honung. Svenskt Sigill har tillsammans med honungsbranschen tagit fram en certifiering för svensk honung som garanterar både ursprung och kvalitet. Detta vill vi fira med ett </w:t>
      </w:r>
      <w:proofErr w:type="spellStart"/>
      <w:r>
        <w:rPr>
          <w:rFonts w:ascii="Arial" w:hAnsi="Arial" w:cs="Arial"/>
          <w:b/>
          <w:szCs w:val="20"/>
          <w:lang w:val="sv-SE"/>
        </w:rPr>
        <w:t>bisläpp</w:t>
      </w:r>
      <w:proofErr w:type="spellEnd"/>
      <w:r>
        <w:rPr>
          <w:rFonts w:ascii="Arial" w:hAnsi="Arial" w:cs="Arial"/>
          <w:b/>
          <w:szCs w:val="20"/>
          <w:lang w:val="sv-SE"/>
        </w:rPr>
        <w:t xml:space="preserve"> på </w:t>
      </w:r>
      <w:r w:rsidR="001B5DA0">
        <w:rPr>
          <w:rFonts w:ascii="Arial" w:hAnsi="Arial" w:cs="Arial"/>
          <w:b/>
          <w:szCs w:val="20"/>
          <w:lang w:val="sv-SE"/>
        </w:rPr>
        <w:t>Hornsbergs Strand</w:t>
      </w:r>
      <w:r>
        <w:rPr>
          <w:rFonts w:ascii="Arial" w:hAnsi="Arial" w:cs="Arial"/>
          <w:b/>
          <w:szCs w:val="20"/>
          <w:lang w:val="sv-SE"/>
        </w:rPr>
        <w:t xml:space="preserve"> i Stockholm den 7 maj </w:t>
      </w:r>
      <w:proofErr w:type="spellStart"/>
      <w:r>
        <w:rPr>
          <w:rFonts w:ascii="Arial" w:hAnsi="Arial" w:cs="Arial"/>
          <w:b/>
          <w:szCs w:val="20"/>
          <w:lang w:val="sv-SE"/>
        </w:rPr>
        <w:t>kl</w:t>
      </w:r>
      <w:proofErr w:type="spellEnd"/>
      <w:r>
        <w:rPr>
          <w:rFonts w:ascii="Arial" w:hAnsi="Arial" w:cs="Arial"/>
          <w:b/>
          <w:szCs w:val="20"/>
          <w:lang w:val="sv-SE"/>
        </w:rPr>
        <w:t xml:space="preserve"> 10. </w:t>
      </w:r>
    </w:p>
    <w:p w14:paraId="6F5C64D9" w14:textId="77777777" w:rsidR="00996C7B" w:rsidRDefault="00996C7B" w:rsidP="00097B0B">
      <w:pPr>
        <w:widowControl w:val="0"/>
        <w:autoSpaceDE w:val="0"/>
        <w:autoSpaceDN w:val="0"/>
        <w:adjustRightInd w:val="0"/>
        <w:spacing w:line="276" w:lineRule="auto"/>
        <w:ind w:left="284"/>
        <w:rPr>
          <w:rFonts w:ascii="Arial" w:hAnsi="Arial" w:cs="Arial"/>
          <w:b/>
          <w:szCs w:val="20"/>
          <w:lang w:val="sv-SE"/>
        </w:rPr>
      </w:pPr>
    </w:p>
    <w:p w14:paraId="20BF9302" w14:textId="39515D87" w:rsidR="00097B0B" w:rsidRDefault="00895078" w:rsidP="00996C7B">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Certifieringen innebär oberoende kontroller vartannat år</w:t>
      </w:r>
      <w:r w:rsidR="005A14BB">
        <w:rPr>
          <w:rFonts w:ascii="Arial" w:hAnsi="Arial" w:cs="Arial"/>
          <w:sz w:val="20"/>
          <w:szCs w:val="20"/>
          <w:lang w:val="sv-SE"/>
        </w:rPr>
        <w:t xml:space="preserve"> samt egenkontroller varje år</w:t>
      </w:r>
      <w:r>
        <w:rPr>
          <w:rFonts w:ascii="Arial" w:hAnsi="Arial" w:cs="Arial"/>
          <w:sz w:val="20"/>
          <w:szCs w:val="20"/>
          <w:lang w:val="sv-SE"/>
        </w:rPr>
        <w:t xml:space="preserve"> i de anslutna biodlingarna vilket kommer att garantera en</w:t>
      </w:r>
      <w:r w:rsidR="00635C00">
        <w:rPr>
          <w:rFonts w:ascii="Arial" w:hAnsi="Arial" w:cs="Arial"/>
          <w:sz w:val="20"/>
          <w:szCs w:val="20"/>
          <w:lang w:val="sv-SE"/>
        </w:rPr>
        <w:t xml:space="preserve"> honung av hög kvalitet. Honung ligger på sjätte plats på EU:s lista över livsmedel som ofta utsätts för fusk. Bland annat förekommer att honung märks som svensk även när den inte är det samt att den späds med olika sockerlösningar. Honung märkt med Svenskt Sigill kommer att vara garanterat fri från den typen av fusk. </w:t>
      </w:r>
    </w:p>
    <w:p w14:paraId="40FD3799" w14:textId="4D4ABF80" w:rsidR="00635C00" w:rsidRDefault="00635C00" w:rsidP="00996C7B">
      <w:pPr>
        <w:widowControl w:val="0"/>
        <w:autoSpaceDE w:val="0"/>
        <w:autoSpaceDN w:val="0"/>
        <w:adjustRightInd w:val="0"/>
        <w:spacing w:line="276" w:lineRule="auto"/>
        <w:ind w:left="284"/>
        <w:rPr>
          <w:rFonts w:ascii="Arial" w:hAnsi="Arial" w:cs="Arial"/>
          <w:sz w:val="20"/>
          <w:szCs w:val="20"/>
          <w:lang w:val="sv-SE"/>
        </w:rPr>
      </w:pPr>
    </w:p>
    <w:p w14:paraId="47A15FF3" w14:textId="397FBC05" w:rsidR="00635C00" w:rsidRDefault="00635C00" w:rsidP="00996C7B">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 xml:space="preserve">Kvalitetssäkringen innehåller ett antal regler kring bland annat livsmedelssäkerhet men också omsorg om bina och att de ska ha det bra. Bina ska vara varsamt hanterade för att få märkas med Svenskt Sigill. </w:t>
      </w:r>
    </w:p>
    <w:p w14:paraId="745CDB2A" w14:textId="77777777" w:rsidR="00635C00" w:rsidRDefault="00635C00" w:rsidP="00996C7B">
      <w:pPr>
        <w:widowControl w:val="0"/>
        <w:autoSpaceDE w:val="0"/>
        <w:autoSpaceDN w:val="0"/>
        <w:adjustRightInd w:val="0"/>
        <w:spacing w:line="276" w:lineRule="auto"/>
        <w:ind w:left="284"/>
        <w:rPr>
          <w:rFonts w:ascii="Arial" w:hAnsi="Arial" w:cs="Arial"/>
          <w:sz w:val="20"/>
          <w:szCs w:val="20"/>
          <w:lang w:val="sv-SE"/>
        </w:rPr>
      </w:pPr>
    </w:p>
    <w:p w14:paraId="7D3A1D37" w14:textId="77777777" w:rsidR="00635C00" w:rsidRDefault="00635C00" w:rsidP="00635C00">
      <w:pPr>
        <w:widowControl w:val="0"/>
        <w:autoSpaceDE w:val="0"/>
        <w:autoSpaceDN w:val="0"/>
        <w:adjustRightInd w:val="0"/>
        <w:spacing w:line="276" w:lineRule="auto"/>
        <w:ind w:left="567"/>
        <w:rPr>
          <w:rFonts w:ascii="Arial" w:hAnsi="Arial" w:cs="Arial"/>
          <w:sz w:val="20"/>
          <w:szCs w:val="20"/>
          <w:lang w:val="sv-SE"/>
        </w:rPr>
      </w:pPr>
      <w:proofErr w:type="gramStart"/>
      <w:r>
        <w:rPr>
          <w:rFonts w:ascii="Arial" w:hAnsi="Arial" w:cs="Arial"/>
          <w:i/>
          <w:sz w:val="20"/>
          <w:szCs w:val="20"/>
          <w:lang w:val="sv-SE"/>
        </w:rPr>
        <w:t>̶  Ytterligare</w:t>
      </w:r>
      <w:proofErr w:type="gramEnd"/>
      <w:r>
        <w:rPr>
          <w:rFonts w:ascii="Arial" w:hAnsi="Arial" w:cs="Arial"/>
          <w:i/>
          <w:sz w:val="20"/>
          <w:szCs w:val="20"/>
          <w:lang w:val="sv-SE"/>
        </w:rPr>
        <w:t xml:space="preserve"> en fördel för konsumenten är att vi får pollinering i Sverige om vi köper honung härifrån. Biodlingen är viktig för annan produktion av till exempel frukt och bär, säger Britt Rahm.</w:t>
      </w:r>
    </w:p>
    <w:p w14:paraId="34014C2D" w14:textId="30D42AF9" w:rsidR="00635C00" w:rsidRDefault="00635C00" w:rsidP="00996C7B">
      <w:pPr>
        <w:widowControl w:val="0"/>
        <w:autoSpaceDE w:val="0"/>
        <w:autoSpaceDN w:val="0"/>
        <w:adjustRightInd w:val="0"/>
        <w:spacing w:line="276" w:lineRule="auto"/>
        <w:ind w:left="284"/>
        <w:rPr>
          <w:rFonts w:ascii="Arial" w:hAnsi="Arial" w:cs="Arial"/>
          <w:sz w:val="20"/>
          <w:szCs w:val="20"/>
          <w:lang w:val="sv-SE"/>
        </w:rPr>
      </w:pPr>
    </w:p>
    <w:p w14:paraId="33933B77" w14:textId="111AB89A" w:rsidR="00097B0B" w:rsidRDefault="00635C00" w:rsidP="00097B0B">
      <w:pPr>
        <w:spacing w:line="360" w:lineRule="auto"/>
        <w:ind w:firstLine="284"/>
        <w:rPr>
          <w:rFonts w:ascii="Arial" w:hAnsi="Arial" w:cs="Arial"/>
          <w:b/>
          <w:lang w:val="sv-SE"/>
        </w:rPr>
      </w:pPr>
      <w:r>
        <w:rPr>
          <w:rFonts w:ascii="Arial" w:hAnsi="Arial" w:cs="Arial"/>
          <w:b/>
          <w:lang w:val="sv-SE"/>
        </w:rPr>
        <w:t xml:space="preserve">KOM PÅ BISLÄPP </w:t>
      </w:r>
    </w:p>
    <w:p w14:paraId="325D057F" w14:textId="1A0E0B7B" w:rsidR="00097B0B" w:rsidRDefault="00635C00" w:rsidP="00097B0B">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 xml:space="preserve">Hur firar man en ny honungscertifiering? Med ett </w:t>
      </w:r>
      <w:proofErr w:type="spellStart"/>
      <w:r>
        <w:rPr>
          <w:rFonts w:ascii="Arial" w:hAnsi="Arial" w:cs="Arial"/>
          <w:sz w:val="20"/>
          <w:szCs w:val="20"/>
          <w:lang w:val="sv-SE"/>
        </w:rPr>
        <w:t>bisläpp</w:t>
      </w:r>
      <w:proofErr w:type="spellEnd"/>
      <w:r>
        <w:rPr>
          <w:rFonts w:ascii="Arial" w:hAnsi="Arial" w:cs="Arial"/>
          <w:sz w:val="20"/>
          <w:szCs w:val="20"/>
          <w:lang w:val="sv-SE"/>
        </w:rPr>
        <w:t xml:space="preserve"> förstås. </w:t>
      </w:r>
    </w:p>
    <w:p w14:paraId="27DB38D7" w14:textId="77777777" w:rsidR="00635C00" w:rsidRDefault="00635C00" w:rsidP="00097B0B">
      <w:pPr>
        <w:widowControl w:val="0"/>
        <w:autoSpaceDE w:val="0"/>
        <w:autoSpaceDN w:val="0"/>
        <w:adjustRightInd w:val="0"/>
        <w:spacing w:line="276" w:lineRule="auto"/>
        <w:ind w:left="284"/>
        <w:rPr>
          <w:rFonts w:ascii="Arial" w:hAnsi="Arial" w:cs="Arial"/>
          <w:sz w:val="20"/>
          <w:szCs w:val="20"/>
          <w:lang w:val="sv-SE"/>
        </w:rPr>
      </w:pPr>
    </w:p>
    <w:p w14:paraId="6DE234BC" w14:textId="77777777" w:rsidR="00635C00" w:rsidRDefault="00635C00" w:rsidP="00635C00">
      <w:pPr>
        <w:widowControl w:val="0"/>
        <w:autoSpaceDE w:val="0"/>
        <w:autoSpaceDN w:val="0"/>
        <w:adjustRightInd w:val="0"/>
        <w:spacing w:line="276" w:lineRule="auto"/>
        <w:ind w:left="567"/>
        <w:rPr>
          <w:rFonts w:ascii="Arial" w:hAnsi="Arial" w:cs="Arial"/>
          <w:sz w:val="20"/>
          <w:szCs w:val="20"/>
          <w:lang w:val="sv-SE"/>
        </w:rPr>
      </w:pPr>
      <w:proofErr w:type="gramStart"/>
      <w:r>
        <w:rPr>
          <w:rFonts w:ascii="Arial" w:hAnsi="Arial" w:cs="Arial"/>
          <w:i/>
          <w:sz w:val="20"/>
          <w:szCs w:val="20"/>
          <w:lang w:val="sv-SE"/>
        </w:rPr>
        <w:t>̶  Betessläpp</w:t>
      </w:r>
      <w:proofErr w:type="gramEnd"/>
      <w:r>
        <w:rPr>
          <w:rFonts w:ascii="Arial" w:hAnsi="Arial" w:cs="Arial"/>
          <w:i/>
          <w:sz w:val="20"/>
          <w:szCs w:val="20"/>
          <w:lang w:val="sv-SE"/>
        </w:rPr>
        <w:t xml:space="preserve"> av kor har väl alla varit på snart. Men ett </w:t>
      </w:r>
      <w:proofErr w:type="spellStart"/>
      <w:r>
        <w:rPr>
          <w:rFonts w:ascii="Arial" w:hAnsi="Arial" w:cs="Arial"/>
          <w:i/>
          <w:sz w:val="20"/>
          <w:szCs w:val="20"/>
          <w:lang w:val="sv-SE"/>
        </w:rPr>
        <w:t>bisläpp</w:t>
      </w:r>
      <w:proofErr w:type="spellEnd"/>
      <w:r>
        <w:rPr>
          <w:rFonts w:ascii="Arial" w:hAnsi="Arial" w:cs="Arial"/>
          <w:i/>
          <w:sz w:val="20"/>
          <w:szCs w:val="20"/>
          <w:lang w:val="sv-SE"/>
        </w:rPr>
        <w:t xml:space="preserve"> är lite mer ovanligt, säger Britt Rahm.</w:t>
      </w:r>
    </w:p>
    <w:p w14:paraId="2DBB74A2" w14:textId="77777777" w:rsidR="001B5DA0" w:rsidRDefault="001B5DA0" w:rsidP="00097B0B">
      <w:pPr>
        <w:widowControl w:val="0"/>
        <w:autoSpaceDE w:val="0"/>
        <w:autoSpaceDN w:val="0"/>
        <w:adjustRightInd w:val="0"/>
        <w:spacing w:line="276" w:lineRule="auto"/>
        <w:ind w:left="284"/>
        <w:rPr>
          <w:rFonts w:ascii="Arial" w:hAnsi="Arial" w:cs="Arial"/>
          <w:b/>
          <w:lang w:val="sv-SE"/>
        </w:rPr>
      </w:pPr>
    </w:p>
    <w:p w14:paraId="740DC7A1" w14:textId="7EDC6178" w:rsidR="001B5DA0" w:rsidRDefault="001B5DA0" w:rsidP="00097B0B">
      <w:pPr>
        <w:widowControl w:val="0"/>
        <w:autoSpaceDE w:val="0"/>
        <w:autoSpaceDN w:val="0"/>
        <w:adjustRightInd w:val="0"/>
        <w:spacing w:line="276" w:lineRule="auto"/>
        <w:ind w:left="284"/>
        <w:rPr>
          <w:rFonts w:ascii="Arial" w:hAnsi="Arial" w:cs="Arial"/>
          <w:b/>
          <w:lang w:val="sv-SE"/>
        </w:rPr>
      </w:pPr>
      <w:r>
        <w:rPr>
          <w:rFonts w:ascii="Arial" w:hAnsi="Arial" w:cs="Arial"/>
          <w:b/>
          <w:lang w:val="sv-SE"/>
        </w:rPr>
        <w:lastRenderedPageBreak/>
        <w:t xml:space="preserve">VAD: </w:t>
      </w:r>
      <w:r>
        <w:rPr>
          <w:rFonts w:ascii="Arial" w:hAnsi="Arial" w:cs="Arial"/>
          <w:sz w:val="20"/>
          <w:szCs w:val="20"/>
          <w:lang w:val="sv-SE"/>
        </w:rPr>
        <w:t xml:space="preserve">Utmärkt tillfälle till coola bilder och filmer på bin! </w:t>
      </w:r>
    </w:p>
    <w:p w14:paraId="4CE75F63" w14:textId="60DC00EE" w:rsidR="00635C00" w:rsidRDefault="00635C00" w:rsidP="00097B0B">
      <w:pPr>
        <w:widowControl w:val="0"/>
        <w:autoSpaceDE w:val="0"/>
        <w:autoSpaceDN w:val="0"/>
        <w:adjustRightInd w:val="0"/>
        <w:spacing w:line="276" w:lineRule="auto"/>
        <w:ind w:left="284"/>
        <w:rPr>
          <w:rFonts w:ascii="Arial" w:hAnsi="Arial" w:cs="Arial"/>
          <w:sz w:val="20"/>
          <w:szCs w:val="20"/>
          <w:lang w:val="sv-SE"/>
        </w:rPr>
      </w:pPr>
      <w:r>
        <w:rPr>
          <w:rFonts w:ascii="Arial" w:hAnsi="Arial" w:cs="Arial"/>
          <w:b/>
          <w:lang w:val="sv-SE"/>
        </w:rPr>
        <w:t>VAR</w:t>
      </w:r>
      <w:r w:rsidR="001B5DA0">
        <w:rPr>
          <w:rFonts w:ascii="Arial" w:hAnsi="Arial" w:cs="Arial"/>
          <w:b/>
          <w:lang w:val="sv-SE"/>
        </w:rPr>
        <w:t>:</w:t>
      </w:r>
      <w:r>
        <w:rPr>
          <w:rFonts w:ascii="Arial" w:hAnsi="Arial" w:cs="Arial"/>
          <w:sz w:val="20"/>
          <w:szCs w:val="20"/>
          <w:lang w:val="sv-SE"/>
        </w:rPr>
        <w:t xml:space="preserve"> </w:t>
      </w:r>
      <w:r w:rsidR="000D3623">
        <w:rPr>
          <w:rFonts w:ascii="Arial" w:hAnsi="Arial" w:cs="Arial"/>
          <w:sz w:val="20"/>
          <w:szCs w:val="20"/>
          <w:lang w:val="sv-SE"/>
        </w:rPr>
        <w:t>Kolonisternas hus, Hornsbergs Strand 20, Stockholm</w:t>
      </w:r>
    </w:p>
    <w:p w14:paraId="7873A88E" w14:textId="41FEE90E" w:rsidR="000D3623" w:rsidRDefault="000D3623" w:rsidP="00097B0B">
      <w:pPr>
        <w:widowControl w:val="0"/>
        <w:autoSpaceDE w:val="0"/>
        <w:autoSpaceDN w:val="0"/>
        <w:adjustRightInd w:val="0"/>
        <w:spacing w:line="276" w:lineRule="auto"/>
        <w:ind w:left="284"/>
        <w:rPr>
          <w:rFonts w:ascii="Arial" w:hAnsi="Arial" w:cs="Arial"/>
          <w:sz w:val="20"/>
          <w:szCs w:val="20"/>
          <w:lang w:val="sv-SE"/>
        </w:rPr>
      </w:pPr>
      <w:r>
        <w:rPr>
          <w:rFonts w:ascii="Arial" w:hAnsi="Arial" w:cs="Arial"/>
          <w:b/>
          <w:lang w:val="sv-SE"/>
        </w:rPr>
        <w:t>NÄR</w:t>
      </w:r>
      <w:r w:rsidR="001B5DA0">
        <w:rPr>
          <w:rFonts w:ascii="Arial" w:hAnsi="Arial" w:cs="Arial"/>
          <w:b/>
          <w:lang w:val="sv-SE"/>
        </w:rPr>
        <w:t>:</w:t>
      </w:r>
      <w:r>
        <w:rPr>
          <w:rFonts w:ascii="Arial" w:hAnsi="Arial" w:cs="Arial"/>
          <w:sz w:val="20"/>
          <w:szCs w:val="20"/>
          <w:lang w:val="sv-SE"/>
        </w:rPr>
        <w:t xml:space="preserve"> </w:t>
      </w:r>
      <w:proofErr w:type="gramStart"/>
      <w:r>
        <w:rPr>
          <w:rFonts w:ascii="Arial" w:hAnsi="Arial" w:cs="Arial"/>
          <w:sz w:val="20"/>
          <w:szCs w:val="20"/>
          <w:lang w:val="sv-SE"/>
        </w:rPr>
        <w:t>Måndag</w:t>
      </w:r>
      <w:proofErr w:type="gramEnd"/>
      <w:r>
        <w:rPr>
          <w:rFonts w:ascii="Arial" w:hAnsi="Arial" w:cs="Arial"/>
          <w:sz w:val="20"/>
          <w:szCs w:val="20"/>
          <w:lang w:val="sv-SE"/>
        </w:rPr>
        <w:t xml:space="preserve"> 7 maj </w:t>
      </w:r>
      <w:r w:rsidR="009715C9">
        <w:rPr>
          <w:rFonts w:ascii="Arial" w:hAnsi="Arial" w:cs="Arial"/>
          <w:sz w:val="20"/>
          <w:szCs w:val="20"/>
          <w:lang w:val="sv-SE"/>
        </w:rPr>
        <w:t>kl.</w:t>
      </w:r>
      <w:r>
        <w:rPr>
          <w:rFonts w:ascii="Arial" w:hAnsi="Arial" w:cs="Arial"/>
          <w:sz w:val="20"/>
          <w:szCs w:val="20"/>
          <w:lang w:val="sv-SE"/>
        </w:rPr>
        <w:t xml:space="preserve"> 10:00</w:t>
      </w:r>
      <w:r w:rsidR="001B5DA0">
        <w:rPr>
          <w:rFonts w:ascii="Arial" w:hAnsi="Arial" w:cs="Arial"/>
          <w:sz w:val="20"/>
          <w:szCs w:val="20"/>
          <w:lang w:val="sv-SE"/>
        </w:rPr>
        <w:t xml:space="preserve"> </w:t>
      </w:r>
    </w:p>
    <w:p w14:paraId="4B08ABB3" w14:textId="2F226279" w:rsidR="000D3623" w:rsidRDefault="000D3623" w:rsidP="00097B0B">
      <w:pPr>
        <w:widowControl w:val="0"/>
        <w:autoSpaceDE w:val="0"/>
        <w:autoSpaceDN w:val="0"/>
        <w:adjustRightInd w:val="0"/>
        <w:spacing w:line="276" w:lineRule="auto"/>
        <w:ind w:left="284"/>
        <w:rPr>
          <w:rFonts w:ascii="Arial" w:hAnsi="Arial" w:cs="Arial"/>
          <w:sz w:val="20"/>
          <w:szCs w:val="20"/>
          <w:lang w:val="sv-SE"/>
        </w:rPr>
      </w:pPr>
      <w:r>
        <w:rPr>
          <w:rFonts w:ascii="Arial" w:hAnsi="Arial" w:cs="Arial"/>
          <w:b/>
          <w:lang w:val="sv-SE"/>
        </w:rPr>
        <w:t>HUR</w:t>
      </w:r>
      <w:r w:rsidR="001B5DA0">
        <w:rPr>
          <w:rFonts w:ascii="Arial" w:hAnsi="Arial" w:cs="Arial"/>
          <w:b/>
          <w:lang w:val="sv-SE"/>
        </w:rPr>
        <w:t>:</w:t>
      </w:r>
      <w:r>
        <w:rPr>
          <w:rFonts w:ascii="Arial" w:hAnsi="Arial" w:cs="Arial"/>
          <w:sz w:val="20"/>
          <w:szCs w:val="20"/>
          <w:lang w:val="sv-SE"/>
        </w:rPr>
        <w:t xml:space="preserve"> Vi förser er med skyddsanorak och handskar men tänk på att inte komma barbent. </w:t>
      </w:r>
    </w:p>
    <w:p w14:paraId="3A5D81BD" w14:textId="77777777" w:rsidR="00635C00" w:rsidRDefault="00635C00" w:rsidP="00097B0B">
      <w:pPr>
        <w:widowControl w:val="0"/>
        <w:autoSpaceDE w:val="0"/>
        <w:autoSpaceDN w:val="0"/>
        <w:adjustRightInd w:val="0"/>
        <w:spacing w:line="276" w:lineRule="auto"/>
        <w:ind w:left="284"/>
        <w:rPr>
          <w:rFonts w:ascii="Arial" w:hAnsi="Arial" w:cs="Arial"/>
          <w:sz w:val="20"/>
          <w:szCs w:val="20"/>
          <w:lang w:val="sv-SE"/>
        </w:rPr>
      </w:pPr>
    </w:p>
    <w:p w14:paraId="4987F504" w14:textId="77777777" w:rsidR="00635C00" w:rsidRDefault="00635C00" w:rsidP="00097B0B">
      <w:pPr>
        <w:widowControl w:val="0"/>
        <w:autoSpaceDE w:val="0"/>
        <w:autoSpaceDN w:val="0"/>
        <w:adjustRightInd w:val="0"/>
        <w:spacing w:line="276" w:lineRule="auto"/>
        <w:ind w:left="284"/>
        <w:rPr>
          <w:rFonts w:ascii="Arial" w:hAnsi="Arial" w:cs="Arial"/>
          <w:sz w:val="20"/>
          <w:szCs w:val="20"/>
          <w:lang w:val="sv-SE"/>
        </w:rPr>
      </w:pPr>
    </w:p>
    <w:p w14:paraId="36D9203E" w14:textId="77777777" w:rsidR="00AB53E4" w:rsidRDefault="00AB53E4" w:rsidP="00AB53E4">
      <w:pPr>
        <w:spacing w:line="360" w:lineRule="auto"/>
        <w:ind w:firstLine="284"/>
        <w:rPr>
          <w:rFonts w:ascii="Arial" w:hAnsi="Arial" w:cs="Arial"/>
          <w:sz w:val="20"/>
          <w:szCs w:val="20"/>
          <w:lang w:val="sv-SE"/>
        </w:rPr>
      </w:pPr>
    </w:p>
    <w:p w14:paraId="752D5B63" w14:textId="6FDFF7EA" w:rsidR="00AB53E4" w:rsidRDefault="00AB53E4" w:rsidP="00AB53E4">
      <w:pPr>
        <w:spacing w:line="360" w:lineRule="auto"/>
        <w:rPr>
          <w:rFonts w:ascii="Arial" w:hAnsi="Arial" w:cs="Arial"/>
          <w:b/>
          <w:lang w:val="sv-SE"/>
        </w:rPr>
      </w:pPr>
      <w:r>
        <w:rPr>
          <w:rFonts w:ascii="Arial" w:hAnsi="Arial" w:cs="Arial"/>
          <w:b/>
          <w:lang w:val="sv-SE"/>
        </w:rPr>
        <w:t>MER OM SVENSKT SIGILL</w:t>
      </w:r>
    </w:p>
    <w:p w14:paraId="08391E75" w14:textId="77777777" w:rsidR="00AB53E4" w:rsidRPr="00AB53E4" w:rsidRDefault="00AB53E4" w:rsidP="00AB53E4">
      <w:pPr>
        <w:shd w:val="clear" w:color="auto" w:fill="FFFFFF"/>
        <w:spacing w:after="135"/>
        <w:outlineLvl w:val="2"/>
        <w:rPr>
          <w:rFonts w:ascii="Helvetica" w:eastAsia="Times New Roman" w:hAnsi="Helvetica" w:cs="Helvetica"/>
          <w:b/>
          <w:bCs/>
          <w:color w:val="222222"/>
          <w:lang w:val="sv-SE"/>
        </w:rPr>
      </w:pPr>
      <w:r w:rsidRPr="00AB53E4">
        <w:rPr>
          <w:rFonts w:ascii="Helvetica" w:eastAsia="Times New Roman" w:hAnsi="Helvetica" w:cs="Helvetica"/>
          <w:b/>
          <w:bCs/>
          <w:color w:val="222222"/>
          <w:lang w:val="sv-SE"/>
        </w:rPr>
        <w:t>Svenskt Sigill är den enda märkningen för mat och blommor som garanterar svenskt ursprung på råvara från förstklassiga odlare och djuruppfödare.</w:t>
      </w:r>
    </w:p>
    <w:p w14:paraId="1252267A" w14:textId="183E073D" w:rsidR="00AB53E4" w:rsidRDefault="00AB53E4" w:rsidP="00AB53E4">
      <w:pPr>
        <w:shd w:val="clear" w:color="auto" w:fill="FFFFFF"/>
        <w:spacing w:after="135"/>
        <w:rPr>
          <w:rFonts w:ascii="Helvetica" w:eastAsia="Times New Roman" w:hAnsi="Helvetica" w:cs="Helvetica"/>
          <w:color w:val="555555"/>
          <w:sz w:val="20"/>
          <w:szCs w:val="20"/>
          <w:lang w:val="sv-SE"/>
        </w:rPr>
      </w:pPr>
      <w:r w:rsidRPr="00AB53E4">
        <w:rPr>
          <w:rFonts w:ascii="Helvetica" w:eastAsia="Times New Roman" w:hAnsi="Helvetica" w:cs="Helvetica"/>
          <w:color w:val="555555"/>
          <w:sz w:val="20"/>
          <w:szCs w:val="20"/>
          <w:lang w:val="sv-SE"/>
        </w:rPr>
        <w:t>Märkningen Svenskt Sigill baseras på en oberoende standard som genom tredjepartscertifiering ger en hög kvalitetssäkring på producenters verksamhet. Säljare och köpare kan alltid känna sig trygga med den överenskomna kvaliteten.</w:t>
      </w:r>
    </w:p>
    <w:p w14:paraId="1EA879A4" w14:textId="475A5902" w:rsidR="007E0D2D" w:rsidRPr="00AB53E4" w:rsidRDefault="007E0D2D" w:rsidP="00AB53E4">
      <w:pPr>
        <w:shd w:val="clear" w:color="auto" w:fill="FFFFFF"/>
        <w:spacing w:after="135"/>
        <w:rPr>
          <w:rFonts w:ascii="Helvetica" w:eastAsia="Times New Roman" w:hAnsi="Helvetica" w:cs="Helvetica"/>
          <w:color w:val="555555"/>
          <w:sz w:val="20"/>
          <w:szCs w:val="20"/>
          <w:lang w:val="sv-SE"/>
        </w:rPr>
      </w:pPr>
      <w:hyperlink r:id="rId7" w:history="1">
        <w:r w:rsidRPr="00044243">
          <w:rPr>
            <w:rStyle w:val="Hyperlnk"/>
            <w:rFonts w:ascii="Helvetica" w:eastAsia="Times New Roman" w:hAnsi="Helvetica" w:cs="Helvetica"/>
            <w:sz w:val="20"/>
            <w:szCs w:val="20"/>
            <w:lang w:val="sv-SE"/>
          </w:rPr>
          <w:t>www.svensktsigill.se</w:t>
        </w:r>
      </w:hyperlink>
      <w:r>
        <w:rPr>
          <w:rFonts w:ascii="Helvetica" w:eastAsia="Times New Roman" w:hAnsi="Helvetica" w:cs="Helvetica"/>
          <w:color w:val="555555"/>
          <w:sz w:val="20"/>
          <w:szCs w:val="20"/>
          <w:lang w:val="sv-SE"/>
        </w:rPr>
        <w:t xml:space="preserve"> </w:t>
      </w:r>
      <w:bookmarkStart w:id="0" w:name="_GoBack"/>
      <w:bookmarkEnd w:id="0"/>
    </w:p>
    <w:p w14:paraId="12E5AA4F"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p>
    <w:p w14:paraId="0FC34CED" w14:textId="77777777" w:rsidR="00AB53E4" w:rsidRPr="0023600E" w:rsidRDefault="00AB53E4" w:rsidP="00AB53E4">
      <w:pPr>
        <w:widowControl w:val="0"/>
        <w:autoSpaceDE w:val="0"/>
        <w:autoSpaceDN w:val="0"/>
        <w:adjustRightInd w:val="0"/>
        <w:spacing w:line="276" w:lineRule="auto"/>
        <w:ind w:left="284"/>
        <w:rPr>
          <w:rFonts w:ascii="Arial" w:hAnsi="Arial" w:cs="Arial"/>
          <w:b/>
          <w:sz w:val="20"/>
          <w:szCs w:val="20"/>
          <w:lang w:val="sv-SE"/>
        </w:rPr>
      </w:pPr>
      <w:r w:rsidRPr="0023600E">
        <w:rPr>
          <w:rFonts w:ascii="Arial" w:hAnsi="Arial" w:cs="Arial"/>
          <w:b/>
          <w:sz w:val="20"/>
          <w:szCs w:val="20"/>
          <w:lang w:val="sv-SE"/>
        </w:rPr>
        <w:t>Kontaktinformation</w:t>
      </w:r>
    </w:p>
    <w:p w14:paraId="526AEABA"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Britt Rahm</w:t>
      </w:r>
    </w:p>
    <w:p w14:paraId="6ABBB81C"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VD, Sigill Kvalitetssystem</w:t>
      </w:r>
    </w:p>
    <w:p w14:paraId="3E930282" w14:textId="77777777" w:rsidR="00AB53E4" w:rsidRDefault="00AB53E4" w:rsidP="00AB53E4">
      <w:pPr>
        <w:widowControl w:val="0"/>
        <w:autoSpaceDE w:val="0"/>
        <w:autoSpaceDN w:val="0"/>
        <w:adjustRightInd w:val="0"/>
        <w:spacing w:line="276" w:lineRule="auto"/>
        <w:ind w:left="284"/>
        <w:rPr>
          <w:rFonts w:ascii="Arial" w:hAnsi="Arial" w:cs="Arial"/>
          <w:color w:val="000000"/>
          <w:sz w:val="20"/>
          <w:szCs w:val="20"/>
          <w:lang w:val="sv-SE"/>
        </w:rPr>
      </w:pPr>
      <w:r>
        <w:rPr>
          <w:rFonts w:ascii="Arial" w:hAnsi="Arial" w:cs="Arial"/>
          <w:color w:val="000000"/>
          <w:sz w:val="20"/>
          <w:szCs w:val="20"/>
          <w:lang w:val="sv-SE"/>
        </w:rPr>
        <w:t>08-787 53 71</w:t>
      </w:r>
    </w:p>
    <w:p w14:paraId="28D40421"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hyperlink r:id="rId8" w:history="1">
        <w:r w:rsidRPr="007C5969">
          <w:rPr>
            <w:rStyle w:val="Hyperlnk"/>
            <w:rFonts w:ascii="Arial" w:hAnsi="Arial" w:cs="Arial"/>
            <w:sz w:val="20"/>
            <w:szCs w:val="20"/>
            <w:lang w:val="sv-SE"/>
          </w:rPr>
          <w:t>britt.rahm@sigill.se</w:t>
        </w:r>
      </w:hyperlink>
      <w:r>
        <w:rPr>
          <w:rFonts w:ascii="Arial" w:hAnsi="Arial" w:cs="Arial"/>
          <w:color w:val="000000"/>
          <w:sz w:val="20"/>
          <w:szCs w:val="20"/>
          <w:lang w:val="sv-SE"/>
        </w:rPr>
        <w:t xml:space="preserve"> </w:t>
      </w:r>
    </w:p>
    <w:p w14:paraId="68AF23BA"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p>
    <w:p w14:paraId="21FA8A30"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Josefin Kihlberg</w:t>
      </w:r>
    </w:p>
    <w:p w14:paraId="23941155"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Kommunikationsansvarig, Sigill Kvalitetssystem</w:t>
      </w:r>
    </w:p>
    <w:p w14:paraId="02699EB5"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r>
        <w:rPr>
          <w:rFonts w:ascii="Arial" w:hAnsi="Arial" w:cs="Arial"/>
          <w:sz w:val="20"/>
          <w:szCs w:val="20"/>
          <w:lang w:val="sv-SE"/>
        </w:rPr>
        <w:t>08-787 51 54</w:t>
      </w:r>
    </w:p>
    <w:p w14:paraId="28FA3B68" w14:textId="77777777" w:rsidR="00AB53E4" w:rsidRDefault="00AB53E4" w:rsidP="00AB53E4">
      <w:pPr>
        <w:widowControl w:val="0"/>
        <w:autoSpaceDE w:val="0"/>
        <w:autoSpaceDN w:val="0"/>
        <w:adjustRightInd w:val="0"/>
        <w:spacing w:line="276" w:lineRule="auto"/>
        <w:ind w:left="284"/>
        <w:rPr>
          <w:rFonts w:ascii="Arial" w:hAnsi="Arial" w:cs="Arial"/>
          <w:sz w:val="20"/>
          <w:szCs w:val="20"/>
          <w:lang w:val="sv-SE"/>
        </w:rPr>
      </w:pPr>
      <w:hyperlink r:id="rId9" w:history="1">
        <w:r w:rsidRPr="00FB7FEE">
          <w:rPr>
            <w:rStyle w:val="Hyperlnk"/>
            <w:rFonts w:ascii="Arial" w:hAnsi="Arial" w:cs="Arial"/>
            <w:sz w:val="20"/>
            <w:szCs w:val="20"/>
            <w:lang w:val="sv-SE"/>
          </w:rPr>
          <w:t>josefin.kihlberg@sigill.se</w:t>
        </w:r>
      </w:hyperlink>
      <w:r>
        <w:rPr>
          <w:rFonts w:ascii="Arial" w:hAnsi="Arial" w:cs="Arial"/>
          <w:sz w:val="20"/>
          <w:szCs w:val="20"/>
          <w:lang w:val="sv-SE"/>
        </w:rPr>
        <w:t xml:space="preserve"> </w:t>
      </w:r>
    </w:p>
    <w:p w14:paraId="59C5A9AC" w14:textId="101AFF6B" w:rsidR="00F901C6" w:rsidRPr="00097B0B" w:rsidRDefault="00F901C6" w:rsidP="00097B0B">
      <w:pPr>
        <w:rPr>
          <w:lang w:val="sv-SE"/>
        </w:rPr>
      </w:pPr>
    </w:p>
    <w:sectPr w:rsidR="00F901C6" w:rsidRPr="00097B0B" w:rsidSect="009B4224">
      <w:headerReference w:type="even" r:id="rId10"/>
      <w:headerReference w:type="default" r:id="rId11"/>
      <w:footerReference w:type="even" r:id="rId12"/>
      <w:footerReference w:type="default" r:id="rId13"/>
      <w:headerReference w:type="first" r:id="rId14"/>
      <w:footerReference w:type="first" r:id="rId15"/>
      <w:pgSz w:w="11900" w:h="16840"/>
      <w:pgMar w:top="4253" w:right="1835" w:bottom="269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6B3E" w14:textId="77777777" w:rsidR="00B42859" w:rsidRDefault="00B42859" w:rsidP="00F116E3">
      <w:r>
        <w:separator/>
      </w:r>
    </w:p>
  </w:endnote>
  <w:endnote w:type="continuationSeparator" w:id="0">
    <w:p w14:paraId="1C890208" w14:textId="77777777" w:rsidR="00B42859" w:rsidRDefault="00B42859" w:rsidP="00F1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54E3F" w14:textId="77777777" w:rsidR="00D457C6" w:rsidRDefault="00D457C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6AF32" w14:textId="381D7A84" w:rsidR="00B42859" w:rsidRPr="00892592" w:rsidRDefault="00B42859" w:rsidP="00A378CC">
    <w:pPr>
      <w:pStyle w:val="COCitySidfor"/>
      <w:ind w:left="284"/>
      <w:rPr>
        <w:sz w:val="16"/>
        <w:szCs w:val="16"/>
        <w:lang w:val="sv-SE"/>
      </w:rPr>
    </w:pPr>
    <w:r w:rsidRPr="00892592">
      <w:rPr>
        <w:b/>
        <w:sz w:val="16"/>
        <w:szCs w:val="16"/>
        <w:lang w:val="sv-SE"/>
      </w:rPr>
      <w:t>SIGILL KVALITETSSYSTEM AB</w:t>
    </w:r>
  </w:p>
  <w:p w14:paraId="5CA2147A" w14:textId="300AB372" w:rsidR="00B42859" w:rsidRPr="00AB53E4" w:rsidRDefault="00B42859" w:rsidP="00A378CC">
    <w:pPr>
      <w:pStyle w:val="COCitySidfor"/>
      <w:ind w:left="284"/>
      <w:rPr>
        <w:rFonts w:cs="Arial"/>
        <w:sz w:val="16"/>
        <w:szCs w:val="16"/>
        <w:lang w:val="sv-SE"/>
      </w:rPr>
    </w:pPr>
    <w:r w:rsidRPr="00AB53E4">
      <w:rPr>
        <w:rFonts w:cs="Arial"/>
        <w:sz w:val="16"/>
        <w:szCs w:val="16"/>
        <w:lang w:val="sv-SE"/>
      </w:rPr>
      <w:t xml:space="preserve">105 33 Stockholm | Tel: 08-787 59 50 | Mail: </w:t>
    </w:r>
    <w:hyperlink r:id="rId1" w:history="1">
      <w:r w:rsidRPr="00AB53E4">
        <w:rPr>
          <w:rStyle w:val="Hyperlnk"/>
          <w:rFonts w:cs="Arial"/>
          <w:color w:val="auto"/>
          <w:sz w:val="16"/>
          <w:szCs w:val="16"/>
          <w:u w:val="none"/>
          <w:lang w:val="sv-SE"/>
        </w:rPr>
        <w:t>info@sigill.se</w:t>
      </w:r>
    </w:hyperlink>
    <w:r w:rsidRPr="00AB53E4">
      <w:rPr>
        <w:rFonts w:cs="Arial"/>
        <w:sz w:val="16"/>
        <w:szCs w:val="16"/>
        <w:lang w:val="sv-SE"/>
      </w:rPr>
      <w:t xml:space="preserve"> | Org nr: 556530-8979 | </w:t>
    </w:r>
    <w:hyperlink r:id="rId2" w:history="1">
      <w:r w:rsidRPr="00AB53E4">
        <w:rPr>
          <w:rStyle w:val="Hyperlnk"/>
          <w:rFonts w:cs="Arial"/>
          <w:color w:val="auto"/>
          <w:sz w:val="16"/>
          <w:szCs w:val="16"/>
          <w:u w:val="none"/>
          <w:lang w:val="sv-SE"/>
        </w:rPr>
        <w:t>www.sigill.se</w:t>
      </w:r>
    </w:hyperlink>
  </w:p>
  <w:p w14:paraId="0AE948E3" w14:textId="77777777" w:rsidR="00B42859" w:rsidRPr="00AB53E4" w:rsidRDefault="00B42859" w:rsidP="00A378CC">
    <w:pPr>
      <w:pStyle w:val="COCitySidfor"/>
      <w:ind w:left="284"/>
      <w:rPr>
        <w:rFonts w:cs="Arial"/>
        <w:sz w:val="16"/>
        <w:szCs w:val="16"/>
        <w:lang w:val="sv-SE"/>
      </w:rPr>
    </w:pPr>
  </w:p>
  <w:p w14:paraId="3DDA35E3" w14:textId="77777777" w:rsidR="00B42859" w:rsidRPr="00AB53E4" w:rsidRDefault="00B42859" w:rsidP="00A378CC">
    <w:pPr>
      <w:pStyle w:val="COCitySidfor"/>
      <w:ind w:left="284"/>
      <w:rPr>
        <w:rFonts w:cs="Arial"/>
        <w:sz w:val="16"/>
        <w:szCs w:val="16"/>
        <w:lang w:val="sv-SE"/>
      </w:rPr>
    </w:pPr>
  </w:p>
  <w:p w14:paraId="248D84C0" w14:textId="77777777" w:rsidR="00B42859" w:rsidRPr="00AB53E4" w:rsidRDefault="00B42859" w:rsidP="00A378CC">
    <w:pPr>
      <w:pStyle w:val="COCitySidfor"/>
      <w:ind w:left="284"/>
      <w:rPr>
        <w:rFonts w:cs="Arial"/>
        <w:sz w:val="16"/>
        <w:szCs w:val="16"/>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295F6" w14:textId="77777777" w:rsidR="00D457C6" w:rsidRDefault="00D457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3C35F" w14:textId="77777777" w:rsidR="00B42859" w:rsidRDefault="00B42859" w:rsidP="00F116E3">
      <w:r>
        <w:separator/>
      </w:r>
    </w:p>
  </w:footnote>
  <w:footnote w:type="continuationSeparator" w:id="0">
    <w:p w14:paraId="0A5801EC" w14:textId="77777777" w:rsidR="00B42859" w:rsidRDefault="00B42859" w:rsidP="00F1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86CF" w14:textId="77777777" w:rsidR="00D457C6" w:rsidRDefault="00D457C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8E198" w14:textId="77777777" w:rsidR="00B42859" w:rsidRDefault="00B42859" w:rsidP="0007137B">
    <w:pPr>
      <w:pStyle w:val="Sidhuvud"/>
      <w:ind w:left="284"/>
    </w:pPr>
    <w:r>
      <w:rPr>
        <w:noProof/>
        <w:lang w:val="sv-SE"/>
      </w:rPr>
      <w:drawing>
        <wp:anchor distT="0" distB="0" distL="114300" distR="114300" simplePos="0" relativeHeight="251658240" behindDoc="1" locked="0" layoutInCell="1" allowOverlap="1" wp14:anchorId="565361CF" wp14:editId="1A8D442A">
          <wp:simplePos x="0" y="0"/>
          <wp:positionH relativeFrom="column">
            <wp:posOffset>-899795</wp:posOffset>
          </wp:positionH>
          <wp:positionV relativeFrom="paragraph">
            <wp:posOffset>0</wp:posOffset>
          </wp:positionV>
          <wp:extent cx="7529193" cy="10654758"/>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pdf"/>
                  <pic:cNvPicPr/>
                </pic:nvPicPr>
                <pic:blipFill>
                  <a:blip r:embed="rId1">
                    <a:extLst>
                      <a:ext uri="{28A0092B-C50C-407E-A947-70E740481C1C}">
                        <a14:useLocalDpi xmlns:a14="http://schemas.microsoft.com/office/drawing/2010/main" val="0"/>
                      </a:ext>
                    </a:extLst>
                  </a:blip>
                  <a:stretch>
                    <a:fillRect/>
                  </a:stretch>
                </pic:blipFill>
                <pic:spPr>
                  <a:xfrm>
                    <a:off x="0" y="0"/>
                    <a:ext cx="7529193" cy="1065475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C8CC" w14:textId="77777777" w:rsidR="00D457C6" w:rsidRDefault="00D457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F1162"/>
    <w:multiLevelType w:val="hybridMultilevel"/>
    <w:tmpl w:val="59D6C098"/>
    <w:lvl w:ilvl="0" w:tplc="398285D2">
      <w:numFmt w:val="bullet"/>
      <w:lvlText w:val="-"/>
      <w:lvlJc w:val="left"/>
      <w:pPr>
        <w:ind w:left="644" w:hanging="360"/>
      </w:pPr>
      <w:rPr>
        <w:rFonts w:ascii="Arial" w:eastAsiaTheme="minorEastAsia" w:hAnsi="Arial" w:cs="Aria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6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E3"/>
    <w:rsid w:val="000027D4"/>
    <w:rsid w:val="000160FF"/>
    <w:rsid w:val="0007137B"/>
    <w:rsid w:val="00077B96"/>
    <w:rsid w:val="0009024C"/>
    <w:rsid w:val="00097B0B"/>
    <w:rsid w:val="000D3623"/>
    <w:rsid w:val="000F071B"/>
    <w:rsid w:val="001B5DA0"/>
    <w:rsid w:val="001F43B7"/>
    <w:rsid w:val="00273EB0"/>
    <w:rsid w:val="003612C5"/>
    <w:rsid w:val="00435DD3"/>
    <w:rsid w:val="005A14BB"/>
    <w:rsid w:val="00635C00"/>
    <w:rsid w:val="00703DC8"/>
    <w:rsid w:val="007165E9"/>
    <w:rsid w:val="00727ED4"/>
    <w:rsid w:val="007E0D2D"/>
    <w:rsid w:val="00870DAE"/>
    <w:rsid w:val="00892592"/>
    <w:rsid w:val="00895078"/>
    <w:rsid w:val="009715C9"/>
    <w:rsid w:val="00996C7B"/>
    <w:rsid w:val="009B4224"/>
    <w:rsid w:val="009E24C4"/>
    <w:rsid w:val="00A378CC"/>
    <w:rsid w:val="00A96810"/>
    <w:rsid w:val="00AB53E4"/>
    <w:rsid w:val="00B31314"/>
    <w:rsid w:val="00B42859"/>
    <w:rsid w:val="00B54738"/>
    <w:rsid w:val="00C333A5"/>
    <w:rsid w:val="00C541B0"/>
    <w:rsid w:val="00C66581"/>
    <w:rsid w:val="00CB2073"/>
    <w:rsid w:val="00D457C6"/>
    <w:rsid w:val="00D62C96"/>
    <w:rsid w:val="00D85895"/>
    <w:rsid w:val="00E559C0"/>
    <w:rsid w:val="00EE20AE"/>
    <w:rsid w:val="00F116E3"/>
    <w:rsid w:val="00F901C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D4207B2"/>
  <w14:defaultImageDpi w14:val="300"/>
  <w15:docId w15:val="{884D035B-B101-42F6-BA5A-59A98F90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224"/>
    <w:rPr>
      <w:lang w:val="en-US"/>
    </w:rPr>
  </w:style>
  <w:style w:type="paragraph" w:styleId="Rubrik3">
    <w:name w:val="heading 3"/>
    <w:basedOn w:val="Normal"/>
    <w:link w:val="Rubrik3Char"/>
    <w:uiPriority w:val="9"/>
    <w:qFormat/>
    <w:rsid w:val="00AB53E4"/>
    <w:pPr>
      <w:spacing w:before="100" w:beforeAutospacing="1" w:after="100" w:afterAutospacing="1"/>
      <w:outlineLvl w:val="2"/>
    </w:pPr>
    <w:rPr>
      <w:rFonts w:ascii="Times New Roman" w:eastAsia="Times New Roman" w:hAnsi="Times New Roman" w:cs="Times New Roman"/>
      <w:b/>
      <w:bCs/>
      <w:sz w:val="27"/>
      <w:szCs w:val="27"/>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16E3"/>
    <w:pPr>
      <w:tabs>
        <w:tab w:val="center" w:pos="4536"/>
        <w:tab w:val="right" w:pos="9072"/>
      </w:tabs>
    </w:pPr>
  </w:style>
  <w:style w:type="character" w:customStyle="1" w:styleId="SidhuvudChar">
    <w:name w:val="Sidhuvud Char"/>
    <w:basedOn w:val="Standardstycketeckensnitt"/>
    <w:link w:val="Sidhuvud"/>
    <w:uiPriority w:val="99"/>
    <w:rsid w:val="00F116E3"/>
    <w:rPr>
      <w:lang w:val="en-US"/>
    </w:rPr>
  </w:style>
  <w:style w:type="paragraph" w:styleId="Sidfot">
    <w:name w:val="footer"/>
    <w:basedOn w:val="Normal"/>
    <w:link w:val="SidfotChar"/>
    <w:uiPriority w:val="99"/>
    <w:unhideWhenUsed/>
    <w:rsid w:val="00F116E3"/>
    <w:pPr>
      <w:tabs>
        <w:tab w:val="center" w:pos="4536"/>
        <w:tab w:val="right" w:pos="9072"/>
      </w:tabs>
    </w:pPr>
  </w:style>
  <w:style w:type="character" w:customStyle="1" w:styleId="SidfotChar">
    <w:name w:val="Sidfot Char"/>
    <w:basedOn w:val="Standardstycketeckensnitt"/>
    <w:link w:val="Sidfot"/>
    <w:uiPriority w:val="99"/>
    <w:rsid w:val="00F116E3"/>
    <w:rPr>
      <w:lang w:val="en-US"/>
    </w:rPr>
  </w:style>
  <w:style w:type="paragraph" w:styleId="Ballongtext">
    <w:name w:val="Balloon Text"/>
    <w:basedOn w:val="Normal"/>
    <w:link w:val="BallongtextChar"/>
    <w:uiPriority w:val="99"/>
    <w:semiHidden/>
    <w:unhideWhenUsed/>
    <w:rsid w:val="00F116E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F116E3"/>
    <w:rPr>
      <w:rFonts w:ascii="Lucida Grande" w:hAnsi="Lucida Grande"/>
      <w:sz w:val="18"/>
      <w:szCs w:val="18"/>
      <w:lang w:val="en-US"/>
    </w:rPr>
  </w:style>
  <w:style w:type="paragraph" w:customStyle="1" w:styleId="COCitySidfor">
    <w:name w:val="CO City Sidfor"/>
    <w:basedOn w:val="Sidfot"/>
    <w:qFormat/>
    <w:rsid w:val="00D85895"/>
    <w:pPr>
      <w:tabs>
        <w:tab w:val="clear" w:pos="4536"/>
        <w:tab w:val="clear" w:pos="9072"/>
      </w:tabs>
    </w:pPr>
    <w:rPr>
      <w:rFonts w:ascii="Arial" w:hAnsi="Arial"/>
      <w:sz w:val="20"/>
    </w:rPr>
  </w:style>
  <w:style w:type="paragraph" w:customStyle="1" w:styleId="COCityRubrik">
    <w:name w:val="CO City Rubrik"/>
    <w:basedOn w:val="Normal"/>
    <w:qFormat/>
    <w:rsid w:val="00C333A5"/>
    <w:rPr>
      <w:rFonts w:ascii="Arial" w:hAnsi="Arial"/>
      <w:b/>
    </w:rPr>
  </w:style>
  <w:style w:type="paragraph" w:customStyle="1" w:styleId="Allmntstyckeformat">
    <w:name w:val="[Allmänt styckeformat]"/>
    <w:basedOn w:val="Normal"/>
    <w:uiPriority w:val="99"/>
    <w:rsid w:val="00C333A5"/>
    <w:pPr>
      <w:widowControl w:val="0"/>
      <w:autoSpaceDE w:val="0"/>
      <w:autoSpaceDN w:val="0"/>
      <w:adjustRightInd w:val="0"/>
      <w:spacing w:line="288" w:lineRule="auto"/>
      <w:textAlignment w:val="center"/>
    </w:pPr>
    <w:rPr>
      <w:rFonts w:ascii="MinionPro-Regular" w:hAnsi="MinionPro-Regular" w:cs="MinionPro-Regular"/>
      <w:color w:val="000000"/>
      <w:lang w:val="sv-SE"/>
    </w:rPr>
  </w:style>
  <w:style w:type="paragraph" w:customStyle="1" w:styleId="COCItyBrdtext">
    <w:name w:val="CO CIty Brödtext"/>
    <w:basedOn w:val="COCityRubrik"/>
    <w:qFormat/>
    <w:rsid w:val="00C333A5"/>
    <w:pPr>
      <w:spacing w:line="360" w:lineRule="auto"/>
    </w:pPr>
    <w:rPr>
      <w:b w:val="0"/>
    </w:rPr>
  </w:style>
  <w:style w:type="paragraph" w:customStyle="1" w:styleId="COCItyMellanrubrik">
    <w:name w:val="CO CIty Mellanrubrik"/>
    <w:basedOn w:val="COCItyBrdtext"/>
    <w:qFormat/>
    <w:rsid w:val="00C333A5"/>
    <w:rPr>
      <w:b/>
    </w:rPr>
  </w:style>
  <w:style w:type="character" w:styleId="Hyperlnk">
    <w:name w:val="Hyperlink"/>
    <w:basedOn w:val="Standardstycketeckensnitt"/>
    <w:uiPriority w:val="99"/>
    <w:unhideWhenUsed/>
    <w:rsid w:val="00435DD3"/>
    <w:rPr>
      <w:color w:val="0000FF" w:themeColor="hyperlink"/>
      <w:u w:val="single"/>
    </w:rPr>
  </w:style>
  <w:style w:type="character" w:styleId="AnvndHyperlnk">
    <w:name w:val="FollowedHyperlink"/>
    <w:basedOn w:val="Standardstycketeckensnitt"/>
    <w:uiPriority w:val="99"/>
    <w:semiHidden/>
    <w:unhideWhenUsed/>
    <w:rsid w:val="00273EB0"/>
    <w:rPr>
      <w:color w:val="800080" w:themeColor="followedHyperlink"/>
      <w:u w:val="single"/>
    </w:rPr>
  </w:style>
  <w:style w:type="paragraph" w:styleId="Liststycke">
    <w:name w:val="List Paragraph"/>
    <w:basedOn w:val="Normal"/>
    <w:uiPriority w:val="34"/>
    <w:qFormat/>
    <w:rsid w:val="001F43B7"/>
    <w:pPr>
      <w:ind w:left="720"/>
      <w:contextualSpacing/>
    </w:pPr>
  </w:style>
  <w:style w:type="character" w:styleId="Olstomnmnande">
    <w:name w:val="Unresolved Mention"/>
    <w:basedOn w:val="Standardstycketeckensnitt"/>
    <w:uiPriority w:val="99"/>
    <w:semiHidden/>
    <w:unhideWhenUsed/>
    <w:rsid w:val="000160FF"/>
    <w:rPr>
      <w:color w:val="808080"/>
      <w:shd w:val="clear" w:color="auto" w:fill="E6E6E6"/>
    </w:rPr>
  </w:style>
  <w:style w:type="paragraph" w:styleId="Revision">
    <w:name w:val="Revision"/>
    <w:hidden/>
    <w:uiPriority w:val="99"/>
    <w:semiHidden/>
    <w:rsid w:val="009E24C4"/>
    <w:rPr>
      <w:lang w:val="en-US"/>
    </w:rPr>
  </w:style>
  <w:style w:type="character" w:customStyle="1" w:styleId="Rubrik3Char">
    <w:name w:val="Rubrik 3 Char"/>
    <w:basedOn w:val="Standardstycketeckensnitt"/>
    <w:link w:val="Rubrik3"/>
    <w:uiPriority w:val="9"/>
    <w:rsid w:val="00AB53E4"/>
    <w:rPr>
      <w:rFonts w:ascii="Times New Roman" w:eastAsia="Times New Roman" w:hAnsi="Times New Roman" w:cs="Times New Roman"/>
      <w:b/>
      <w:bCs/>
      <w:sz w:val="27"/>
      <w:szCs w:val="27"/>
    </w:rPr>
  </w:style>
  <w:style w:type="paragraph" w:styleId="Normalwebb">
    <w:name w:val="Normal (Web)"/>
    <w:basedOn w:val="Normal"/>
    <w:uiPriority w:val="99"/>
    <w:semiHidden/>
    <w:unhideWhenUsed/>
    <w:rsid w:val="00AB53E4"/>
    <w:pPr>
      <w:spacing w:before="100" w:beforeAutospacing="1" w:after="100" w:afterAutospacing="1"/>
    </w:pPr>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00659">
      <w:bodyDiv w:val="1"/>
      <w:marLeft w:val="0"/>
      <w:marRight w:val="0"/>
      <w:marTop w:val="0"/>
      <w:marBottom w:val="0"/>
      <w:divBdr>
        <w:top w:val="none" w:sz="0" w:space="0" w:color="auto"/>
        <w:left w:val="none" w:sz="0" w:space="0" w:color="auto"/>
        <w:bottom w:val="none" w:sz="0" w:space="0" w:color="auto"/>
        <w:right w:val="none" w:sz="0" w:space="0" w:color="auto"/>
      </w:divBdr>
      <w:divsChild>
        <w:div w:id="1929729725">
          <w:marLeft w:val="0"/>
          <w:marRight w:val="0"/>
          <w:marTop w:val="0"/>
          <w:marBottom w:val="0"/>
          <w:divBdr>
            <w:top w:val="none" w:sz="0" w:space="0" w:color="auto"/>
            <w:left w:val="none" w:sz="0" w:space="0" w:color="auto"/>
            <w:bottom w:val="none" w:sz="0" w:space="0" w:color="auto"/>
            <w:right w:val="none" w:sz="0" w:space="0" w:color="auto"/>
          </w:divBdr>
          <w:divsChild>
            <w:div w:id="209813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t.rahm@sigill.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vensktsigill.s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sefin.kihlberg@sigill.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sigill.se" TargetMode="External"/><Relationship Id="rId1" Type="http://schemas.openxmlformats.org/officeDocument/2006/relationships/hyperlink" Target="mailto:info@sigi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Waldekrantz Communication</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Waldekrantz</dc:creator>
  <cp:keywords/>
  <dc:description/>
  <cp:lastModifiedBy>Josefin.Kihlberg</cp:lastModifiedBy>
  <cp:revision>4</cp:revision>
  <cp:lastPrinted>2013-12-05T09:48:00Z</cp:lastPrinted>
  <dcterms:created xsi:type="dcterms:W3CDTF">2018-05-02T09:27:00Z</dcterms:created>
  <dcterms:modified xsi:type="dcterms:W3CDTF">2018-05-02T09:30:00Z</dcterms:modified>
</cp:coreProperties>
</file>