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2236C" w14:textId="39664103" w:rsidR="00255691" w:rsidRDefault="00255691" w:rsidP="00662C79">
      <w:pPr>
        <w:contextualSpacing/>
        <w:rPr>
          <w:rFonts w:ascii="Arial" w:hAnsi="Arial" w:cs="Arial"/>
          <w:sz w:val="22"/>
          <w:szCs w:val="22"/>
        </w:rPr>
      </w:pPr>
    </w:p>
    <w:p w14:paraId="22D8DA59" w14:textId="5A2D11DD" w:rsidR="00E45556" w:rsidRDefault="00E45556" w:rsidP="00662C79">
      <w:pPr>
        <w:contextualSpacing/>
        <w:rPr>
          <w:rFonts w:ascii="Arial" w:hAnsi="Arial" w:cs="Arial"/>
          <w:sz w:val="22"/>
          <w:szCs w:val="22"/>
        </w:rPr>
      </w:pPr>
    </w:p>
    <w:p w14:paraId="0E1330BE" w14:textId="11419A41" w:rsidR="001369D3" w:rsidRDefault="001369D3" w:rsidP="00662C79">
      <w:pPr>
        <w:contextualSpacing/>
        <w:rPr>
          <w:rFonts w:ascii="Arial" w:hAnsi="Arial" w:cs="Arial"/>
          <w:sz w:val="22"/>
          <w:szCs w:val="22"/>
        </w:rPr>
      </w:pPr>
    </w:p>
    <w:p w14:paraId="1CC7700E" w14:textId="2A2284A8" w:rsidR="001369D3" w:rsidRDefault="001369D3" w:rsidP="00662C79">
      <w:pPr>
        <w:contextualSpacing/>
        <w:rPr>
          <w:rFonts w:ascii="Arial" w:hAnsi="Arial" w:cs="Arial"/>
          <w:sz w:val="22"/>
          <w:szCs w:val="22"/>
        </w:rPr>
      </w:pPr>
    </w:p>
    <w:p w14:paraId="690C004F" w14:textId="60D8E923" w:rsidR="001369D3" w:rsidRPr="00662C79" w:rsidRDefault="001369D3" w:rsidP="00662C79">
      <w:pPr>
        <w:contextualSpacing/>
        <w:rPr>
          <w:rFonts w:ascii="Arial" w:hAnsi="Arial" w:cs="Arial"/>
          <w:sz w:val="22"/>
          <w:szCs w:val="22"/>
        </w:rPr>
      </w:pPr>
    </w:p>
    <w:p w14:paraId="6CFC0D89" w14:textId="1F15E4F2" w:rsidR="004C2423" w:rsidRDefault="004C2423" w:rsidP="00662C79">
      <w:pPr>
        <w:contextualSpacing/>
        <w:rPr>
          <w:rFonts w:ascii="Arial" w:hAnsi="Arial" w:cs="Arial"/>
          <w:color w:val="000000" w:themeColor="text1"/>
          <w:sz w:val="22"/>
          <w:szCs w:val="22"/>
        </w:rPr>
      </w:pPr>
    </w:p>
    <w:p w14:paraId="25FCD9C7" w14:textId="77777777" w:rsidR="001369D3" w:rsidRPr="00662C79" w:rsidRDefault="001369D3" w:rsidP="00662C79">
      <w:pPr>
        <w:contextualSpacing/>
        <w:rPr>
          <w:rFonts w:ascii="Arial" w:hAnsi="Arial" w:cs="Arial"/>
          <w:color w:val="000000" w:themeColor="text1"/>
          <w:sz w:val="22"/>
          <w:szCs w:val="22"/>
        </w:rPr>
      </w:pPr>
    </w:p>
    <w:p w14:paraId="7AEF0AB0" w14:textId="59389673" w:rsidR="00507E3B" w:rsidRPr="00662C79" w:rsidRDefault="001369D3" w:rsidP="00662C79">
      <w:pPr>
        <w:contextualSpacing/>
        <w:rPr>
          <w:rFonts w:ascii="Arial" w:hAnsi="Arial" w:cs="Arial"/>
          <w:b/>
          <w:color w:val="000000" w:themeColor="text1"/>
          <w:sz w:val="52"/>
          <w:szCs w:val="52"/>
        </w:rPr>
      </w:pPr>
      <w:r>
        <w:rPr>
          <w:rFonts w:ascii="Arial" w:hAnsi="Arial" w:cs="Arial"/>
          <w:b/>
          <w:color w:val="000000" w:themeColor="text1"/>
          <w:sz w:val="52"/>
          <w:szCs w:val="52"/>
        </w:rPr>
        <w:t>Innovation är risky business</w:t>
      </w:r>
    </w:p>
    <w:p w14:paraId="735BD179" w14:textId="77777777" w:rsidR="0091002F" w:rsidRPr="00662C79" w:rsidRDefault="0091002F" w:rsidP="00662C79">
      <w:pPr>
        <w:shd w:val="clear" w:color="auto" w:fill="FFFFFF"/>
        <w:spacing w:after="100" w:afterAutospacing="1"/>
        <w:contextualSpacing/>
        <w:outlineLvl w:val="0"/>
        <w:rPr>
          <w:rFonts w:ascii="Arial" w:hAnsi="Arial" w:cs="Arial"/>
          <w:color w:val="000000" w:themeColor="text1"/>
          <w:kern w:val="36"/>
          <w:sz w:val="22"/>
          <w:szCs w:val="22"/>
        </w:rPr>
      </w:pPr>
    </w:p>
    <w:p w14:paraId="27444E22" w14:textId="0E49AEF3" w:rsidR="001369D3" w:rsidRPr="001369D3" w:rsidRDefault="001369D3" w:rsidP="001369D3">
      <w:pPr>
        <w:rPr>
          <w:rFonts w:ascii="Arial" w:hAnsi="Arial" w:cs="Arial"/>
          <w:b/>
          <w:shd w:val="clear" w:color="auto" w:fill="FFFFFF"/>
        </w:rPr>
      </w:pPr>
      <w:r w:rsidRPr="001369D3">
        <w:rPr>
          <w:rFonts w:ascii="Arial" w:hAnsi="Arial" w:cs="Arial"/>
          <w:b/>
          <w:shd w:val="clear" w:color="auto" w:fill="FFFFFF"/>
        </w:rPr>
        <w:t>Vad finns det för drivkrafter till risktagande innovation? Hur kan företag tackla osäkerheten i innovationsarbetet? Och hur kan de skapa innovationer med hög nyhetshöjd?</w:t>
      </w:r>
      <w:r>
        <w:rPr>
          <w:rFonts w:ascii="Arial" w:hAnsi="Arial" w:cs="Arial"/>
          <w:b/>
          <w:shd w:val="clear" w:color="auto" w:fill="FFFFFF"/>
        </w:rPr>
        <w:t xml:space="preserve"> Frågorna besvaras på ESBRIs Estrad </w:t>
      </w:r>
      <w:r w:rsidR="00C269D1">
        <w:rPr>
          <w:rFonts w:ascii="Arial" w:hAnsi="Arial" w:cs="Arial"/>
          <w:b/>
          <w:shd w:val="clear" w:color="auto" w:fill="FFFFFF"/>
        </w:rPr>
        <w:t>i eftermiddag</w:t>
      </w:r>
      <w:bookmarkStart w:id="0" w:name="_GoBack"/>
      <w:bookmarkEnd w:id="0"/>
      <w:r>
        <w:rPr>
          <w:rFonts w:ascii="Arial" w:hAnsi="Arial" w:cs="Arial"/>
          <w:b/>
          <w:shd w:val="clear" w:color="auto" w:fill="FFFFFF"/>
        </w:rPr>
        <w:t>.</w:t>
      </w:r>
    </w:p>
    <w:p w14:paraId="02763DDB" w14:textId="77777777" w:rsidR="001369D3" w:rsidRPr="007D0B86" w:rsidRDefault="001369D3" w:rsidP="001369D3">
      <w:pPr>
        <w:rPr>
          <w:rFonts w:ascii="Arial" w:hAnsi="Arial" w:cs="Arial"/>
        </w:rPr>
      </w:pPr>
    </w:p>
    <w:p w14:paraId="7CB4AD69" w14:textId="77777777" w:rsidR="001369D3" w:rsidRPr="007E7CAB" w:rsidRDefault="001369D3" w:rsidP="001369D3">
      <w:pPr>
        <w:widowControl w:val="0"/>
        <w:autoSpaceDE w:val="0"/>
        <w:autoSpaceDN w:val="0"/>
        <w:adjustRightInd w:val="0"/>
        <w:rPr>
          <w:rFonts w:ascii="Arial" w:hAnsi="Arial" w:cs="Arial"/>
        </w:rPr>
      </w:pPr>
      <w:r w:rsidRPr="007E7CAB">
        <w:rPr>
          <w:rFonts w:ascii="Arial" w:hAnsi="Arial" w:cs="Arial"/>
        </w:rPr>
        <w:t>Innovation handlar om att utveckla nya produkter, tjänster, processer och affärer. Det innebär per definition att innovationer avviker från det man tidigare har varit van vid, och ofta medför innovationsarbetet betydande osäkerhet och risk. Många organisationer har därför svårt att ge innovationer rätt förutsättningar.</w:t>
      </w:r>
    </w:p>
    <w:p w14:paraId="3A6D7DF8" w14:textId="77777777" w:rsidR="001369D3" w:rsidRPr="007E7CAB" w:rsidRDefault="001369D3" w:rsidP="001369D3">
      <w:pPr>
        <w:widowControl w:val="0"/>
        <w:autoSpaceDE w:val="0"/>
        <w:autoSpaceDN w:val="0"/>
        <w:adjustRightInd w:val="0"/>
        <w:rPr>
          <w:rFonts w:ascii="Arial" w:hAnsi="Arial" w:cs="Arial"/>
        </w:rPr>
      </w:pPr>
    </w:p>
    <w:p w14:paraId="1586716E" w14:textId="669002C0" w:rsidR="001369D3" w:rsidRPr="007E7CAB" w:rsidRDefault="001369D3" w:rsidP="001369D3">
      <w:pPr>
        <w:widowControl w:val="0"/>
        <w:autoSpaceDE w:val="0"/>
        <w:autoSpaceDN w:val="0"/>
        <w:adjustRightInd w:val="0"/>
        <w:rPr>
          <w:rFonts w:ascii="Arial" w:hAnsi="Arial" w:cs="Arial"/>
        </w:rPr>
      </w:pPr>
      <w:r>
        <w:rPr>
          <w:rFonts w:ascii="Arial" w:hAnsi="Arial" w:cs="Arial"/>
        </w:rPr>
        <w:t xml:space="preserve">Det menar docent </w:t>
      </w:r>
      <w:r w:rsidRPr="001369D3">
        <w:rPr>
          <w:rFonts w:ascii="Arial" w:hAnsi="Arial" w:cs="Arial"/>
          <w:b/>
        </w:rPr>
        <w:t>Jennie Björk</w:t>
      </w:r>
      <w:r w:rsidRPr="007E7CAB">
        <w:rPr>
          <w:rFonts w:ascii="Arial" w:hAnsi="Arial" w:cs="Arial"/>
        </w:rPr>
        <w:t xml:space="preserve"> och </w:t>
      </w:r>
      <w:r>
        <w:rPr>
          <w:rFonts w:ascii="Arial" w:hAnsi="Arial" w:cs="Arial"/>
        </w:rPr>
        <w:t xml:space="preserve">professor </w:t>
      </w:r>
      <w:r w:rsidRPr="001369D3">
        <w:rPr>
          <w:rFonts w:ascii="Arial" w:hAnsi="Arial" w:cs="Arial"/>
          <w:b/>
        </w:rPr>
        <w:t>Mats Magnusson</w:t>
      </w:r>
      <w:r>
        <w:rPr>
          <w:rFonts w:ascii="Arial" w:hAnsi="Arial" w:cs="Arial"/>
        </w:rPr>
        <w:t xml:space="preserve">, som båda är verksamma på KTH. </w:t>
      </w:r>
      <w:r w:rsidRPr="007E7CAB">
        <w:rPr>
          <w:rFonts w:ascii="Arial" w:hAnsi="Arial" w:cs="Arial"/>
        </w:rPr>
        <w:t xml:space="preserve">Under vårens första Estradföreläsning redovisar </w:t>
      </w:r>
      <w:r>
        <w:rPr>
          <w:rFonts w:ascii="Arial" w:hAnsi="Arial" w:cs="Arial"/>
        </w:rPr>
        <w:t xml:space="preserve">de </w:t>
      </w:r>
      <w:r w:rsidRPr="007E7CAB">
        <w:rPr>
          <w:rFonts w:ascii="Arial" w:hAnsi="Arial" w:cs="Arial"/>
        </w:rPr>
        <w:t xml:space="preserve">ny forskning om innovationers natur. De kommer bland annat att visa vad det finns för drivkrafter och motkrafter till risktagande innovation, och hur risktagande påverkar innovationsresultaten. </w:t>
      </w:r>
      <w:r>
        <w:rPr>
          <w:rFonts w:ascii="Arial" w:hAnsi="Arial" w:cs="Arial"/>
        </w:rPr>
        <w:t xml:space="preserve">Forskarna </w:t>
      </w:r>
      <w:r w:rsidRPr="007E7CAB">
        <w:rPr>
          <w:rFonts w:ascii="Arial" w:hAnsi="Arial" w:cs="Arial"/>
        </w:rPr>
        <w:t xml:space="preserve">kommer också att </w:t>
      </w:r>
      <w:r>
        <w:rPr>
          <w:rFonts w:ascii="Arial" w:hAnsi="Arial" w:cs="Arial"/>
        </w:rPr>
        <w:t>presentera</w:t>
      </w:r>
      <w:r w:rsidRPr="007E7CAB">
        <w:rPr>
          <w:rFonts w:ascii="Arial" w:hAnsi="Arial" w:cs="Arial"/>
        </w:rPr>
        <w:t xml:space="preserve"> resultat från en nyligen genomförd empirisk studie av innovationer med hög nyhetshöjd.</w:t>
      </w:r>
    </w:p>
    <w:p w14:paraId="61BA56BC" w14:textId="77777777" w:rsidR="001369D3" w:rsidRPr="007E7CAB" w:rsidRDefault="001369D3" w:rsidP="001369D3">
      <w:pPr>
        <w:widowControl w:val="0"/>
        <w:autoSpaceDE w:val="0"/>
        <w:autoSpaceDN w:val="0"/>
        <w:adjustRightInd w:val="0"/>
        <w:rPr>
          <w:rFonts w:ascii="Arial" w:hAnsi="Arial" w:cs="Arial"/>
        </w:rPr>
      </w:pPr>
    </w:p>
    <w:p w14:paraId="449E58F7" w14:textId="612B9AA7" w:rsidR="001369D3" w:rsidRPr="007E7CAB" w:rsidRDefault="001369D3" w:rsidP="001369D3">
      <w:pPr>
        <w:widowControl w:val="0"/>
        <w:autoSpaceDE w:val="0"/>
        <w:autoSpaceDN w:val="0"/>
        <w:adjustRightInd w:val="0"/>
        <w:rPr>
          <w:rFonts w:ascii="Arial" w:hAnsi="Arial" w:cs="Arial"/>
        </w:rPr>
      </w:pPr>
      <w:r w:rsidRPr="007E7CAB">
        <w:rPr>
          <w:rFonts w:ascii="Arial" w:hAnsi="Arial" w:cs="Arial"/>
        </w:rPr>
        <w:t>Björk och Magnusson menar att företag som vill bli mer innovativa behöver</w:t>
      </w:r>
      <w:r>
        <w:rPr>
          <w:rFonts w:ascii="Arial" w:hAnsi="Arial" w:cs="Arial"/>
        </w:rPr>
        <w:t xml:space="preserve"> ha en </w:t>
      </w:r>
      <w:r w:rsidRPr="007E7CAB">
        <w:rPr>
          <w:rFonts w:ascii="Arial" w:hAnsi="Arial" w:cs="Arial"/>
        </w:rPr>
        <w:t xml:space="preserve">bättre förståelse </w:t>
      </w:r>
      <w:r>
        <w:rPr>
          <w:rFonts w:ascii="Arial" w:hAnsi="Arial" w:cs="Arial"/>
        </w:rPr>
        <w:t>för</w:t>
      </w:r>
      <w:r w:rsidRPr="007E7CAB">
        <w:rPr>
          <w:rFonts w:ascii="Arial" w:hAnsi="Arial" w:cs="Arial"/>
        </w:rPr>
        <w:t xml:space="preserve"> vad risktagande i innovationsarbete innebär</w:t>
      </w:r>
      <w:r>
        <w:rPr>
          <w:rFonts w:ascii="Arial" w:hAnsi="Arial" w:cs="Arial"/>
        </w:rPr>
        <w:t xml:space="preserve">, </w:t>
      </w:r>
      <w:r w:rsidRPr="007E7CAB">
        <w:rPr>
          <w:rFonts w:ascii="Arial" w:hAnsi="Arial" w:cs="Arial"/>
        </w:rPr>
        <w:t xml:space="preserve">och </w:t>
      </w:r>
      <w:r>
        <w:rPr>
          <w:rFonts w:ascii="Arial" w:hAnsi="Arial" w:cs="Arial"/>
        </w:rPr>
        <w:t xml:space="preserve">vilka </w:t>
      </w:r>
      <w:r w:rsidRPr="007E7CAB">
        <w:rPr>
          <w:rFonts w:ascii="Arial" w:hAnsi="Arial" w:cs="Arial"/>
        </w:rPr>
        <w:t xml:space="preserve">krav det ställer på exempelvis förändringar </w:t>
      </w:r>
      <w:r>
        <w:rPr>
          <w:rFonts w:ascii="Arial" w:hAnsi="Arial" w:cs="Arial"/>
        </w:rPr>
        <w:t>i</w:t>
      </w:r>
      <w:r w:rsidRPr="007E7CAB">
        <w:rPr>
          <w:rFonts w:ascii="Arial" w:hAnsi="Arial" w:cs="Arial"/>
        </w:rPr>
        <w:t xml:space="preserve"> beslutsfattande och ekonomisk styrning. </w:t>
      </w:r>
      <w:r>
        <w:rPr>
          <w:rFonts w:ascii="Arial" w:hAnsi="Arial" w:cs="Arial"/>
        </w:rPr>
        <w:t>De</w:t>
      </w:r>
      <w:r w:rsidRPr="007E7CAB">
        <w:rPr>
          <w:rFonts w:ascii="Arial" w:hAnsi="Arial" w:cs="Arial"/>
        </w:rPr>
        <w:t xml:space="preserve"> kommer att </w:t>
      </w:r>
      <w:r>
        <w:rPr>
          <w:rFonts w:ascii="Arial" w:hAnsi="Arial" w:cs="Arial"/>
        </w:rPr>
        <w:t>dela med sig av</w:t>
      </w:r>
      <w:r w:rsidRPr="007E7CAB">
        <w:rPr>
          <w:rFonts w:ascii="Arial" w:hAnsi="Arial" w:cs="Arial"/>
        </w:rPr>
        <w:t xml:space="preserve"> arbetssätt och styrmekanismer som företag kan använda för att möta innovationsutmaningar, och utveckla innovationer med hög nyhetshöjd.</w:t>
      </w:r>
    </w:p>
    <w:p w14:paraId="5ECE4CFF" w14:textId="14BD0B4E" w:rsidR="000327E2" w:rsidRDefault="000327E2" w:rsidP="00662C79">
      <w:pPr>
        <w:contextualSpacing/>
        <w:rPr>
          <w:rFonts w:ascii="Arial" w:hAnsi="Arial" w:cs="Arial"/>
          <w:color w:val="000000" w:themeColor="text1"/>
          <w:sz w:val="22"/>
          <w:szCs w:val="22"/>
          <w:lang w:eastAsia="ja-JP"/>
        </w:rPr>
      </w:pPr>
    </w:p>
    <w:p w14:paraId="33675ADF" w14:textId="77777777" w:rsidR="001369D3" w:rsidRPr="00662C79" w:rsidRDefault="001369D3" w:rsidP="00662C79">
      <w:pPr>
        <w:contextualSpacing/>
        <w:rPr>
          <w:rFonts w:ascii="Arial" w:hAnsi="Arial" w:cs="Arial"/>
          <w:color w:val="000000" w:themeColor="text1"/>
          <w:sz w:val="22"/>
          <w:szCs w:val="22"/>
          <w:lang w:eastAsia="ja-JP"/>
        </w:rPr>
      </w:pPr>
    </w:p>
    <w:p w14:paraId="57A31E71" w14:textId="2CB94231" w:rsidR="000327E2" w:rsidRPr="00662C79" w:rsidRDefault="000327E2" w:rsidP="00662C79">
      <w:pPr>
        <w:contextualSpacing/>
        <w:rPr>
          <w:rFonts w:ascii="Arial" w:hAnsi="Arial" w:cs="Arial"/>
          <w:color w:val="000000" w:themeColor="text1"/>
          <w:sz w:val="22"/>
          <w:szCs w:val="22"/>
        </w:rPr>
      </w:pPr>
      <w:r w:rsidRPr="00662C79">
        <w:rPr>
          <w:rFonts w:ascii="Arial" w:hAnsi="Arial" w:cs="Arial"/>
          <w:b/>
          <w:color w:val="000000" w:themeColor="text1"/>
          <w:sz w:val="22"/>
          <w:szCs w:val="22"/>
        </w:rPr>
        <w:t>Tid:</w:t>
      </w:r>
      <w:r w:rsidRPr="00662C79">
        <w:rPr>
          <w:rFonts w:ascii="Arial" w:hAnsi="Arial" w:cs="Arial"/>
          <w:color w:val="000000" w:themeColor="text1"/>
          <w:sz w:val="22"/>
          <w:szCs w:val="22"/>
        </w:rPr>
        <w:t xml:space="preserve"> </w:t>
      </w:r>
      <w:r w:rsidR="001369D3">
        <w:rPr>
          <w:rFonts w:ascii="Arial" w:hAnsi="Arial" w:cs="Arial"/>
          <w:color w:val="000000" w:themeColor="text1"/>
          <w:sz w:val="22"/>
          <w:szCs w:val="22"/>
        </w:rPr>
        <w:t>Onsdag 6 februari 2019</w:t>
      </w:r>
      <w:r w:rsidRPr="00662C79">
        <w:rPr>
          <w:rFonts w:ascii="Arial" w:hAnsi="Arial" w:cs="Arial"/>
          <w:color w:val="000000" w:themeColor="text1"/>
          <w:sz w:val="22"/>
          <w:szCs w:val="22"/>
        </w:rPr>
        <w:t>, 15.00-17.00</w:t>
      </w:r>
    </w:p>
    <w:p w14:paraId="5339A01A" w14:textId="77777777" w:rsidR="000E631A" w:rsidRPr="00662C79" w:rsidRDefault="000E631A" w:rsidP="00662C79">
      <w:pPr>
        <w:contextualSpacing/>
        <w:rPr>
          <w:rFonts w:ascii="Arial" w:hAnsi="Arial" w:cs="Arial"/>
          <w:color w:val="000000" w:themeColor="text1"/>
          <w:sz w:val="22"/>
          <w:szCs w:val="22"/>
        </w:rPr>
      </w:pPr>
      <w:r w:rsidRPr="00662C79">
        <w:rPr>
          <w:rFonts w:ascii="Arial" w:hAnsi="Arial" w:cs="Arial"/>
          <w:b/>
          <w:sz w:val="22"/>
          <w:szCs w:val="22"/>
        </w:rPr>
        <w:t>Plats:</w:t>
      </w:r>
      <w:r w:rsidRPr="00662C79">
        <w:rPr>
          <w:rFonts w:ascii="Arial" w:hAnsi="Arial" w:cs="Arial"/>
          <w:sz w:val="22"/>
          <w:szCs w:val="22"/>
        </w:rPr>
        <w:t xml:space="preserve"> </w:t>
      </w:r>
      <w:r w:rsidRPr="00662C79">
        <w:rPr>
          <w:rFonts w:ascii="Arial" w:hAnsi="Arial" w:cs="Arial"/>
          <w:color w:val="000000" w:themeColor="text1"/>
          <w:sz w:val="22"/>
          <w:szCs w:val="22"/>
        </w:rPr>
        <w:t>SUP46, Regeringsgatan 65, Stockholm</w:t>
      </w:r>
    </w:p>
    <w:p w14:paraId="2E4D978F" w14:textId="77777777" w:rsidR="00CA2A91" w:rsidRPr="00662C79" w:rsidRDefault="00CA2A91" w:rsidP="00662C79">
      <w:pPr>
        <w:contextualSpacing/>
        <w:rPr>
          <w:rFonts w:ascii="Arial" w:hAnsi="Arial" w:cs="Arial"/>
          <w:sz w:val="22"/>
          <w:szCs w:val="22"/>
        </w:rPr>
      </w:pPr>
    </w:p>
    <w:p w14:paraId="71BC05B7" w14:textId="77777777" w:rsidR="008A6E74" w:rsidRPr="00662C79" w:rsidRDefault="008A6E74" w:rsidP="00662C79">
      <w:pPr>
        <w:widowControl w:val="0"/>
        <w:autoSpaceDE w:val="0"/>
        <w:autoSpaceDN w:val="0"/>
        <w:adjustRightInd w:val="0"/>
        <w:contextualSpacing/>
        <w:rPr>
          <w:rFonts w:ascii="Arial" w:hAnsi="Arial" w:cs="Arial"/>
          <w:b/>
          <w:sz w:val="22"/>
          <w:szCs w:val="22"/>
        </w:rPr>
      </w:pPr>
      <w:r w:rsidRPr="00662C79">
        <w:rPr>
          <w:rFonts w:ascii="Arial" w:hAnsi="Arial" w:cs="Arial"/>
          <w:sz w:val="22"/>
          <w:szCs w:val="22"/>
        </w:rPr>
        <w:t xml:space="preserve">Mer om föreläsningen: </w:t>
      </w:r>
      <w:r w:rsidRPr="00662C79">
        <w:rPr>
          <w:rFonts w:ascii="Arial" w:hAnsi="Arial" w:cs="Arial"/>
          <w:b/>
          <w:sz w:val="22"/>
          <w:szCs w:val="22"/>
        </w:rPr>
        <w:t>www.esbri.se/nastaforelasning</w:t>
      </w:r>
    </w:p>
    <w:p w14:paraId="5534233B" w14:textId="77777777" w:rsidR="008A6E74" w:rsidRPr="00662C79" w:rsidRDefault="008A6E74" w:rsidP="00662C79">
      <w:pPr>
        <w:widowControl w:val="0"/>
        <w:autoSpaceDE w:val="0"/>
        <w:autoSpaceDN w:val="0"/>
        <w:adjustRightInd w:val="0"/>
        <w:contextualSpacing/>
        <w:rPr>
          <w:rFonts w:ascii="Arial" w:hAnsi="Arial" w:cs="Arial"/>
          <w:sz w:val="22"/>
          <w:szCs w:val="22"/>
        </w:rPr>
      </w:pPr>
      <w:r w:rsidRPr="00662C79">
        <w:rPr>
          <w:rFonts w:ascii="Arial" w:hAnsi="Arial" w:cs="Arial"/>
          <w:sz w:val="22"/>
          <w:szCs w:val="22"/>
        </w:rPr>
        <w:t>Kontakt och anmälan: Åse Karlén, ase.karlen@esbri.se, 070-799 46 27</w:t>
      </w:r>
    </w:p>
    <w:p w14:paraId="4C38820C" w14:textId="77777777" w:rsidR="008A6E74" w:rsidRPr="00662C79" w:rsidRDefault="008A6E74" w:rsidP="00662C79">
      <w:pPr>
        <w:widowControl w:val="0"/>
        <w:autoSpaceDE w:val="0"/>
        <w:autoSpaceDN w:val="0"/>
        <w:adjustRightInd w:val="0"/>
        <w:contextualSpacing/>
        <w:rPr>
          <w:rFonts w:ascii="Arial" w:hAnsi="Arial" w:cs="Arial"/>
          <w:sz w:val="22"/>
          <w:szCs w:val="22"/>
        </w:rPr>
      </w:pPr>
    </w:p>
    <w:p w14:paraId="348606BB" w14:textId="33E47D66" w:rsidR="001369D3" w:rsidRDefault="001369D3" w:rsidP="00662C79">
      <w:pPr>
        <w:widowControl w:val="0"/>
        <w:autoSpaceDE w:val="0"/>
        <w:autoSpaceDN w:val="0"/>
        <w:adjustRightInd w:val="0"/>
        <w:contextualSpacing/>
        <w:rPr>
          <w:rFonts w:ascii="Arial" w:hAnsi="Arial" w:cs="Arial"/>
          <w:sz w:val="22"/>
          <w:szCs w:val="22"/>
        </w:rPr>
      </w:pPr>
    </w:p>
    <w:p w14:paraId="5FAB7B8F" w14:textId="77777777" w:rsidR="001369D3" w:rsidRDefault="001369D3" w:rsidP="00662C79">
      <w:pPr>
        <w:widowControl w:val="0"/>
        <w:autoSpaceDE w:val="0"/>
        <w:autoSpaceDN w:val="0"/>
        <w:adjustRightInd w:val="0"/>
        <w:contextualSpacing/>
        <w:rPr>
          <w:rFonts w:ascii="Arial" w:hAnsi="Arial" w:cs="Arial"/>
          <w:sz w:val="22"/>
          <w:szCs w:val="22"/>
        </w:rPr>
      </w:pPr>
    </w:p>
    <w:p w14:paraId="2EE1EA9D" w14:textId="0C74CC1E" w:rsidR="00BC6C07" w:rsidRPr="00662C79" w:rsidRDefault="008A6E74" w:rsidP="00662C79">
      <w:pPr>
        <w:widowControl w:val="0"/>
        <w:autoSpaceDE w:val="0"/>
        <w:autoSpaceDN w:val="0"/>
        <w:adjustRightInd w:val="0"/>
        <w:contextualSpacing/>
        <w:rPr>
          <w:rFonts w:ascii="Arial" w:hAnsi="Arial" w:cs="Arial"/>
          <w:sz w:val="22"/>
          <w:szCs w:val="22"/>
        </w:rPr>
      </w:pPr>
      <w:r w:rsidRPr="00662C79">
        <w:rPr>
          <w:rFonts w:ascii="Arial" w:hAnsi="Arial" w:cs="Arial"/>
          <w:sz w:val="22"/>
          <w:szCs w:val="22"/>
        </w:rPr>
        <w:t>Föreläsningen ingår i Estrad, en öppen föreläsningsserie där forskare presenterar aktuella resultat för en blandad publik</w:t>
      </w:r>
      <w:r w:rsidR="00EB5448" w:rsidRPr="00662C79">
        <w:rPr>
          <w:rFonts w:ascii="Arial" w:hAnsi="Arial" w:cs="Arial"/>
          <w:sz w:val="22"/>
          <w:szCs w:val="22"/>
        </w:rPr>
        <w:t xml:space="preserve"> av</w:t>
      </w:r>
      <w:r w:rsidR="00EB5448" w:rsidRPr="00662C79">
        <w:rPr>
          <w:rFonts w:ascii="Arial" w:hAnsi="Arial" w:cs="Arial"/>
          <w:color w:val="000000" w:themeColor="text1"/>
          <w:sz w:val="22"/>
          <w:szCs w:val="22"/>
          <w:lang w:eastAsia="ja-JP"/>
        </w:rPr>
        <w:t xml:space="preserve"> företagare, studenter, uppfinnare, beslutsfattare och alla andra som intresserar sig för entreprenörskapsfrågor. Kunskapsdelningen och nätverkandet mellan akademiker och praktiker står i fokus. </w:t>
      </w:r>
      <w:r w:rsidRPr="00662C79">
        <w:rPr>
          <w:rFonts w:ascii="Arial" w:hAnsi="Arial" w:cs="Arial"/>
          <w:sz w:val="22"/>
          <w:szCs w:val="22"/>
        </w:rPr>
        <w:t xml:space="preserve">Alla Estradföreläsningar sänds live via Youtube och läggs ut som webb-tv efteråt. På </w:t>
      </w:r>
      <w:r w:rsidRPr="00662C79">
        <w:rPr>
          <w:rFonts w:ascii="Arial" w:hAnsi="Arial" w:cs="Arial"/>
          <w:b/>
          <w:sz w:val="22"/>
          <w:szCs w:val="22"/>
        </w:rPr>
        <w:t>www.esbri.se/webb-tv</w:t>
      </w:r>
      <w:r w:rsidRPr="00662C79">
        <w:rPr>
          <w:rFonts w:ascii="Arial" w:hAnsi="Arial" w:cs="Arial"/>
          <w:sz w:val="22"/>
          <w:szCs w:val="22"/>
        </w:rPr>
        <w:t xml:space="preserve"> finns </w:t>
      </w:r>
      <w:r w:rsidR="00D5285C" w:rsidRPr="00662C79">
        <w:rPr>
          <w:rFonts w:ascii="Arial" w:hAnsi="Arial" w:cs="Arial"/>
          <w:sz w:val="22"/>
          <w:szCs w:val="22"/>
        </w:rPr>
        <w:t>över</w:t>
      </w:r>
      <w:r w:rsidRPr="00662C79">
        <w:rPr>
          <w:rFonts w:ascii="Arial" w:hAnsi="Arial" w:cs="Arial"/>
          <w:sz w:val="22"/>
          <w:szCs w:val="22"/>
        </w:rPr>
        <w:t xml:space="preserve"> 100 föreläsningar och en mängd andra filmer</w:t>
      </w:r>
      <w:r w:rsidR="00BC6C07" w:rsidRPr="00662C79">
        <w:rPr>
          <w:rFonts w:ascii="Arial" w:hAnsi="Arial" w:cs="Arial"/>
          <w:sz w:val="22"/>
          <w:szCs w:val="22"/>
        </w:rPr>
        <w:t>.</w:t>
      </w:r>
    </w:p>
    <w:p w14:paraId="2BF26439" w14:textId="1E7F2C5E" w:rsidR="00A949FB" w:rsidRPr="009C0FDA" w:rsidRDefault="00121843" w:rsidP="0091002F">
      <w:pPr>
        <w:contextualSpacing/>
        <w:rPr>
          <w:rFonts w:ascii="Arial" w:hAnsi="Arial" w:cs="Arial"/>
        </w:rPr>
      </w:pPr>
      <w:r w:rsidRPr="009C0FDA">
        <w:rPr>
          <w:rFonts w:ascii="Arial" w:hAnsi="Arial" w:cs="Arial"/>
          <w:b/>
          <w:noProof/>
        </w:rPr>
        <mc:AlternateContent>
          <mc:Choice Requires="wps">
            <w:drawing>
              <wp:anchor distT="0" distB="0" distL="114300" distR="114300" simplePos="0" relativeHeight="251659775" behindDoc="0" locked="0" layoutInCell="1" allowOverlap="1" wp14:anchorId="340EC6B7" wp14:editId="35EA32E6">
                <wp:simplePos x="0" y="0"/>
                <wp:positionH relativeFrom="column">
                  <wp:posOffset>4638719</wp:posOffset>
                </wp:positionH>
                <wp:positionV relativeFrom="paragraph">
                  <wp:posOffset>188359</wp:posOffset>
                </wp:positionV>
                <wp:extent cx="1530000" cy="381600"/>
                <wp:effectExtent l="0" t="0" r="0" b="0"/>
                <wp:wrapSquare wrapText="bothSides"/>
                <wp:docPr id="15" name="Textruta 15"/>
                <wp:cNvGraphicFramePr/>
                <a:graphic xmlns:a="http://schemas.openxmlformats.org/drawingml/2006/main">
                  <a:graphicData uri="http://schemas.microsoft.com/office/word/2010/wordprocessingShape">
                    <wps:wsp>
                      <wps:cNvSpPr txBox="1"/>
                      <wps:spPr>
                        <a:xfrm>
                          <a:off x="0" y="0"/>
                          <a:ext cx="1530000" cy="381600"/>
                        </a:xfrm>
                        <a:prstGeom prst="rect">
                          <a:avLst/>
                        </a:prstGeom>
                        <a:solidFill>
                          <a:schemeClr val="lt1"/>
                        </a:solidFill>
                        <a:ln w="6350">
                          <a:noFill/>
                        </a:ln>
                      </wps:spPr>
                      <wps:txbx>
                        <w:txbxContent>
                          <w:p w14:paraId="0E8A1D4F" w14:textId="77777777" w:rsidR="00F43528" w:rsidRDefault="00121843" w:rsidP="00121843">
                            <w:r>
                              <w:fldChar w:fldCharType="begin"/>
                            </w:r>
                            <w:r>
                              <w:instrText xml:space="preserve"> INCLUDEPICTURE "/var/folders/z_/33dxwqcn3ws8rc6nx5g_q6kr0000gn/T/com.microsoft.Word/WebArchiveCopyPasteTempFiles/ZIYOuimtPSIAAAAASUVORK5CYII=" \* MERGEFORMATINET </w:instrText>
                            </w:r>
                            <w:r>
                              <w:fldChar w:fldCharType="separate"/>
                            </w:r>
                            <w:r>
                              <w:rPr>
                                <w:noProof/>
                              </w:rPr>
                              <w:drawing>
                                <wp:inline distT="0" distB="0" distL="0" distR="0" wp14:anchorId="0C88EAB8" wp14:editId="7BA14FF5">
                                  <wp:extent cx="1136098" cy="263525"/>
                                  <wp:effectExtent l="0" t="0" r="0" b="3175"/>
                                  <wp:docPr id="22" name="Bildobjekt 22" descr="Bildresultat för youtub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objekt 22" descr="Bildresultat för youtub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423" cy="496253"/>
                                          </a:xfrm>
                                          <a:prstGeom prst="rect">
                                            <a:avLst/>
                                          </a:prstGeom>
                                          <a:noFill/>
                                          <a:ln>
                                            <a:noFill/>
                                          </a:ln>
                                        </pic:spPr>
                                      </pic:pic>
                                    </a:graphicData>
                                  </a:graphic>
                                </wp:inline>
                              </w:drawing>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EC6B7" id="_x0000_t202" coordsize="21600,21600" o:spt="202" path="m,l,21600r21600,l21600,xe">
                <v:stroke joinstyle="miter"/>
                <v:path gradientshapeok="t" o:connecttype="rect"/>
              </v:shapetype>
              <v:shape id="Textruta 15" o:spid="_x0000_s1026" type="#_x0000_t202" style="position:absolute;margin-left:365.25pt;margin-top:14.85pt;width:120.45pt;height:30.0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" fillcolor="white [3201]" stroked="f" strokeweight=".5pt">
                <v:textbox>
                  <w:txbxContent>
                    <w:p w14:paraId="0E8A1D4F" w14:textId="77777777" w:rsidR="00F43528" w:rsidRDefault="00121843" w:rsidP="00121843">
                      <w:r>
                        <w:fldChar w:fldCharType="begin"/>
                      </w:r>
                      <w:r>
                        <w:instrText xml:space="preserve"> INCLUDEPICTURE "/var/folders/z_/33dxwqcn3ws8rc6nx5g_q6kr0000gn/T/com.microsoft.Word/WebArchiveCopyPasteTempFiles/ZIYOuimtPSIAAAAASUVORK5CYII=" \* MERGEFORMATINET </w:instrText>
                      </w:r>
                      <w:r>
                        <w:fldChar w:fldCharType="separate"/>
                      </w:r>
                      <w:r>
                        <w:rPr>
                          <w:noProof/>
                        </w:rPr>
                        <w:drawing>
                          <wp:inline distT="0" distB="0" distL="0" distR="0" wp14:anchorId="0C88EAB8" wp14:editId="7BA14FF5">
                            <wp:extent cx="1136098" cy="263525"/>
                            <wp:effectExtent l="0" t="0" r="0" b="3175"/>
                            <wp:docPr id="22" name="Bildobjekt 22" descr="Bildresultat för you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objekt 22" descr="Bildresultat för youtub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423" cy="496253"/>
                                    </a:xfrm>
                                    <a:prstGeom prst="rect">
                                      <a:avLst/>
                                    </a:prstGeom>
                                    <a:noFill/>
                                    <a:ln>
                                      <a:noFill/>
                                    </a:ln>
                                  </pic:spPr>
                                </pic:pic>
                              </a:graphicData>
                            </a:graphic>
                          </wp:inline>
                        </w:drawing>
                      </w:r>
                      <w:r>
                        <w:fldChar w:fldCharType="end"/>
                      </w:r>
                    </w:p>
                  </w:txbxContent>
                </v:textbox>
                <w10:wrap type="square"/>
              </v:shape>
            </w:pict>
          </mc:Fallback>
        </mc:AlternateContent>
      </w:r>
      <w:r w:rsidRPr="009C0FDA">
        <w:rPr>
          <w:rFonts w:ascii="Arial" w:hAnsi="Arial" w:cs="Arial"/>
          <w:noProof/>
        </w:rPr>
        <mc:AlternateContent>
          <mc:Choice Requires="wps">
            <w:drawing>
              <wp:anchor distT="0" distB="0" distL="114300" distR="114300" simplePos="0" relativeHeight="251660288" behindDoc="0" locked="0" layoutInCell="1" allowOverlap="1" wp14:anchorId="74AF61EA" wp14:editId="074C4F56">
                <wp:simplePos x="0" y="0"/>
                <wp:positionH relativeFrom="column">
                  <wp:posOffset>4224020</wp:posOffset>
                </wp:positionH>
                <wp:positionV relativeFrom="paragraph">
                  <wp:posOffset>158115</wp:posOffset>
                </wp:positionV>
                <wp:extent cx="500400" cy="424800"/>
                <wp:effectExtent l="0" t="0" r="0" b="0"/>
                <wp:wrapSquare wrapText="bothSides"/>
                <wp:docPr id="13" name="Textruta 13"/>
                <wp:cNvGraphicFramePr/>
                <a:graphic xmlns:a="http://schemas.openxmlformats.org/drawingml/2006/main">
                  <a:graphicData uri="http://schemas.microsoft.com/office/word/2010/wordprocessingShape">
                    <wps:wsp>
                      <wps:cNvSpPr txBox="1"/>
                      <wps:spPr>
                        <a:xfrm>
                          <a:off x="0" y="0"/>
                          <a:ext cx="500400" cy="424800"/>
                        </a:xfrm>
                        <a:prstGeom prst="rect">
                          <a:avLst/>
                        </a:prstGeom>
                        <a:solidFill>
                          <a:schemeClr val="lt1"/>
                        </a:solidFill>
                        <a:ln w="6350">
                          <a:noFill/>
                        </a:ln>
                      </wps:spPr>
                      <wps:txbx>
                        <w:txbxContent>
                          <w:p w14:paraId="1E36614C" w14:textId="77777777" w:rsidR="00F43528" w:rsidRDefault="00121843">
                            <w:r>
                              <w:fldChar w:fldCharType="begin"/>
                            </w:r>
                            <w:r>
                              <w:instrText xml:space="preserve"> INCLUDEPICTURE "/var/folders/z_/33dxwqcn3ws8rc6nx5g_q6kr0000gn/T/com.microsoft.Word/WebArchiveCopyPasteTempFiles/E1vNT1mdOcIAAAAASUVORK5CYII=" \* MERGEFORMATINET </w:instrText>
                            </w:r>
                            <w:r>
                              <w:fldChar w:fldCharType="separate"/>
                            </w:r>
                            <w:r>
                              <w:rPr>
                                <w:noProof/>
                              </w:rPr>
                              <w:drawing>
                                <wp:inline distT="0" distB="0" distL="0" distR="0" wp14:anchorId="76857644" wp14:editId="7917101A">
                                  <wp:extent cx="297712" cy="297180"/>
                                  <wp:effectExtent l="0" t="0" r="0" b="0"/>
                                  <wp:docPr id="21" name="Bildobjekt 21" descr="Bildresultat för 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descr="Bildresultat för twitt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528" cy="329937"/>
                                          </a:xfrm>
                                          <a:prstGeom prst="rect">
                                            <a:avLst/>
                                          </a:prstGeom>
                                          <a:noFill/>
                                          <a:ln>
                                            <a:noFill/>
                                          </a:ln>
                                        </pic:spPr>
                                      </pic:pic>
                                    </a:graphicData>
                                  </a:graphic>
                                </wp:inline>
                              </w:drawing>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F61EA" id="Textruta 13" o:spid="_x0000_s1027" type="#_x0000_t202" style="position:absolute;margin-left:332.6pt;margin-top:12.45pt;width:39.4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" fillcolor="white [3201]" stroked="f" strokeweight=".5pt">
                <v:textbox>
                  <w:txbxContent>
                    <w:p w14:paraId="1E36614C" w14:textId="77777777" w:rsidR="00F43528" w:rsidRDefault="00121843">
                      <w:r>
                        <w:fldChar w:fldCharType="begin"/>
                      </w:r>
                      <w:r>
                        <w:instrText xml:space="preserve"> INCLUDEPICTURE "/var/folders/z_/33dxwqcn3ws8rc6nx5g_q6kr0000gn/T/com.microsoft.Word/WebArchiveCopyPasteTempFiles/E1vNT1mdOcIAAAAASUVORK5CYII=" \* MERGEFORMATINET </w:instrText>
                      </w:r>
                      <w:r>
                        <w:fldChar w:fldCharType="separate"/>
                      </w:r>
                      <w:r>
                        <w:rPr>
                          <w:noProof/>
                        </w:rPr>
                        <w:drawing>
                          <wp:inline distT="0" distB="0" distL="0" distR="0" wp14:anchorId="76857644" wp14:editId="7917101A">
                            <wp:extent cx="297712" cy="297180"/>
                            <wp:effectExtent l="0" t="0" r="0" b="0"/>
                            <wp:docPr id="21" name="Bildobjekt 21" descr="Bildresultat för 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descr="Bildresultat för twitte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528" cy="329937"/>
                                    </a:xfrm>
                                    <a:prstGeom prst="rect">
                                      <a:avLst/>
                                    </a:prstGeom>
                                    <a:noFill/>
                                    <a:ln>
                                      <a:noFill/>
                                    </a:ln>
                                  </pic:spPr>
                                </pic:pic>
                              </a:graphicData>
                            </a:graphic>
                          </wp:inline>
                        </w:drawing>
                      </w:r>
                      <w:r>
                        <w:fldChar w:fldCharType="end"/>
                      </w:r>
                    </w:p>
                  </w:txbxContent>
                </v:textbox>
                <w10:wrap type="square"/>
              </v:shape>
            </w:pict>
          </mc:Fallback>
        </mc:AlternateContent>
      </w:r>
    </w:p>
    <w:p w14:paraId="0CFBBAB9" w14:textId="77777777" w:rsidR="00A949FB" w:rsidRPr="009C0FDA" w:rsidRDefault="00121843" w:rsidP="0091002F">
      <w:pPr>
        <w:contextualSpacing/>
        <w:rPr>
          <w:rFonts w:ascii="Arial" w:hAnsi="Arial" w:cs="Arial"/>
        </w:rPr>
      </w:pPr>
      <w:r w:rsidRPr="009C0FDA">
        <w:rPr>
          <w:rFonts w:ascii="Arial" w:hAnsi="Arial" w:cs="Arial"/>
          <w:noProof/>
        </w:rPr>
        <mc:AlternateContent>
          <mc:Choice Requires="wps">
            <w:drawing>
              <wp:anchor distT="0" distB="0" distL="114300" distR="114300" simplePos="0" relativeHeight="251661312" behindDoc="0" locked="0" layoutInCell="1" allowOverlap="1" wp14:anchorId="158C5D80" wp14:editId="44EBC760">
                <wp:simplePos x="0" y="0"/>
                <wp:positionH relativeFrom="column">
                  <wp:posOffset>2650431</wp:posOffset>
                </wp:positionH>
                <wp:positionV relativeFrom="paragraph">
                  <wp:posOffset>34201</wp:posOffset>
                </wp:positionV>
                <wp:extent cx="1224000" cy="349200"/>
                <wp:effectExtent l="0" t="0" r="0" b="0"/>
                <wp:wrapSquare wrapText="bothSides"/>
                <wp:docPr id="24" name="Textruta 24"/>
                <wp:cNvGraphicFramePr/>
                <a:graphic xmlns:a="http://schemas.openxmlformats.org/drawingml/2006/main">
                  <a:graphicData uri="http://schemas.microsoft.com/office/word/2010/wordprocessingShape">
                    <wps:wsp>
                      <wps:cNvSpPr txBox="1"/>
                      <wps:spPr>
                        <a:xfrm>
                          <a:off x="0" y="0"/>
                          <a:ext cx="1224000" cy="349200"/>
                        </a:xfrm>
                        <a:prstGeom prst="rect">
                          <a:avLst/>
                        </a:prstGeom>
                        <a:solidFill>
                          <a:schemeClr val="lt1"/>
                        </a:solidFill>
                        <a:ln w="6350">
                          <a:noFill/>
                        </a:ln>
                      </wps:spPr>
                      <wps:txbx>
                        <w:txbxContent>
                          <w:p w14:paraId="4333658B" w14:textId="77777777" w:rsidR="00121843" w:rsidRPr="00121843" w:rsidRDefault="00121843">
                            <w:pPr>
                              <w:rPr>
                                <w:rFonts w:ascii="Arial" w:hAnsi="Arial" w:cs="Arial"/>
                                <w:b/>
                              </w:rPr>
                            </w:pPr>
                            <w:r w:rsidRPr="00121843">
                              <w:rPr>
                                <w:rFonts w:ascii="Arial" w:hAnsi="Arial" w:cs="Arial"/>
                                <w:b/>
                                <w:sz w:val="28"/>
                                <w:szCs w:val="28"/>
                              </w:rPr>
                              <w:t>Följ oss</w:t>
                            </w:r>
                            <w:r>
                              <w:rPr>
                                <w:rFonts w:ascii="Arial" w:hAnsi="Arial" w:cs="Arial"/>
                                <w:b/>
                                <w:sz w:val="28"/>
                                <w:szCs w:val="28"/>
                              </w:rPr>
                              <w:t xml:space="preserve"> </w:t>
                            </w:r>
                            <w:r w:rsidRPr="00121843">
                              <w:rPr>
                                <w:rFonts w:ascii="Arial" w:hAnsi="Arial" w:cs="Arial"/>
                                <w:b/>
                                <w:sz w:val="28"/>
                                <w:szCs w:val="28"/>
                              </w:rPr>
                              <w:t>på</w:t>
                            </w:r>
                            <w:r w:rsidRPr="00121843">
                              <w:rPr>
                                <w:rFonts w:ascii="Arial" w:hAnsi="Arial" w:cs="Arial"/>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C5D80" id="Textruta 24" o:spid="_x0000_s1028" type="#_x0000_t202" style="position:absolute;margin-left:208.7pt;margin-top:2.7pt;width:96.4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" fillcolor="white [3201]" stroked="f" strokeweight=".5pt">
                <v:textbox>
                  <w:txbxContent>
                    <w:p w14:paraId="4333658B" w14:textId="77777777" w:rsidR="00121843" w:rsidRPr="00121843" w:rsidRDefault="00121843">
                      <w:pPr>
                        <w:rPr>
                          <w:rFonts w:ascii="Arial" w:hAnsi="Arial" w:cs="Arial"/>
                          <w:b/>
                        </w:rPr>
                      </w:pPr>
                      <w:r w:rsidRPr="00121843">
                        <w:rPr>
                          <w:rFonts w:ascii="Arial" w:hAnsi="Arial" w:cs="Arial"/>
                          <w:b/>
                          <w:sz w:val="28"/>
                          <w:szCs w:val="28"/>
                        </w:rPr>
                        <w:t>Följ oss</w:t>
                      </w:r>
                      <w:r>
                        <w:rPr>
                          <w:rFonts w:ascii="Arial" w:hAnsi="Arial" w:cs="Arial"/>
                          <w:b/>
                          <w:sz w:val="28"/>
                          <w:szCs w:val="28"/>
                        </w:rPr>
                        <w:t xml:space="preserve"> </w:t>
                      </w:r>
                      <w:r w:rsidRPr="00121843">
                        <w:rPr>
                          <w:rFonts w:ascii="Arial" w:hAnsi="Arial" w:cs="Arial"/>
                          <w:b/>
                          <w:sz w:val="28"/>
                          <w:szCs w:val="28"/>
                        </w:rPr>
                        <w:t>på</w:t>
                      </w:r>
                      <w:r w:rsidRPr="00121843">
                        <w:rPr>
                          <w:rFonts w:ascii="Arial" w:hAnsi="Arial" w:cs="Arial"/>
                          <w:b/>
                        </w:rPr>
                        <w:t>:</w:t>
                      </w:r>
                    </w:p>
                  </w:txbxContent>
                </v:textbox>
                <w10:wrap type="square"/>
              </v:shape>
            </w:pict>
          </mc:Fallback>
        </mc:AlternateContent>
      </w:r>
      <w:r w:rsidRPr="009C0FDA">
        <w:rPr>
          <w:rFonts w:ascii="Arial" w:hAnsi="Arial" w:cs="Arial"/>
          <w:noProof/>
        </w:rPr>
        <mc:AlternateContent>
          <mc:Choice Requires="wps">
            <w:drawing>
              <wp:anchor distT="0" distB="0" distL="114300" distR="114300" simplePos="0" relativeHeight="251659264" behindDoc="0" locked="0" layoutInCell="1" allowOverlap="1" wp14:anchorId="244C797B" wp14:editId="24DD21BA">
                <wp:simplePos x="0" y="0"/>
                <wp:positionH relativeFrom="column">
                  <wp:posOffset>3805555</wp:posOffset>
                </wp:positionH>
                <wp:positionV relativeFrom="paragraph">
                  <wp:posOffset>-17529</wp:posOffset>
                </wp:positionV>
                <wp:extent cx="500400" cy="414000"/>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500400" cy="414000"/>
                        </a:xfrm>
                        <a:prstGeom prst="rect">
                          <a:avLst/>
                        </a:prstGeom>
                        <a:noFill/>
                        <a:ln w="6350">
                          <a:noFill/>
                        </a:ln>
                      </wps:spPr>
                      <wps:txbx>
                        <w:txbxContent>
                          <w:p w14:paraId="074BA9F3" w14:textId="77777777" w:rsidR="00F43528" w:rsidRPr="007B3900" w:rsidRDefault="00121843">
                            <w:r w:rsidRPr="00A949FB">
                              <w:fldChar w:fldCharType="begin"/>
                            </w:r>
                            <w:r w:rsidRPr="00A949FB">
                              <w:instrText xml:space="preserve"> INCLUDEPICTURE "/var/folders/z_/33dxwqcn3ws8rc6nx5g_q6kr0000gn/T/com.microsoft.Word/WebArchiveCopyPasteTempFiles/0JldJl9CrOq1jIs0rNQGanrKvsWZpnt2j7kAZxfYdG3nf34K38ArA5OdTHdpNAAAAAASUVORK5CYII=" \* MERGEFORMATINET </w:instrText>
                            </w:r>
                            <w:r w:rsidRPr="00A949FB">
                              <w:fldChar w:fldCharType="separate"/>
                            </w:r>
                            <w:r w:rsidRPr="00A949FB">
                              <w:rPr>
                                <w:noProof/>
                              </w:rPr>
                              <w:drawing>
                                <wp:inline distT="0" distB="0" distL="0" distR="0" wp14:anchorId="04D1A9F6" wp14:editId="7A720739">
                                  <wp:extent cx="297712" cy="297712"/>
                                  <wp:effectExtent l="0" t="0" r="0" b="0"/>
                                  <wp:docPr id="2" name="Bildobjekt 2" descr="Bildresultat för 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Bildresultat för facebook">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242" cy="336242"/>
                                          </a:xfrm>
                                          <a:prstGeom prst="rect">
                                            <a:avLst/>
                                          </a:prstGeom>
                                          <a:noFill/>
                                          <a:ln>
                                            <a:noFill/>
                                          </a:ln>
                                        </pic:spPr>
                                      </pic:pic>
                                    </a:graphicData>
                                  </a:graphic>
                                </wp:inline>
                              </w:drawing>
                            </w:r>
                            <w:r w:rsidRPr="00A949FB">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C797B" id="Textruta 12" o:spid="_x0000_s1029" type="#_x0000_t202" style="position:absolute;margin-left:299.65pt;margin-top:-1.4pt;width:39.4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" filled="f" stroked="f" strokeweight=".5pt">
                <v:textbox>
                  <w:txbxContent>
                    <w:p w14:paraId="074BA9F3" w14:textId="77777777" w:rsidR="00F43528" w:rsidRPr="007B3900" w:rsidRDefault="00121843">
                      <w:r w:rsidRPr="00A949FB">
                        <w:fldChar w:fldCharType="begin"/>
                      </w:r>
                      <w:r w:rsidRPr="00A949FB">
                        <w:instrText xml:space="preserve"> INCLUDEPICTURE "/var/folders/z_/33dxwqcn3ws8rc6nx5g_q6kr0000gn/T/com.microsoft.Word/WebArchiveCopyPasteTempFiles/0JldJl9CrOq1jIs0rNQGanrKvsWZpnt2j7kAZxfYdG3nf34K38ArA5OdTHdpNAAAAAASUVORK5CYII=" \* MERGEFORMATINET </w:instrText>
                      </w:r>
                      <w:r w:rsidRPr="00A949FB">
                        <w:fldChar w:fldCharType="separate"/>
                      </w:r>
                      <w:r w:rsidRPr="00A949FB">
                        <w:rPr>
                          <w:noProof/>
                        </w:rPr>
                        <w:drawing>
                          <wp:inline distT="0" distB="0" distL="0" distR="0" wp14:anchorId="04D1A9F6" wp14:editId="7A720739">
                            <wp:extent cx="297712" cy="297712"/>
                            <wp:effectExtent l="0" t="0" r="0" b="0"/>
                            <wp:docPr id="2" name="Bildobjekt 2" descr="Bildresultat för face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Bildresultat för facebook">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242" cy="336242"/>
                                    </a:xfrm>
                                    <a:prstGeom prst="rect">
                                      <a:avLst/>
                                    </a:prstGeom>
                                    <a:noFill/>
                                    <a:ln>
                                      <a:noFill/>
                                    </a:ln>
                                  </pic:spPr>
                                </pic:pic>
                              </a:graphicData>
                            </a:graphic>
                          </wp:inline>
                        </w:drawing>
                      </w:r>
                      <w:r w:rsidRPr="00A949FB">
                        <w:fldChar w:fldCharType="end"/>
                      </w:r>
                    </w:p>
                  </w:txbxContent>
                </v:textbox>
                <w10:wrap type="square"/>
              </v:shape>
            </w:pict>
          </mc:Fallback>
        </mc:AlternateContent>
      </w:r>
    </w:p>
    <w:p w14:paraId="303700C8" w14:textId="77777777" w:rsidR="00A949FB" w:rsidRPr="009C0FDA" w:rsidRDefault="00A949FB" w:rsidP="0091002F">
      <w:pPr>
        <w:tabs>
          <w:tab w:val="left" w:pos="3416"/>
        </w:tabs>
        <w:contextualSpacing/>
        <w:rPr>
          <w:rFonts w:ascii="Arial" w:hAnsi="Arial" w:cs="Arial"/>
        </w:rPr>
      </w:pPr>
    </w:p>
    <w:sectPr w:rsidR="00A949FB" w:rsidRPr="009C0FDA" w:rsidSect="00E74F97">
      <w:headerReference w:type="default" r:id="rId20"/>
      <w:footerReference w:type="default" r:id="rId21"/>
      <w:pgSz w:w="11900" w:h="16840"/>
      <w:pgMar w:top="567" w:right="907" w:bottom="567" w:left="113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D0695" w14:textId="77777777" w:rsidR="00F57809" w:rsidRDefault="00F57809" w:rsidP="00255691">
      <w:r>
        <w:separator/>
      </w:r>
    </w:p>
  </w:endnote>
  <w:endnote w:type="continuationSeparator" w:id="0">
    <w:p w14:paraId="4FB5FB60" w14:textId="77777777" w:rsidR="00F57809" w:rsidRDefault="00F57809" w:rsidP="0025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D81D" w14:textId="77777777" w:rsidR="00E74F97" w:rsidRDefault="00E74F97" w:rsidP="00E74F97">
    <w:pPr>
      <w:widowControl w:val="0"/>
      <w:autoSpaceDE w:val="0"/>
      <w:autoSpaceDN w:val="0"/>
      <w:adjustRightInd w:val="0"/>
      <w:spacing w:after="260"/>
      <w:contextualSpacing/>
      <w:jc w:val="center"/>
      <w:rPr>
        <w:rFonts w:ascii="Arial" w:hAnsi="Arial" w:cs="Arial"/>
        <w:i/>
        <w:iCs/>
        <w:sz w:val="20"/>
        <w:szCs w:val="20"/>
      </w:rPr>
    </w:pP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br/>
    </w:r>
    <w:r w:rsidRPr="0058671A">
      <w:rPr>
        <w:rFonts w:ascii="Arial" w:hAnsi="Arial" w:cs="Arial"/>
        <w:i/>
        <w:iCs/>
        <w:sz w:val="20"/>
        <w:szCs w:val="20"/>
      </w:rPr>
      <w:t xml:space="preserve">ESBRI – Institutet för entreprenörskaps- och småföretagsforskning – grundades 1997 på initiativ </w:t>
    </w:r>
    <w:r>
      <w:rPr>
        <w:rFonts w:ascii="Arial" w:hAnsi="Arial" w:cs="Arial"/>
        <w:i/>
        <w:iCs/>
        <w:sz w:val="20"/>
        <w:szCs w:val="20"/>
      </w:rPr>
      <w:t xml:space="preserve">av </w:t>
    </w:r>
  </w:p>
  <w:p w14:paraId="594FD424" w14:textId="77777777" w:rsidR="00E74F97" w:rsidRDefault="00E74F97" w:rsidP="00E74F97">
    <w:pPr>
      <w:widowControl w:val="0"/>
      <w:autoSpaceDE w:val="0"/>
      <w:autoSpaceDN w:val="0"/>
      <w:adjustRightInd w:val="0"/>
      <w:spacing w:after="260"/>
      <w:contextualSpacing/>
      <w:jc w:val="center"/>
      <w:rPr>
        <w:rFonts w:ascii="Arial" w:hAnsi="Arial" w:cs="Arial"/>
        <w:i/>
        <w:iCs/>
        <w:sz w:val="20"/>
        <w:szCs w:val="20"/>
      </w:rPr>
    </w:pPr>
    <w:r w:rsidRPr="0058671A">
      <w:rPr>
        <w:rFonts w:ascii="Arial" w:hAnsi="Arial" w:cs="Arial"/>
        <w:i/>
        <w:iCs/>
        <w:sz w:val="20"/>
        <w:szCs w:val="20"/>
      </w:rPr>
      <w:t>entreprenören Leif Lundblad. Institutets övergripande målsättning är att stimulera entreprenörskap i Sverige.</w:t>
    </w:r>
  </w:p>
  <w:p w14:paraId="668A508D" w14:textId="77777777" w:rsidR="00E74F97" w:rsidRPr="0058671A" w:rsidRDefault="00E74F97" w:rsidP="00E74F97">
    <w:pPr>
      <w:widowControl w:val="0"/>
      <w:autoSpaceDE w:val="0"/>
      <w:autoSpaceDN w:val="0"/>
      <w:adjustRightInd w:val="0"/>
      <w:spacing w:after="260"/>
      <w:contextualSpacing/>
      <w:jc w:val="center"/>
      <w:rPr>
        <w:rFonts w:ascii="Arial" w:hAnsi="Arial" w:cs="Arial"/>
        <w:b/>
        <w:sz w:val="20"/>
        <w:szCs w:val="20"/>
      </w:rPr>
    </w:pPr>
    <w:r w:rsidRPr="0058671A">
      <w:rPr>
        <w:rFonts w:ascii="Arial" w:hAnsi="Arial" w:cs="Arial"/>
        <w:i/>
        <w:iCs/>
        <w:sz w:val="20"/>
        <w:szCs w:val="20"/>
      </w:rPr>
      <w:t>ESBRI är fristående från politiska intressen. För mer information: www.esbri.se</w:t>
    </w:r>
  </w:p>
  <w:p w14:paraId="63412B81" w14:textId="77777777" w:rsidR="00E74F97" w:rsidRDefault="00E74F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203C6" w14:textId="77777777" w:rsidR="00F57809" w:rsidRDefault="00F57809" w:rsidP="00255691">
      <w:r>
        <w:separator/>
      </w:r>
    </w:p>
  </w:footnote>
  <w:footnote w:type="continuationSeparator" w:id="0">
    <w:p w14:paraId="3A2D9FB1" w14:textId="77777777" w:rsidR="00F57809" w:rsidRDefault="00F57809" w:rsidP="00255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FB104" w14:textId="70CDFB24" w:rsidR="00255691" w:rsidRPr="00255691" w:rsidRDefault="00255691" w:rsidP="00255691">
    <w:pPr>
      <w:pStyle w:val="Sidhuvud"/>
      <w:tabs>
        <w:tab w:val="clear" w:pos="4536"/>
        <w:tab w:val="clear" w:pos="9072"/>
        <w:tab w:val="left" w:pos="6229"/>
      </w:tabs>
    </w:pPr>
    <w:r w:rsidRPr="0058671A">
      <w:rPr>
        <w:rFonts w:ascii="Arial" w:hAnsi="Arial" w:cs="Arial"/>
        <w:noProof/>
      </w:rPr>
      <w:drawing>
        <wp:inline distT="0" distB="0" distL="0" distR="0" wp14:anchorId="095A9AB7" wp14:editId="73EE0D88">
          <wp:extent cx="1082040" cy="784860"/>
          <wp:effectExtent l="0" t="0" r="3810" b="0"/>
          <wp:docPr id="1" name="Bildobjekt 1" descr="esbri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esbri_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784860"/>
                  </a:xfrm>
                  <a:prstGeom prst="rect">
                    <a:avLst/>
                  </a:prstGeom>
                  <a:noFill/>
                  <a:ln>
                    <a:noFill/>
                  </a:ln>
                </pic:spPr>
              </pic:pic>
            </a:graphicData>
          </a:graphic>
        </wp:inline>
      </w:drawing>
    </w:r>
    <w:r>
      <w:rPr>
        <w:rFonts w:ascii="Arial" w:hAnsi="Arial" w:cs="Arial"/>
        <w:sz w:val="22"/>
        <w:szCs w:val="22"/>
      </w:rPr>
      <w:t xml:space="preserve">                                        </w:t>
    </w:r>
    <w:r w:rsidRPr="0058671A">
      <w:rPr>
        <w:rFonts w:ascii="Arial" w:hAnsi="Arial" w:cs="Arial"/>
        <w:sz w:val="22"/>
        <w:szCs w:val="22"/>
      </w:rPr>
      <w:t>PRESSINBJUDAN FRÅN ESBRI 201</w:t>
    </w:r>
    <w:r w:rsidR="001369D3">
      <w:rPr>
        <w:rFonts w:ascii="Arial" w:hAnsi="Arial" w:cs="Arial"/>
        <w:sz w:val="22"/>
        <w:szCs w:val="22"/>
      </w:rPr>
      <w:t>9</w:t>
    </w:r>
    <w:r w:rsidRPr="0058671A">
      <w:rPr>
        <w:rFonts w:ascii="Arial" w:hAnsi="Arial" w:cs="Arial"/>
        <w:sz w:val="22"/>
        <w:szCs w:val="22"/>
      </w:rPr>
      <w:t>-</w:t>
    </w:r>
    <w:r w:rsidR="001369D3">
      <w:rPr>
        <w:rFonts w:ascii="Arial" w:hAnsi="Arial" w:cs="Arial"/>
        <w:sz w:val="22"/>
        <w:szCs w:val="22"/>
      </w:rPr>
      <w:t>0</w:t>
    </w:r>
    <w:r w:rsidR="00DB0A71">
      <w:rPr>
        <w:rFonts w:ascii="Arial" w:hAnsi="Arial" w:cs="Arial"/>
        <w:sz w:val="22"/>
        <w:szCs w:val="22"/>
      </w:rPr>
      <w:t>2-</w:t>
    </w:r>
    <w:r w:rsidR="001369D3">
      <w:rPr>
        <w:rFonts w:ascii="Arial" w:hAnsi="Arial" w:cs="Arial"/>
        <w:sz w:val="22"/>
        <w:szCs w:val="22"/>
      </w:rPr>
      <w:t>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433A8"/>
    <w:multiLevelType w:val="hybridMultilevel"/>
    <w:tmpl w:val="272AFD26"/>
    <w:lvl w:ilvl="0" w:tplc="1C24EBFE">
      <w:start w:val="2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B030D9D"/>
    <w:multiLevelType w:val="hybridMultilevel"/>
    <w:tmpl w:val="9CA4DA74"/>
    <w:lvl w:ilvl="0" w:tplc="7500FE3A">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CFC3561"/>
    <w:multiLevelType w:val="hybridMultilevel"/>
    <w:tmpl w:val="DB24A39C"/>
    <w:lvl w:ilvl="0" w:tplc="FF82CC14">
      <w:start w:val="2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91"/>
    <w:rsid w:val="000327E2"/>
    <w:rsid w:val="00051357"/>
    <w:rsid w:val="000B0289"/>
    <w:rsid w:val="000E631A"/>
    <w:rsid w:val="00121843"/>
    <w:rsid w:val="001369D3"/>
    <w:rsid w:val="0018129E"/>
    <w:rsid w:val="0023763B"/>
    <w:rsid w:val="002524DD"/>
    <w:rsid w:val="00255691"/>
    <w:rsid w:val="002668C3"/>
    <w:rsid w:val="002C25A9"/>
    <w:rsid w:val="00303582"/>
    <w:rsid w:val="00313BA0"/>
    <w:rsid w:val="003272CB"/>
    <w:rsid w:val="003619AA"/>
    <w:rsid w:val="003B1B1A"/>
    <w:rsid w:val="003B1F47"/>
    <w:rsid w:val="004376BF"/>
    <w:rsid w:val="00480199"/>
    <w:rsid w:val="004842EE"/>
    <w:rsid w:val="004B134A"/>
    <w:rsid w:val="004B6E0A"/>
    <w:rsid w:val="004C2423"/>
    <w:rsid w:val="004F261B"/>
    <w:rsid w:val="004F37FA"/>
    <w:rsid w:val="00507E3B"/>
    <w:rsid w:val="0051729D"/>
    <w:rsid w:val="00577244"/>
    <w:rsid w:val="005D5DC4"/>
    <w:rsid w:val="005E45C1"/>
    <w:rsid w:val="006316E2"/>
    <w:rsid w:val="006509FC"/>
    <w:rsid w:val="00651BF8"/>
    <w:rsid w:val="00662C79"/>
    <w:rsid w:val="00710AB5"/>
    <w:rsid w:val="00741C23"/>
    <w:rsid w:val="007420F2"/>
    <w:rsid w:val="00746639"/>
    <w:rsid w:val="0075086A"/>
    <w:rsid w:val="007663C8"/>
    <w:rsid w:val="00870425"/>
    <w:rsid w:val="008A6E74"/>
    <w:rsid w:val="008C5A9D"/>
    <w:rsid w:val="008E098A"/>
    <w:rsid w:val="0091002F"/>
    <w:rsid w:val="00921B1C"/>
    <w:rsid w:val="009439C8"/>
    <w:rsid w:val="00946ACB"/>
    <w:rsid w:val="00954DD0"/>
    <w:rsid w:val="00965AFB"/>
    <w:rsid w:val="009C0FDA"/>
    <w:rsid w:val="009F23BD"/>
    <w:rsid w:val="00A1645E"/>
    <w:rsid w:val="00A32B49"/>
    <w:rsid w:val="00A42746"/>
    <w:rsid w:val="00A458E3"/>
    <w:rsid w:val="00A74315"/>
    <w:rsid w:val="00A949FB"/>
    <w:rsid w:val="00AC58F3"/>
    <w:rsid w:val="00B24C4D"/>
    <w:rsid w:val="00B6090A"/>
    <w:rsid w:val="00B903F8"/>
    <w:rsid w:val="00BB3ED5"/>
    <w:rsid w:val="00BC6C07"/>
    <w:rsid w:val="00BF3B62"/>
    <w:rsid w:val="00C269D1"/>
    <w:rsid w:val="00C5701E"/>
    <w:rsid w:val="00CA2A91"/>
    <w:rsid w:val="00CA2BEA"/>
    <w:rsid w:val="00CD5515"/>
    <w:rsid w:val="00D5285C"/>
    <w:rsid w:val="00D900A7"/>
    <w:rsid w:val="00DB0A71"/>
    <w:rsid w:val="00DD36AD"/>
    <w:rsid w:val="00E00A39"/>
    <w:rsid w:val="00E0352E"/>
    <w:rsid w:val="00E45556"/>
    <w:rsid w:val="00E74F97"/>
    <w:rsid w:val="00EB5448"/>
    <w:rsid w:val="00ED726E"/>
    <w:rsid w:val="00F3724A"/>
    <w:rsid w:val="00F43528"/>
    <w:rsid w:val="00F57809"/>
    <w:rsid w:val="00FB2CDF"/>
    <w:rsid w:val="00FB7C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1324"/>
  <w14:defaultImageDpi w14:val="32767"/>
  <w15:chartTrackingRefBased/>
  <w15:docId w15:val="{EECDC9C0-2C26-7E4A-BA61-7670A62D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0FDA"/>
    <w:rPr>
      <w:rFonts w:ascii="Times New Roman" w:eastAsia="Times New Roman" w:hAnsi="Times New Roman" w:cs="Times New Roman"/>
      <w:lang w:eastAsia="sv-SE"/>
    </w:rPr>
  </w:style>
  <w:style w:type="paragraph" w:styleId="Rubrik1">
    <w:name w:val="heading 1"/>
    <w:basedOn w:val="Normal"/>
    <w:link w:val="Rubrik1Char"/>
    <w:uiPriority w:val="9"/>
    <w:qFormat/>
    <w:rsid w:val="00870425"/>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55691"/>
    <w:pPr>
      <w:tabs>
        <w:tab w:val="center" w:pos="4536"/>
        <w:tab w:val="right" w:pos="9072"/>
      </w:tabs>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255691"/>
  </w:style>
  <w:style w:type="paragraph" w:styleId="Sidfot">
    <w:name w:val="footer"/>
    <w:basedOn w:val="Normal"/>
    <w:link w:val="SidfotChar"/>
    <w:uiPriority w:val="99"/>
    <w:unhideWhenUsed/>
    <w:rsid w:val="00255691"/>
    <w:pPr>
      <w:tabs>
        <w:tab w:val="center" w:pos="4536"/>
        <w:tab w:val="right" w:pos="9072"/>
      </w:tabs>
    </w:pPr>
    <w:rPr>
      <w:rFonts w:asciiTheme="minorHAnsi" w:eastAsiaTheme="minorHAnsi" w:hAnsiTheme="minorHAnsi" w:cstheme="minorBidi"/>
      <w:lang w:eastAsia="en-US"/>
    </w:rPr>
  </w:style>
  <w:style w:type="character" w:customStyle="1" w:styleId="SidfotChar">
    <w:name w:val="Sidfot Char"/>
    <w:basedOn w:val="Standardstycketeckensnitt"/>
    <w:link w:val="Sidfot"/>
    <w:uiPriority w:val="99"/>
    <w:rsid w:val="00255691"/>
  </w:style>
  <w:style w:type="character" w:styleId="Hyperlnk">
    <w:name w:val="Hyperlink"/>
    <w:basedOn w:val="Standardstycketeckensnitt"/>
    <w:uiPriority w:val="99"/>
    <w:unhideWhenUsed/>
    <w:rsid w:val="00A949FB"/>
    <w:rPr>
      <w:color w:val="0563C1" w:themeColor="hyperlink"/>
      <w:u w:val="single"/>
    </w:rPr>
  </w:style>
  <w:style w:type="character" w:styleId="Olstomnmnande">
    <w:name w:val="Unresolved Mention"/>
    <w:basedOn w:val="Standardstycketeckensnitt"/>
    <w:uiPriority w:val="99"/>
    <w:rsid w:val="00A949FB"/>
    <w:rPr>
      <w:color w:val="808080"/>
      <w:shd w:val="clear" w:color="auto" w:fill="E6E6E6"/>
    </w:rPr>
  </w:style>
  <w:style w:type="character" w:customStyle="1" w:styleId="username">
    <w:name w:val="username"/>
    <w:basedOn w:val="Standardstycketeckensnitt"/>
    <w:rsid w:val="00A949FB"/>
  </w:style>
  <w:style w:type="character" w:styleId="AnvndHyperlnk">
    <w:name w:val="FollowedHyperlink"/>
    <w:basedOn w:val="Standardstycketeckensnitt"/>
    <w:uiPriority w:val="99"/>
    <w:semiHidden/>
    <w:unhideWhenUsed/>
    <w:rsid w:val="00A949FB"/>
    <w:rPr>
      <w:color w:val="954F72" w:themeColor="followedHyperlink"/>
      <w:u w:val="single"/>
    </w:rPr>
  </w:style>
  <w:style w:type="paragraph" w:styleId="Liststycke">
    <w:name w:val="List Paragraph"/>
    <w:basedOn w:val="Normal"/>
    <w:uiPriority w:val="34"/>
    <w:qFormat/>
    <w:rsid w:val="000E631A"/>
    <w:pPr>
      <w:ind w:left="720"/>
      <w:contextualSpacing/>
    </w:pPr>
  </w:style>
  <w:style w:type="paragraph" w:styleId="Ballongtext">
    <w:name w:val="Balloon Text"/>
    <w:basedOn w:val="Normal"/>
    <w:link w:val="BallongtextChar"/>
    <w:uiPriority w:val="99"/>
    <w:semiHidden/>
    <w:unhideWhenUsed/>
    <w:rsid w:val="00D5285C"/>
    <w:rPr>
      <w:sz w:val="18"/>
      <w:szCs w:val="18"/>
    </w:rPr>
  </w:style>
  <w:style w:type="character" w:customStyle="1" w:styleId="BallongtextChar">
    <w:name w:val="Ballongtext Char"/>
    <w:basedOn w:val="Standardstycketeckensnitt"/>
    <w:link w:val="Ballongtext"/>
    <w:uiPriority w:val="99"/>
    <w:semiHidden/>
    <w:rsid w:val="00D5285C"/>
    <w:rPr>
      <w:rFonts w:ascii="Times New Roman" w:eastAsia="Times New Roman" w:hAnsi="Times New Roman" w:cs="Times New Roman"/>
      <w:sz w:val="18"/>
      <w:szCs w:val="18"/>
      <w:lang w:eastAsia="sv-SE"/>
    </w:rPr>
  </w:style>
  <w:style w:type="character" w:customStyle="1" w:styleId="apple-converted-space">
    <w:name w:val="apple-converted-space"/>
    <w:basedOn w:val="Standardstycketeckensnitt"/>
    <w:rsid w:val="00746639"/>
  </w:style>
  <w:style w:type="character" w:customStyle="1" w:styleId="Rubrik1Char">
    <w:name w:val="Rubrik 1 Char"/>
    <w:basedOn w:val="Standardstycketeckensnitt"/>
    <w:link w:val="Rubrik1"/>
    <w:uiPriority w:val="9"/>
    <w:rsid w:val="00870425"/>
    <w:rPr>
      <w:rFonts w:ascii="Times New Roman" w:eastAsia="Times New Roman" w:hAnsi="Times New Roman" w:cs="Times New Roman"/>
      <w:b/>
      <w:bCs/>
      <w:kern w:val="36"/>
      <w:sz w:val="48"/>
      <w:szCs w:val="48"/>
      <w:lang w:eastAsia="sv-SE"/>
    </w:rPr>
  </w:style>
  <w:style w:type="character" w:styleId="Kommentarsreferens">
    <w:name w:val="annotation reference"/>
    <w:basedOn w:val="Standardstycketeckensnitt"/>
    <w:uiPriority w:val="99"/>
    <w:semiHidden/>
    <w:unhideWhenUsed/>
    <w:rsid w:val="0091002F"/>
    <w:rPr>
      <w:sz w:val="16"/>
      <w:szCs w:val="16"/>
    </w:rPr>
  </w:style>
  <w:style w:type="paragraph" w:styleId="Kommentarer">
    <w:name w:val="annotation text"/>
    <w:basedOn w:val="Normal"/>
    <w:link w:val="KommentarerChar"/>
    <w:uiPriority w:val="99"/>
    <w:semiHidden/>
    <w:unhideWhenUsed/>
    <w:rsid w:val="0091002F"/>
    <w:rPr>
      <w:sz w:val="20"/>
      <w:szCs w:val="20"/>
    </w:rPr>
  </w:style>
  <w:style w:type="character" w:customStyle="1" w:styleId="KommentarerChar">
    <w:name w:val="Kommentarer Char"/>
    <w:basedOn w:val="Standardstycketeckensnitt"/>
    <w:link w:val="Kommentarer"/>
    <w:uiPriority w:val="99"/>
    <w:semiHidden/>
    <w:rsid w:val="0091002F"/>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91002F"/>
    <w:rPr>
      <w:b/>
      <w:bCs/>
    </w:rPr>
  </w:style>
  <w:style w:type="character" w:customStyle="1" w:styleId="KommentarsmneChar">
    <w:name w:val="Kommentarsämne Char"/>
    <w:basedOn w:val="KommentarerChar"/>
    <w:link w:val="Kommentarsmne"/>
    <w:uiPriority w:val="99"/>
    <w:semiHidden/>
    <w:rsid w:val="0091002F"/>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2189">
      <w:bodyDiv w:val="1"/>
      <w:marLeft w:val="0"/>
      <w:marRight w:val="0"/>
      <w:marTop w:val="0"/>
      <w:marBottom w:val="0"/>
      <w:divBdr>
        <w:top w:val="none" w:sz="0" w:space="0" w:color="auto"/>
        <w:left w:val="none" w:sz="0" w:space="0" w:color="auto"/>
        <w:bottom w:val="none" w:sz="0" w:space="0" w:color="auto"/>
        <w:right w:val="none" w:sz="0" w:space="0" w:color="auto"/>
      </w:divBdr>
    </w:div>
    <w:div w:id="117375971">
      <w:bodyDiv w:val="1"/>
      <w:marLeft w:val="0"/>
      <w:marRight w:val="0"/>
      <w:marTop w:val="0"/>
      <w:marBottom w:val="0"/>
      <w:divBdr>
        <w:top w:val="none" w:sz="0" w:space="0" w:color="auto"/>
        <w:left w:val="none" w:sz="0" w:space="0" w:color="auto"/>
        <w:bottom w:val="none" w:sz="0" w:space="0" w:color="auto"/>
        <w:right w:val="none" w:sz="0" w:space="0" w:color="auto"/>
      </w:divBdr>
    </w:div>
    <w:div w:id="434910206">
      <w:bodyDiv w:val="1"/>
      <w:marLeft w:val="0"/>
      <w:marRight w:val="0"/>
      <w:marTop w:val="0"/>
      <w:marBottom w:val="0"/>
      <w:divBdr>
        <w:top w:val="none" w:sz="0" w:space="0" w:color="auto"/>
        <w:left w:val="none" w:sz="0" w:space="0" w:color="auto"/>
        <w:bottom w:val="none" w:sz="0" w:space="0" w:color="auto"/>
        <w:right w:val="none" w:sz="0" w:space="0" w:color="auto"/>
      </w:divBdr>
    </w:div>
    <w:div w:id="846360305">
      <w:bodyDiv w:val="1"/>
      <w:marLeft w:val="0"/>
      <w:marRight w:val="0"/>
      <w:marTop w:val="0"/>
      <w:marBottom w:val="0"/>
      <w:divBdr>
        <w:top w:val="none" w:sz="0" w:space="0" w:color="auto"/>
        <w:left w:val="none" w:sz="0" w:space="0" w:color="auto"/>
        <w:bottom w:val="none" w:sz="0" w:space="0" w:color="auto"/>
        <w:right w:val="none" w:sz="0" w:space="0" w:color="auto"/>
      </w:divBdr>
    </w:div>
    <w:div w:id="1067416298">
      <w:bodyDiv w:val="1"/>
      <w:marLeft w:val="0"/>
      <w:marRight w:val="0"/>
      <w:marTop w:val="0"/>
      <w:marBottom w:val="0"/>
      <w:divBdr>
        <w:top w:val="none" w:sz="0" w:space="0" w:color="auto"/>
        <w:left w:val="none" w:sz="0" w:space="0" w:color="auto"/>
        <w:bottom w:val="none" w:sz="0" w:space="0" w:color="auto"/>
        <w:right w:val="none" w:sz="0" w:space="0" w:color="auto"/>
      </w:divBdr>
    </w:div>
    <w:div w:id="1069306275">
      <w:bodyDiv w:val="1"/>
      <w:marLeft w:val="0"/>
      <w:marRight w:val="0"/>
      <w:marTop w:val="0"/>
      <w:marBottom w:val="0"/>
      <w:divBdr>
        <w:top w:val="none" w:sz="0" w:space="0" w:color="auto"/>
        <w:left w:val="none" w:sz="0" w:space="0" w:color="auto"/>
        <w:bottom w:val="none" w:sz="0" w:space="0" w:color="auto"/>
        <w:right w:val="none" w:sz="0" w:space="0" w:color="auto"/>
      </w:divBdr>
    </w:div>
    <w:div w:id="1117599027">
      <w:bodyDiv w:val="1"/>
      <w:marLeft w:val="0"/>
      <w:marRight w:val="0"/>
      <w:marTop w:val="0"/>
      <w:marBottom w:val="0"/>
      <w:divBdr>
        <w:top w:val="none" w:sz="0" w:space="0" w:color="auto"/>
        <w:left w:val="none" w:sz="0" w:space="0" w:color="auto"/>
        <w:bottom w:val="none" w:sz="0" w:space="0" w:color="auto"/>
        <w:right w:val="none" w:sz="0" w:space="0" w:color="auto"/>
      </w:divBdr>
    </w:div>
    <w:div w:id="1189565573">
      <w:bodyDiv w:val="1"/>
      <w:marLeft w:val="0"/>
      <w:marRight w:val="0"/>
      <w:marTop w:val="0"/>
      <w:marBottom w:val="0"/>
      <w:divBdr>
        <w:top w:val="none" w:sz="0" w:space="0" w:color="auto"/>
        <w:left w:val="none" w:sz="0" w:space="0" w:color="auto"/>
        <w:bottom w:val="none" w:sz="0" w:space="0" w:color="auto"/>
        <w:right w:val="none" w:sz="0" w:space="0" w:color="auto"/>
      </w:divBdr>
    </w:div>
    <w:div w:id="1290162442">
      <w:bodyDiv w:val="1"/>
      <w:marLeft w:val="0"/>
      <w:marRight w:val="0"/>
      <w:marTop w:val="0"/>
      <w:marBottom w:val="0"/>
      <w:divBdr>
        <w:top w:val="none" w:sz="0" w:space="0" w:color="auto"/>
        <w:left w:val="none" w:sz="0" w:space="0" w:color="auto"/>
        <w:bottom w:val="none" w:sz="0" w:space="0" w:color="auto"/>
        <w:right w:val="none" w:sz="0" w:space="0" w:color="auto"/>
      </w:divBdr>
    </w:div>
    <w:div w:id="1446267444">
      <w:bodyDiv w:val="1"/>
      <w:marLeft w:val="0"/>
      <w:marRight w:val="0"/>
      <w:marTop w:val="0"/>
      <w:marBottom w:val="0"/>
      <w:divBdr>
        <w:top w:val="none" w:sz="0" w:space="0" w:color="auto"/>
        <w:left w:val="none" w:sz="0" w:space="0" w:color="auto"/>
        <w:bottom w:val="none" w:sz="0" w:space="0" w:color="auto"/>
        <w:right w:val="none" w:sz="0" w:space="0" w:color="auto"/>
      </w:divBdr>
    </w:div>
    <w:div w:id="1580139722">
      <w:bodyDiv w:val="1"/>
      <w:marLeft w:val="0"/>
      <w:marRight w:val="0"/>
      <w:marTop w:val="0"/>
      <w:marBottom w:val="0"/>
      <w:divBdr>
        <w:top w:val="none" w:sz="0" w:space="0" w:color="auto"/>
        <w:left w:val="none" w:sz="0" w:space="0" w:color="auto"/>
        <w:bottom w:val="none" w:sz="0" w:space="0" w:color="auto"/>
        <w:right w:val="none" w:sz="0" w:space="0" w:color="auto"/>
      </w:divBdr>
    </w:div>
    <w:div w:id="1599872297">
      <w:bodyDiv w:val="1"/>
      <w:marLeft w:val="0"/>
      <w:marRight w:val="0"/>
      <w:marTop w:val="0"/>
      <w:marBottom w:val="0"/>
      <w:divBdr>
        <w:top w:val="none" w:sz="0" w:space="0" w:color="auto"/>
        <w:left w:val="none" w:sz="0" w:space="0" w:color="auto"/>
        <w:bottom w:val="none" w:sz="0" w:space="0" w:color="auto"/>
        <w:right w:val="none" w:sz="0" w:space="0" w:color="auto"/>
      </w:divBdr>
    </w:div>
    <w:div w:id="1841694473">
      <w:bodyDiv w:val="1"/>
      <w:marLeft w:val="0"/>
      <w:marRight w:val="0"/>
      <w:marTop w:val="0"/>
      <w:marBottom w:val="0"/>
      <w:divBdr>
        <w:top w:val="none" w:sz="0" w:space="0" w:color="auto"/>
        <w:left w:val="none" w:sz="0" w:space="0" w:color="auto"/>
        <w:bottom w:val="none" w:sz="0" w:space="0" w:color="auto"/>
        <w:right w:val="none" w:sz="0" w:space="0" w:color="auto"/>
      </w:divBdr>
    </w:div>
    <w:div w:id="204369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ESBRITV" TargetMode="External"/><Relationship Id="rId13" Type="http://schemas.openxmlformats.org/officeDocument/2006/relationships/image" Target="media/image2.png"/><Relationship Id="rId18" Type="http://schemas.openxmlformats.org/officeDocument/2006/relationships/hyperlink" Target="https://www.facebook.com/ESBRI.s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witter.com/_esbri"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facebook.com/ESBRI.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theme" Target="theme/theme1.xml"/><Relationship Id="rId10" Type="http://schemas.openxmlformats.org/officeDocument/2006/relationships/hyperlink" Target="https://www.youtube.com/user/ESBRITV" TargetMode="External"/><Relationship Id="rId19"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witter.com/_esbr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0E456-CE44-B346-ADF2-1E0AE06E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1808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Florén</dc:creator>
  <cp:keywords/>
  <dc:description/>
  <cp:lastModifiedBy>Åse Karlén</cp:lastModifiedBy>
  <cp:revision>3</cp:revision>
  <cp:lastPrinted>2018-12-07T11:56:00Z</cp:lastPrinted>
  <dcterms:created xsi:type="dcterms:W3CDTF">2019-02-06T08:50:00Z</dcterms:created>
  <dcterms:modified xsi:type="dcterms:W3CDTF">2019-02-06T09:04:00Z</dcterms:modified>
</cp:coreProperties>
</file>