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1"/>
      </w:tblGrid>
      <w:tr w:rsidR="00F7082A" w:rsidTr="00316FF8">
        <w:trPr>
          <w:cantSplit/>
          <w:trHeight w:val="280"/>
        </w:trPr>
        <w:tc>
          <w:tcPr>
            <w:tcW w:w="4321" w:type="dxa"/>
            <w:vAlign w:val="center"/>
          </w:tcPr>
          <w:p w:rsidR="00F7082A" w:rsidRDefault="00F7082A" w:rsidP="00316FF8">
            <w:pPr>
              <w:pStyle w:val="Ledtext"/>
            </w:pPr>
            <w:r>
              <w:t>Datum</w:t>
            </w:r>
          </w:p>
        </w:tc>
      </w:tr>
      <w:tr w:rsidR="00F7082A" w:rsidRPr="006B4219" w:rsidTr="00316FF8">
        <w:trPr>
          <w:cantSplit/>
        </w:trPr>
        <w:tc>
          <w:tcPr>
            <w:tcW w:w="4321" w:type="dxa"/>
            <w:vAlign w:val="bottom"/>
          </w:tcPr>
          <w:p w:rsidR="00F7082A" w:rsidRPr="006B4219" w:rsidRDefault="00EC2F4B" w:rsidP="00316FF8">
            <w:pPr>
              <w:pStyle w:val="Infotext"/>
              <w:rPr>
                <w:sz w:val="24"/>
              </w:rPr>
            </w:pPr>
            <w:r>
              <w:rPr>
                <w:sz w:val="24"/>
              </w:rPr>
              <w:t>2012-03-27</w:t>
            </w:r>
            <w:bookmarkStart w:id="0" w:name="_GoBack"/>
            <w:bookmarkEnd w:id="0"/>
          </w:p>
        </w:tc>
      </w:tr>
    </w:tbl>
    <w:p w:rsidR="00F7082A" w:rsidRDefault="00F7082A" w:rsidP="00F7082A">
      <w:pPr>
        <w:pStyle w:val="Sidhuvud"/>
        <w:tabs>
          <w:tab w:val="clear" w:pos="4536"/>
          <w:tab w:val="clear" w:pos="9072"/>
        </w:tabs>
      </w:pPr>
    </w:p>
    <w:p w:rsidR="00F7082A" w:rsidRDefault="00F7082A" w:rsidP="00F7082A">
      <w:pPr>
        <w:pStyle w:val="Sidhuvud"/>
        <w:tabs>
          <w:tab w:val="clear" w:pos="4536"/>
          <w:tab w:val="clear" w:pos="9072"/>
        </w:tabs>
      </w:pPr>
    </w:p>
    <w:p w:rsidR="00F7082A" w:rsidRPr="00F7082A" w:rsidRDefault="00F7082A" w:rsidP="00F7082A">
      <w:pPr>
        <w:pStyle w:val="Oformateradtext"/>
        <w:rPr>
          <w:rFonts w:ascii="Myriad Pro Light" w:hAnsi="Myriad Pro Light" w:cs="Arial"/>
          <w:sz w:val="40"/>
          <w:szCs w:val="40"/>
        </w:rPr>
      </w:pPr>
      <w:r>
        <w:rPr>
          <w:rFonts w:ascii="Myriad Pro Light" w:hAnsi="Myriad Pro Light" w:cs="Arial"/>
          <w:sz w:val="40"/>
          <w:szCs w:val="40"/>
        </w:rPr>
        <w:t>Var med på i</w:t>
      </w:r>
      <w:r w:rsidRPr="00F7082A">
        <w:rPr>
          <w:rFonts w:ascii="Myriad Pro Light" w:hAnsi="Myriad Pro Light" w:cs="Arial"/>
          <w:sz w:val="40"/>
          <w:szCs w:val="40"/>
        </w:rPr>
        <w:t>nvigning av Lindängehus förskola –</w:t>
      </w:r>
      <w:r>
        <w:rPr>
          <w:rFonts w:ascii="Myriad Pro Light" w:hAnsi="Myriad Pro Light" w:cs="Arial"/>
          <w:sz w:val="40"/>
          <w:szCs w:val="40"/>
        </w:rPr>
        <w:t xml:space="preserve"> </w:t>
      </w:r>
      <w:r w:rsidRPr="00F7082A">
        <w:rPr>
          <w:rFonts w:ascii="Myriad Pro Light" w:hAnsi="Myriad Pro Light" w:cs="Arial"/>
          <w:sz w:val="40"/>
          <w:szCs w:val="40"/>
        </w:rPr>
        <w:t>möjligheternas arena</w:t>
      </w:r>
    </w:p>
    <w:p w:rsidR="00F7082A" w:rsidRDefault="00F7082A" w:rsidP="00F7082A">
      <w:pPr>
        <w:pStyle w:val="Oformateradtext"/>
      </w:pPr>
    </w:p>
    <w:p w:rsidR="00F7082A" w:rsidRPr="00AE0C16" w:rsidRDefault="00F7082A" w:rsidP="00F7082A">
      <w:pPr>
        <w:pStyle w:val="Oformateradtext"/>
        <w:rPr>
          <w:rFonts w:ascii="Garamond" w:hAnsi="Garamond"/>
          <w:b/>
          <w:sz w:val="24"/>
          <w:szCs w:val="24"/>
        </w:rPr>
      </w:pPr>
      <w:r w:rsidRPr="00AE0C16">
        <w:rPr>
          <w:rFonts w:ascii="Garamond" w:hAnsi="Garamond"/>
          <w:b/>
          <w:sz w:val="24"/>
          <w:szCs w:val="24"/>
        </w:rPr>
        <w:t xml:space="preserve">Lindängehus förskola, som byggdes på 70-talet, har genomgått en omfattande </w:t>
      </w:r>
      <w:proofErr w:type="spellStart"/>
      <w:r w:rsidRPr="00AE0C16">
        <w:rPr>
          <w:rFonts w:ascii="Garamond" w:hAnsi="Garamond"/>
          <w:b/>
          <w:sz w:val="24"/>
          <w:szCs w:val="24"/>
        </w:rPr>
        <w:t>helrenovering</w:t>
      </w:r>
      <w:proofErr w:type="spellEnd"/>
      <w:r w:rsidRPr="00AE0C16">
        <w:rPr>
          <w:rFonts w:ascii="Garamond" w:hAnsi="Garamond"/>
          <w:b/>
          <w:sz w:val="24"/>
          <w:szCs w:val="24"/>
        </w:rPr>
        <w:t>. Väggar har rivits och större rymd har skapats.</w:t>
      </w:r>
    </w:p>
    <w:p w:rsidR="00F7082A" w:rsidRPr="00AE0C16" w:rsidRDefault="00AE0C16" w:rsidP="00AE0C16">
      <w:pPr>
        <w:pStyle w:val="Oformateradtext"/>
        <w:rPr>
          <w:rFonts w:ascii="Garamond" w:hAnsi="Garamond"/>
          <w:b/>
          <w:sz w:val="24"/>
          <w:szCs w:val="24"/>
        </w:rPr>
      </w:pPr>
      <w:proofErr w:type="gramStart"/>
      <w:r>
        <w:rPr>
          <w:rFonts w:ascii="Garamond" w:hAnsi="Garamond"/>
          <w:b/>
          <w:sz w:val="24"/>
          <w:szCs w:val="24"/>
        </w:rPr>
        <w:t>-</w:t>
      </w:r>
      <w:proofErr w:type="gramEnd"/>
      <w:r w:rsidR="00531C4F" w:rsidRPr="00AE0C16">
        <w:rPr>
          <w:rFonts w:ascii="Garamond" w:hAnsi="Garamond"/>
          <w:b/>
          <w:sz w:val="24"/>
          <w:szCs w:val="24"/>
        </w:rPr>
        <w:t>Våra nyrenoverade lokaler ger helt nya möjligheter till samarbete över alla gränser, säger Maria Karlsson, förskolechef.</w:t>
      </w:r>
    </w:p>
    <w:p w:rsidR="00F7082A" w:rsidRPr="00F7082A" w:rsidRDefault="00F7082A" w:rsidP="00F7082A">
      <w:pPr>
        <w:pStyle w:val="Oformateradtext"/>
        <w:rPr>
          <w:rFonts w:ascii="Garamond" w:hAnsi="Garamond"/>
          <w:sz w:val="24"/>
          <w:szCs w:val="24"/>
        </w:rPr>
      </w:pPr>
      <w:r w:rsidRPr="00F7082A">
        <w:rPr>
          <w:rFonts w:ascii="Garamond" w:hAnsi="Garamond"/>
          <w:sz w:val="24"/>
          <w:szCs w:val="24"/>
        </w:rPr>
        <w:t>Den nya byggnaden har gett förutsättningar för Lindängehus att vara en modern förskola i tiden - en förskola som är möjligheternas arena!</w:t>
      </w:r>
    </w:p>
    <w:p w:rsidR="00F7082A" w:rsidRPr="00F7082A" w:rsidRDefault="00F7082A" w:rsidP="00F7082A">
      <w:pPr>
        <w:pStyle w:val="Oformateradtext"/>
        <w:rPr>
          <w:rFonts w:ascii="Garamond" w:hAnsi="Garamond"/>
          <w:sz w:val="24"/>
          <w:szCs w:val="24"/>
        </w:rPr>
      </w:pPr>
    </w:p>
    <w:p w:rsidR="00F7082A" w:rsidRPr="00F7082A" w:rsidRDefault="00F7082A" w:rsidP="00F7082A">
      <w:pPr>
        <w:pStyle w:val="Oformateradtext"/>
        <w:rPr>
          <w:rFonts w:ascii="Garamond" w:hAnsi="Garamond"/>
          <w:sz w:val="24"/>
          <w:szCs w:val="24"/>
        </w:rPr>
      </w:pPr>
      <w:r w:rsidRPr="00F7082A">
        <w:rPr>
          <w:rFonts w:ascii="Garamond" w:hAnsi="Garamond"/>
          <w:sz w:val="24"/>
          <w:szCs w:val="24"/>
        </w:rPr>
        <w:t>Under invigningen</w:t>
      </w:r>
      <w:r w:rsidR="00AE0C16">
        <w:rPr>
          <w:rFonts w:ascii="Garamond" w:hAnsi="Garamond"/>
          <w:sz w:val="24"/>
          <w:szCs w:val="24"/>
        </w:rPr>
        <w:t>,</w:t>
      </w:r>
      <w:r w:rsidRPr="00F7082A">
        <w:rPr>
          <w:rFonts w:ascii="Garamond" w:hAnsi="Garamond"/>
          <w:sz w:val="24"/>
          <w:szCs w:val="24"/>
        </w:rPr>
        <w:t xml:space="preserve"> onsdagen den 28 mars </w:t>
      </w:r>
      <w:proofErr w:type="spellStart"/>
      <w:r w:rsidRPr="00F7082A">
        <w:rPr>
          <w:rFonts w:ascii="Garamond" w:hAnsi="Garamond"/>
          <w:sz w:val="24"/>
          <w:szCs w:val="24"/>
        </w:rPr>
        <w:t>kl</w:t>
      </w:r>
      <w:proofErr w:type="spellEnd"/>
      <w:r w:rsidRPr="00F7082A">
        <w:rPr>
          <w:rFonts w:ascii="Garamond" w:hAnsi="Garamond"/>
          <w:sz w:val="24"/>
          <w:szCs w:val="24"/>
        </w:rPr>
        <w:t xml:space="preserve"> 15-17</w:t>
      </w:r>
      <w:r w:rsidR="00AE0C16">
        <w:rPr>
          <w:rFonts w:ascii="Garamond" w:hAnsi="Garamond"/>
          <w:sz w:val="24"/>
          <w:szCs w:val="24"/>
        </w:rPr>
        <w:t>,</w:t>
      </w:r>
      <w:r w:rsidRPr="00F7082A">
        <w:rPr>
          <w:rFonts w:ascii="Garamond" w:hAnsi="Garamond"/>
          <w:sz w:val="24"/>
          <w:szCs w:val="24"/>
        </w:rPr>
        <w:t xml:space="preserve"> kommer </w:t>
      </w:r>
      <w:r w:rsidR="00AE0C16">
        <w:rPr>
          <w:rFonts w:ascii="Garamond" w:hAnsi="Garamond"/>
          <w:sz w:val="24"/>
          <w:szCs w:val="24"/>
        </w:rPr>
        <w:t>besökarna</w:t>
      </w:r>
      <w:r w:rsidRPr="00F7082A">
        <w:rPr>
          <w:rFonts w:ascii="Garamond" w:hAnsi="Garamond"/>
          <w:sz w:val="24"/>
          <w:szCs w:val="24"/>
        </w:rPr>
        <w:t xml:space="preserve"> att förpassas till Italien oc</w:t>
      </w:r>
      <w:r>
        <w:rPr>
          <w:rFonts w:ascii="Garamond" w:hAnsi="Garamond"/>
          <w:sz w:val="24"/>
          <w:szCs w:val="24"/>
        </w:rPr>
        <w:t>h karnevalen i V</w:t>
      </w:r>
      <w:r w:rsidRPr="00F7082A">
        <w:rPr>
          <w:rFonts w:ascii="Garamond" w:hAnsi="Garamond"/>
          <w:sz w:val="24"/>
          <w:szCs w:val="24"/>
        </w:rPr>
        <w:t>enedig! En SPEKTAKULÄR invigningsvernissage väntar! Många musiker kommer att finnas på plats, bl.a. Valentin</w:t>
      </w:r>
      <w:r>
        <w:rPr>
          <w:rFonts w:ascii="Garamond" w:hAnsi="Garamond"/>
          <w:sz w:val="24"/>
          <w:szCs w:val="24"/>
        </w:rPr>
        <w:t xml:space="preserve">a från TVs populära tv-serie </w:t>
      </w:r>
      <w:r w:rsidRPr="00F7082A">
        <w:rPr>
          <w:rFonts w:ascii="Garamond" w:hAnsi="Garamond"/>
          <w:i/>
          <w:sz w:val="24"/>
          <w:szCs w:val="24"/>
        </w:rPr>
        <w:t>Den sjungande trappuppgången</w:t>
      </w:r>
      <w:r w:rsidRPr="00F7082A">
        <w:rPr>
          <w:rFonts w:ascii="Garamond" w:hAnsi="Garamond"/>
          <w:sz w:val="24"/>
          <w:szCs w:val="24"/>
        </w:rPr>
        <w:t>!</w:t>
      </w:r>
    </w:p>
    <w:p w:rsidR="00F7082A" w:rsidRPr="00F7082A" w:rsidRDefault="00F7082A" w:rsidP="00F7082A">
      <w:pPr>
        <w:pStyle w:val="Oformateradtext"/>
        <w:rPr>
          <w:rFonts w:ascii="Garamond" w:hAnsi="Garamond"/>
          <w:sz w:val="24"/>
          <w:szCs w:val="24"/>
        </w:rPr>
      </w:pPr>
    </w:p>
    <w:p w:rsidR="00F7082A" w:rsidRPr="00F7082A" w:rsidRDefault="00F7082A" w:rsidP="00F7082A">
      <w:pPr>
        <w:pStyle w:val="Oformateradtext"/>
        <w:rPr>
          <w:rFonts w:ascii="Garamond" w:hAnsi="Garamond"/>
          <w:b/>
          <w:sz w:val="24"/>
          <w:szCs w:val="24"/>
        </w:rPr>
      </w:pPr>
      <w:r w:rsidRPr="00F7082A">
        <w:rPr>
          <w:rFonts w:ascii="Garamond" w:hAnsi="Garamond"/>
          <w:b/>
          <w:sz w:val="24"/>
          <w:szCs w:val="24"/>
        </w:rPr>
        <w:t>Hjärtligt välkomna!</w:t>
      </w:r>
    </w:p>
    <w:p w:rsidR="00F7082A" w:rsidRPr="00F7082A" w:rsidRDefault="00F7082A" w:rsidP="00F7082A">
      <w:pPr>
        <w:pStyle w:val="Oformateradtext"/>
        <w:rPr>
          <w:rFonts w:ascii="Garamond" w:hAnsi="Garamond"/>
          <w:sz w:val="24"/>
          <w:szCs w:val="24"/>
        </w:rPr>
      </w:pPr>
    </w:p>
    <w:p w:rsidR="00F7082A" w:rsidRPr="00F7082A" w:rsidRDefault="00F7082A" w:rsidP="00F7082A">
      <w:pPr>
        <w:pStyle w:val="Oformateradtext"/>
        <w:rPr>
          <w:rFonts w:ascii="Garamond" w:hAnsi="Garamond"/>
          <w:sz w:val="24"/>
          <w:szCs w:val="24"/>
        </w:rPr>
      </w:pPr>
      <w:r w:rsidRPr="00F7082A">
        <w:rPr>
          <w:rFonts w:ascii="Garamond" w:hAnsi="Garamond"/>
          <w:b/>
          <w:sz w:val="24"/>
          <w:szCs w:val="24"/>
        </w:rPr>
        <w:t>Adress:</w:t>
      </w:r>
      <w:r w:rsidR="00AE0C16">
        <w:rPr>
          <w:rFonts w:ascii="Garamond" w:hAnsi="Garamond"/>
          <w:sz w:val="24"/>
          <w:szCs w:val="24"/>
        </w:rPr>
        <w:t xml:space="preserve"> Bakom Lindängeskolan, M</w:t>
      </w:r>
      <w:r w:rsidRPr="00F7082A">
        <w:rPr>
          <w:rFonts w:ascii="Garamond" w:hAnsi="Garamond"/>
          <w:sz w:val="24"/>
          <w:szCs w:val="24"/>
        </w:rPr>
        <w:t>unkhättegatan 151</w:t>
      </w:r>
    </w:p>
    <w:p w:rsidR="00F7082A" w:rsidRDefault="00F7082A" w:rsidP="00F7082A">
      <w:pPr>
        <w:pStyle w:val="Oformateradtext"/>
        <w:rPr>
          <w:rFonts w:ascii="Garamond" w:hAnsi="Garamond"/>
          <w:sz w:val="24"/>
          <w:szCs w:val="24"/>
        </w:rPr>
      </w:pPr>
    </w:p>
    <w:p w:rsidR="00F7082A" w:rsidRPr="00F7082A" w:rsidRDefault="00F7082A" w:rsidP="00F7082A">
      <w:pPr>
        <w:pStyle w:val="Oformateradtext"/>
        <w:rPr>
          <w:rFonts w:ascii="Garamond" w:hAnsi="Garamond"/>
          <w:sz w:val="24"/>
          <w:szCs w:val="24"/>
        </w:rPr>
      </w:pPr>
    </w:p>
    <w:p w:rsidR="00F7082A" w:rsidRPr="00F7082A" w:rsidRDefault="00F7082A" w:rsidP="00F7082A">
      <w:pPr>
        <w:pStyle w:val="Oformateradtext"/>
        <w:rPr>
          <w:rFonts w:ascii="Garamond" w:hAnsi="Garamond"/>
          <w:sz w:val="24"/>
          <w:szCs w:val="24"/>
        </w:rPr>
      </w:pPr>
      <w:r w:rsidRPr="00F7082A">
        <w:rPr>
          <w:rFonts w:ascii="Garamond" w:hAnsi="Garamond"/>
          <w:sz w:val="24"/>
          <w:szCs w:val="24"/>
        </w:rPr>
        <w:t>För mer</w:t>
      </w:r>
      <w:r>
        <w:rPr>
          <w:rFonts w:ascii="Garamond" w:hAnsi="Garamond"/>
          <w:sz w:val="24"/>
          <w:szCs w:val="24"/>
        </w:rPr>
        <w:t xml:space="preserve"> information ring förskolechef M</w:t>
      </w:r>
      <w:r w:rsidRPr="00F7082A">
        <w:rPr>
          <w:rFonts w:ascii="Garamond" w:hAnsi="Garamond"/>
          <w:sz w:val="24"/>
          <w:szCs w:val="24"/>
        </w:rPr>
        <w:t>arina Karlsson 0766</w:t>
      </w:r>
      <w:r>
        <w:rPr>
          <w:rFonts w:ascii="Garamond" w:hAnsi="Garamond"/>
          <w:sz w:val="24"/>
          <w:szCs w:val="24"/>
        </w:rPr>
        <w:t>-</w:t>
      </w:r>
      <w:r w:rsidRPr="00F7082A">
        <w:rPr>
          <w:rFonts w:ascii="Garamond" w:hAnsi="Garamond"/>
          <w:sz w:val="24"/>
          <w:szCs w:val="24"/>
        </w:rPr>
        <w:t>33</w:t>
      </w:r>
      <w:r>
        <w:rPr>
          <w:rFonts w:ascii="Garamond" w:hAnsi="Garamond"/>
          <w:sz w:val="24"/>
          <w:szCs w:val="24"/>
        </w:rPr>
        <w:t xml:space="preserve"> </w:t>
      </w:r>
      <w:r w:rsidRPr="00F7082A">
        <w:rPr>
          <w:rFonts w:ascii="Garamond" w:hAnsi="Garamond"/>
          <w:sz w:val="24"/>
          <w:szCs w:val="24"/>
        </w:rPr>
        <w:t>10</w:t>
      </w:r>
      <w:r>
        <w:rPr>
          <w:rFonts w:ascii="Garamond" w:hAnsi="Garamond"/>
          <w:sz w:val="24"/>
          <w:szCs w:val="24"/>
        </w:rPr>
        <w:t xml:space="preserve"> </w:t>
      </w:r>
      <w:r w:rsidRPr="00F7082A">
        <w:rPr>
          <w:rFonts w:ascii="Garamond" w:hAnsi="Garamond"/>
          <w:sz w:val="24"/>
          <w:szCs w:val="24"/>
        </w:rPr>
        <w:t xml:space="preserve">93 eller </w:t>
      </w:r>
      <w:proofErr w:type="spellStart"/>
      <w:r w:rsidRPr="00F7082A">
        <w:rPr>
          <w:rFonts w:ascii="Garamond" w:hAnsi="Garamond"/>
          <w:sz w:val="24"/>
          <w:szCs w:val="24"/>
        </w:rPr>
        <w:t>ateljerista</w:t>
      </w:r>
      <w:proofErr w:type="spellEnd"/>
      <w:r w:rsidRPr="00F7082A">
        <w:rPr>
          <w:rFonts w:ascii="Garamond" w:hAnsi="Garamond"/>
          <w:sz w:val="24"/>
          <w:szCs w:val="24"/>
        </w:rPr>
        <w:t xml:space="preserve"> Christina </w:t>
      </w:r>
      <w:proofErr w:type="spellStart"/>
      <w:r w:rsidRPr="00F7082A">
        <w:rPr>
          <w:rFonts w:ascii="Garamond" w:hAnsi="Garamond"/>
          <w:sz w:val="24"/>
          <w:szCs w:val="24"/>
        </w:rPr>
        <w:t>Lagrange</w:t>
      </w:r>
      <w:proofErr w:type="spellEnd"/>
      <w:r w:rsidRPr="00F7082A">
        <w:rPr>
          <w:rFonts w:ascii="Garamond" w:hAnsi="Garamond"/>
          <w:sz w:val="24"/>
          <w:szCs w:val="24"/>
        </w:rPr>
        <w:t xml:space="preserve"> 0709</w:t>
      </w:r>
      <w:r>
        <w:rPr>
          <w:rFonts w:ascii="Garamond" w:hAnsi="Garamond"/>
          <w:sz w:val="24"/>
          <w:szCs w:val="24"/>
        </w:rPr>
        <w:t>-</w:t>
      </w:r>
      <w:r w:rsidRPr="00F7082A">
        <w:rPr>
          <w:rFonts w:ascii="Garamond" w:hAnsi="Garamond"/>
          <w:sz w:val="24"/>
          <w:szCs w:val="24"/>
        </w:rPr>
        <w:t>15</w:t>
      </w:r>
      <w:r>
        <w:rPr>
          <w:rFonts w:ascii="Garamond" w:hAnsi="Garamond"/>
          <w:sz w:val="24"/>
          <w:szCs w:val="24"/>
        </w:rPr>
        <w:t xml:space="preserve"> </w:t>
      </w:r>
      <w:r w:rsidRPr="00F7082A">
        <w:rPr>
          <w:rFonts w:ascii="Garamond" w:hAnsi="Garamond"/>
          <w:sz w:val="24"/>
          <w:szCs w:val="24"/>
        </w:rPr>
        <w:t>86</w:t>
      </w:r>
      <w:r>
        <w:rPr>
          <w:rFonts w:ascii="Garamond" w:hAnsi="Garamond"/>
          <w:sz w:val="24"/>
          <w:szCs w:val="24"/>
        </w:rPr>
        <w:t xml:space="preserve"> </w:t>
      </w:r>
      <w:r w:rsidRPr="00F7082A">
        <w:rPr>
          <w:rFonts w:ascii="Garamond" w:hAnsi="Garamond"/>
          <w:sz w:val="24"/>
          <w:szCs w:val="24"/>
        </w:rPr>
        <w:t>29</w:t>
      </w:r>
      <w:r>
        <w:rPr>
          <w:rFonts w:ascii="Garamond" w:hAnsi="Garamond"/>
          <w:sz w:val="24"/>
          <w:szCs w:val="24"/>
        </w:rPr>
        <w:t>.</w:t>
      </w:r>
    </w:p>
    <w:p w:rsidR="00F843DA" w:rsidRPr="00F7082A" w:rsidRDefault="00F843DA" w:rsidP="00F7082A"/>
    <w:sectPr w:rsidR="00F843DA" w:rsidRPr="00F7082A" w:rsidSect="008303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97" w:right="2608" w:bottom="1701" w:left="1928" w:header="39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C2F4B">
      <w:r>
        <w:separator/>
      </w:r>
    </w:p>
  </w:endnote>
  <w:endnote w:type="continuationSeparator" w:id="0">
    <w:p w:rsidR="00000000" w:rsidRDefault="00EC2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3D7" w:rsidRDefault="00EC2F4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3D7" w:rsidRDefault="00EC2F4B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6B7" w:rsidRDefault="00F7082A">
    <w:pPr>
      <w:pStyle w:val="Sidfot"/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-855345</wp:posOffset>
              </wp:positionH>
              <wp:positionV relativeFrom="paragraph">
                <wp:posOffset>-2195830</wp:posOffset>
              </wp:positionV>
              <wp:extent cx="283845" cy="1828800"/>
              <wp:effectExtent l="0" t="0" r="0" b="0"/>
              <wp:wrapTight wrapText="bothSides">
                <wp:wrapPolygon edited="0">
                  <wp:start x="-580" y="0"/>
                  <wp:lineTo x="-580" y="21600"/>
                  <wp:lineTo x="22180" y="21600"/>
                  <wp:lineTo x="22180" y="0"/>
                  <wp:lineTo x="-580" y="0"/>
                </wp:wrapPolygon>
              </wp:wrapTight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6B7" w:rsidRDefault="00EC2F4B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bookmarkStart w:id="4" w:name="zDoknamn"/>
                          <w:bookmarkEnd w:id="4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margin-left:-67.35pt;margin-top:-172.9pt;width:22.3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" filled="f" stroked="f">
              <v:textbox style="layout-flow:vertical;mso-layout-flow-alt:bottom-to-top">
                <w:txbxContent>
                  <w:p w:rsidR="003926B7" w:rsidRDefault="00AE0C16">
                    <w:pPr>
                      <w:rPr>
                        <w:rFonts w:ascii="Arial" w:hAnsi="Arial" w:cs="Arial"/>
                        <w:sz w:val="14"/>
                      </w:rPr>
                    </w:pPr>
                    <w:bookmarkStart w:id="5" w:name="zDoknamn"/>
                    <w:bookmarkEnd w:id="5"/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C2F4B">
      <w:r>
        <w:separator/>
      </w:r>
    </w:p>
  </w:footnote>
  <w:footnote w:type="continuationSeparator" w:id="0">
    <w:p w:rsidR="00000000" w:rsidRDefault="00EC2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3D7" w:rsidRDefault="00EC2F4B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6B7" w:rsidRDefault="00AE0C16">
    <w:pPr>
      <w:pStyle w:val="Sidhuvud"/>
      <w:ind w:left="-1134"/>
      <w:jc w:val="righ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  <w:p w:rsidR="003926B7" w:rsidRDefault="00EC2F4B">
    <w:pPr>
      <w:pStyle w:val="Sidhuvud"/>
      <w:ind w:left="-1134"/>
    </w:pPr>
  </w:p>
  <w:p w:rsidR="003926B7" w:rsidRDefault="00EC2F4B">
    <w:pPr>
      <w:pStyle w:val="Sidhuvud"/>
      <w:ind w:left="-1134"/>
    </w:pPr>
  </w:p>
  <w:p w:rsidR="003926B7" w:rsidRDefault="00EC2F4B">
    <w:pPr>
      <w:pStyle w:val="Sidhuvud"/>
      <w:ind w:left="-1134"/>
    </w:pPr>
  </w:p>
  <w:p w:rsidR="003926B7" w:rsidRDefault="00EC2F4B">
    <w:pPr>
      <w:pStyle w:val="Sidhuvud"/>
      <w:ind w:left="-113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4"/>
      <w:gridCol w:w="7643"/>
    </w:tblGrid>
    <w:tr w:rsidR="003926B7">
      <w:trPr>
        <w:cantSplit/>
        <w:trHeight w:hRule="exact" w:val="964"/>
      </w:trPr>
      <w:tc>
        <w:tcPr>
          <w:tcW w:w="1064" w:type="dxa"/>
        </w:tcPr>
        <w:p w:rsidR="003926B7" w:rsidRDefault="00F7082A">
          <w:pPr>
            <w:pStyle w:val="Sidhuvud"/>
          </w:pPr>
          <w:bookmarkStart w:id="1" w:name="zhLogo"/>
          <w:r>
            <w:rPr>
              <w:noProof/>
            </w:rPr>
            <w:drawing>
              <wp:inline distT="0" distB="0" distL="0" distR="0">
                <wp:extent cx="539750" cy="609600"/>
                <wp:effectExtent l="0" t="0" r="0" b="0"/>
                <wp:docPr id="1" name="Bildobjekt 1" descr="Gemens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mens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7643" w:type="dxa"/>
          <w:vMerge w:val="restart"/>
          <w:vAlign w:val="bottom"/>
        </w:tcPr>
        <w:p w:rsidR="003926B7" w:rsidRDefault="00AE0C16" w:rsidP="000B7F2A">
          <w:pPr>
            <w:pStyle w:val="Sidhuvud"/>
            <w:rPr>
              <w:rFonts w:ascii="Arial" w:hAnsi="Arial"/>
              <w:noProof/>
              <w:sz w:val="18"/>
            </w:rPr>
          </w:pPr>
          <w:bookmarkStart w:id="2" w:name="zhLogo0"/>
          <w:bookmarkEnd w:id="2"/>
          <w:r>
            <w:rPr>
              <w:rFonts w:ascii="Arial" w:hAnsi="Arial"/>
              <w:noProof/>
              <w:sz w:val="18"/>
            </w:rPr>
            <w:t>Malmö stad</w:t>
          </w:r>
        </w:p>
        <w:p w:rsidR="003926B7" w:rsidRDefault="00AE0C16" w:rsidP="000B7F2A">
          <w:pPr>
            <w:pStyle w:val="Sidhuvud"/>
            <w:rPr>
              <w:rFonts w:ascii="Verdana" w:hAnsi="Verdana"/>
            </w:rPr>
          </w:pPr>
          <w:r>
            <w:rPr>
              <w:rFonts w:ascii="Arial" w:hAnsi="Arial"/>
              <w:b/>
              <w:noProof/>
              <w:spacing w:val="20"/>
              <w:sz w:val="26"/>
            </w:rPr>
            <w:t>Fosie stadsdelsförvaltning</w:t>
          </w:r>
        </w:p>
      </w:tc>
    </w:tr>
    <w:tr w:rsidR="003926B7" w:rsidTr="008303D7">
      <w:trPr>
        <w:cantSplit/>
        <w:trHeight w:val="57"/>
      </w:trPr>
      <w:tc>
        <w:tcPr>
          <w:tcW w:w="1064" w:type="dxa"/>
        </w:tcPr>
        <w:p w:rsidR="003926B7" w:rsidRDefault="00AE0C16" w:rsidP="008303D7">
          <w:pPr>
            <w:pStyle w:val="Sidhuvud"/>
            <w:spacing w:before="30"/>
          </w:pPr>
          <w:bookmarkStart w:id="3" w:name="zhLogoTxt"/>
          <w:r>
            <w:rPr>
              <w:rFonts w:ascii="Arial" w:hAnsi="Arial"/>
              <w:b/>
              <w:spacing w:val="2"/>
              <w:kern w:val="15"/>
              <w:sz w:val="15"/>
              <w:szCs w:val="15"/>
            </w:rPr>
            <w:t>Malmö stad</w:t>
          </w:r>
          <w:bookmarkEnd w:id="3"/>
        </w:p>
      </w:tc>
      <w:tc>
        <w:tcPr>
          <w:tcW w:w="7643" w:type="dxa"/>
          <w:vMerge/>
          <w:vAlign w:val="bottom"/>
        </w:tcPr>
        <w:p w:rsidR="003926B7" w:rsidRDefault="00EC2F4B">
          <w:pPr>
            <w:pStyle w:val="Sidhuvud"/>
            <w:rPr>
              <w:rFonts w:ascii="Arial" w:hAnsi="Arial"/>
              <w:sz w:val="18"/>
            </w:rPr>
          </w:pPr>
        </w:p>
      </w:tc>
    </w:tr>
  </w:tbl>
  <w:p w:rsidR="003926B7" w:rsidRDefault="00F7082A"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5372100</wp:posOffset>
              </wp:positionH>
              <wp:positionV relativeFrom="paragraph">
                <wp:posOffset>151765</wp:posOffset>
              </wp:positionV>
              <wp:extent cx="685800" cy="5029200"/>
              <wp:effectExtent l="0" t="0" r="0" b="0"/>
              <wp:wrapTight wrapText="bothSides">
                <wp:wrapPolygon edited="0">
                  <wp:start x="-300" y="0"/>
                  <wp:lineTo x="-300" y="21600"/>
                  <wp:lineTo x="21900" y="21600"/>
                  <wp:lineTo x="21900" y="0"/>
                  <wp:lineTo x="-300" y="0"/>
                </wp:wrapPolygon>
              </wp:wrapTight>
              <wp:docPr id="3" name="Textru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502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6B7" w:rsidRDefault="00AE0C16">
                          <w:pPr>
                            <w:rPr>
                              <w:rFonts w:ascii="Arial" w:hAnsi="Arial" w:cs="Arial"/>
                              <w:color w:val="999999"/>
                              <w:spacing w:val="40"/>
                              <w:sz w:val="80"/>
                            </w:rPr>
                          </w:pPr>
                          <w:r>
                            <w:rPr>
                              <w:rFonts w:ascii="Arial" w:hAnsi="Arial" w:cs="Arial"/>
                              <w:spacing w:val="40"/>
                              <w:sz w:val="80"/>
                            </w:rPr>
                            <w:t>Press</w:t>
                          </w:r>
                          <w:r>
                            <w:rPr>
                              <w:rFonts w:ascii="Arial" w:hAnsi="Arial" w:cs="Arial"/>
                              <w:color w:val="999999"/>
                              <w:spacing w:val="40"/>
                              <w:sz w:val="80"/>
                            </w:rPr>
                            <w:t>meddelande</w:t>
                          </w:r>
                        </w:p>
                      </w:txbxContent>
                    </wps:txbx>
                    <wps:bodyPr rot="0" vert="vert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style="position:absolute;margin-left:423pt;margin-top:11.95pt;width:54pt;height:3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" stroked="f">
              <v:textbox style="layout-flow:vertical" inset=",.3mm">
                <w:txbxContent>
                  <w:p w:rsidR="003926B7" w:rsidRDefault="00AE0C16">
                    <w:pPr>
                      <w:rPr>
                        <w:rFonts w:ascii="Arial" w:hAnsi="Arial" w:cs="Arial"/>
                        <w:color w:val="999999"/>
                        <w:spacing w:val="40"/>
                        <w:sz w:val="80"/>
                      </w:rPr>
                    </w:pPr>
                    <w:r>
                      <w:rPr>
                        <w:rFonts w:ascii="Arial" w:hAnsi="Arial" w:cs="Arial"/>
                        <w:spacing w:val="40"/>
                        <w:sz w:val="80"/>
                      </w:rPr>
                      <w:t>Press</w:t>
                    </w:r>
                    <w:r>
                      <w:rPr>
                        <w:rFonts w:ascii="Arial" w:hAnsi="Arial" w:cs="Arial"/>
                        <w:color w:val="999999"/>
                        <w:spacing w:val="40"/>
                        <w:sz w:val="80"/>
                      </w:rPr>
                      <w:t>meddelande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3926B7" w:rsidRDefault="00EC2F4B"/>
  <w:p w:rsidR="003926B7" w:rsidRDefault="00EC2F4B"/>
  <w:p w:rsidR="003926B7" w:rsidRDefault="00EC2F4B"/>
  <w:p w:rsidR="003926B7" w:rsidRDefault="00EC2F4B"/>
  <w:p w:rsidR="003926B7" w:rsidRDefault="00EC2F4B">
    <w:pPr>
      <w:pStyle w:val="Sidhuvud"/>
      <w:ind w:right="-44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C4183"/>
    <w:multiLevelType w:val="hybridMultilevel"/>
    <w:tmpl w:val="A9D86476"/>
    <w:lvl w:ilvl="0" w:tplc="8FA418A4">
      <w:start w:val="201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7B6D1F"/>
    <w:multiLevelType w:val="hybridMultilevel"/>
    <w:tmpl w:val="16C26F16"/>
    <w:lvl w:ilvl="0" w:tplc="0E5C4AAC">
      <w:start w:val="201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2A"/>
    <w:rsid w:val="00531C4F"/>
    <w:rsid w:val="00AE0C16"/>
    <w:rsid w:val="00EC2F4B"/>
    <w:rsid w:val="00F7082A"/>
    <w:rsid w:val="00F8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82A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7082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7082A"/>
    <w:rPr>
      <w:rFonts w:ascii="Garamond" w:eastAsia="Times New Roman" w:hAnsi="Garamond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F7082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F7082A"/>
    <w:rPr>
      <w:rFonts w:ascii="Garamond" w:eastAsia="Times New Roman" w:hAnsi="Garamond" w:cs="Times New Roman"/>
      <w:sz w:val="24"/>
      <w:szCs w:val="24"/>
      <w:lang w:eastAsia="sv-SE"/>
    </w:rPr>
  </w:style>
  <w:style w:type="character" w:styleId="Sidnummer">
    <w:name w:val="page number"/>
    <w:basedOn w:val="Standardstycketeckensnitt"/>
    <w:rsid w:val="00F7082A"/>
  </w:style>
  <w:style w:type="paragraph" w:customStyle="1" w:styleId="Ledtext">
    <w:name w:val="Ledtext"/>
    <w:basedOn w:val="Sidhuvud"/>
    <w:rsid w:val="00F7082A"/>
    <w:pPr>
      <w:tabs>
        <w:tab w:val="clear" w:pos="4536"/>
        <w:tab w:val="clear" w:pos="9072"/>
      </w:tabs>
      <w:spacing w:line="280" w:lineRule="atLeast"/>
    </w:pPr>
    <w:rPr>
      <w:rFonts w:ascii="Arial" w:hAnsi="Arial"/>
      <w:sz w:val="16"/>
    </w:rPr>
  </w:style>
  <w:style w:type="paragraph" w:customStyle="1" w:styleId="Infotext">
    <w:name w:val="Infotext"/>
    <w:basedOn w:val="Sidhuvud"/>
    <w:rsid w:val="00F7082A"/>
    <w:pPr>
      <w:tabs>
        <w:tab w:val="clear" w:pos="4536"/>
        <w:tab w:val="clear" w:pos="9072"/>
      </w:tabs>
      <w:spacing w:line="280" w:lineRule="atLeast"/>
    </w:pPr>
    <w:rPr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7082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082A"/>
    <w:rPr>
      <w:rFonts w:ascii="Tahoma" w:eastAsia="Times New Roman" w:hAnsi="Tahoma" w:cs="Tahoma"/>
      <w:sz w:val="16"/>
      <w:szCs w:val="16"/>
      <w:lang w:eastAsia="sv-S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F7082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7082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82A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7082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7082A"/>
    <w:rPr>
      <w:rFonts w:ascii="Garamond" w:eastAsia="Times New Roman" w:hAnsi="Garamond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F7082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F7082A"/>
    <w:rPr>
      <w:rFonts w:ascii="Garamond" w:eastAsia="Times New Roman" w:hAnsi="Garamond" w:cs="Times New Roman"/>
      <w:sz w:val="24"/>
      <w:szCs w:val="24"/>
      <w:lang w:eastAsia="sv-SE"/>
    </w:rPr>
  </w:style>
  <w:style w:type="character" w:styleId="Sidnummer">
    <w:name w:val="page number"/>
    <w:basedOn w:val="Standardstycketeckensnitt"/>
    <w:rsid w:val="00F7082A"/>
  </w:style>
  <w:style w:type="paragraph" w:customStyle="1" w:styleId="Ledtext">
    <w:name w:val="Ledtext"/>
    <w:basedOn w:val="Sidhuvud"/>
    <w:rsid w:val="00F7082A"/>
    <w:pPr>
      <w:tabs>
        <w:tab w:val="clear" w:pos="4536"/>
        <w:tab w:val="clear" w:pos="9072"/>
      </w:tabs>
      <w:spacing w:line="280" w:lineRule="atLeast"/>
    </w:pPr>
    <w:rPr>
      <w:rFonts w:ascii="Arial" w:hAnsi="Arial"/>
      <w:sz w:val="16"/>
    </w:rPr>
  </w:style>
  <w:style w:type="paragraph" w:customStyle="1" w:styleId="Infotext">
    <w:name w:val="Infotext"/>
    <w:basedOn w:val="Sidhuvud"/>
    <w:rsid w:val="00F7082A"/>
    <w:pPr>
      <w:tabs>
        <w:tab w:val="clear" w:pos="4536"/>
        <w:tab w:val="clear" w:pos="9072"/>
      </w:tabs>
      <w:spacing w:line="280" w:lineRule="atLeast"/>
    </w:pPr>
    <w:rPr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7082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082A"/>
    <w:rPr>
      <w:rFonts w:ascii="Tahoma" w:eastAsia="Times New Roman" w:hAnsi="Tahoma" w:cs="Tahoma"/>
      <w:sz w:val="16"/>
      <w:szCs w:val="16"/>
      <w:lang w:eastAsia="sv-S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F7082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7082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Malmö Stad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annohm</dc:creator>
  <cp:keywords/>
  <dc:description/>
  <cp:lastModifiedBy>annohm</cp:lastModifiedBy>
  <cp:revision>3</cp:revision>
  <dcterms:created xsi:type="dcterms:W3CDTF">2012-03-26T13:22:00Z</dcterms:created>
  <dcterms:modified xsi:type="dcterms:W3CDTF">2012-03-26T14:37:00Z</dcterms:modified>
</cp:coreProperties>
</file>