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7E048" w14:textId="0D3ACEB5" w:rsidR="00B02404" w:rsidRDefault="00B02404">
      <w:pPr>
        <w:rPr>
          <w:b/>
          <w:sz w:val="36"/>
          <w:szCs w:val="36"/>
        </w:rPr>
      </w:pPr>
    </w:p>
    <w:p w14:paraId="5B03E56C" w14:textId="1AAB7BD4" w:rsidR="00B02404" w:rsidRDefault="00B02404">
      <w:pPr>
        <w:rPr>
          <w:b/>
          <w:sz w:val="36"/>
          <w:szCs w:val="36"/>
        </w:rPr>
      </w:pPr>
    </w:p>
    <w:p w14:paraId="3F855413" w14:textId="79B500AB" w:rsidR="00B02404" w:rsidRDefault="00B02404">
      <w:pPr>
        <w:rPr>
          <w:b/>
          <w:sz w:val="36"/>
          <w:szCs w:val="36"/>
        </w:rPr>
      </w:pPr>
    </w:p>
    <w:p w14:paraId="2DCF2DB3" w14:textId="2C1A43C1" w:rsidR="00BD025A" w:rsidRPr="003F2659" w:rsidRDefault="00B02404">
      <w:pPr>
        <w:rPr>
          <w:b/>
          <w:sz w:val="40"/>
          <w:szCs w:val="40"/>
        </w:rPr>
      </w:pPr>
      <w:r w:rsidRPr="003F2659">
        <w:rPr>
          <w:b/>
          <w:noProof/>
          <w:sz w:val="40"/>
          <w:szCs w:val="40"/>
          <w:lang w:eastAsia="da-DK"/>
        </w:rPr>
        <w:drawing>
          <wp:anchor distT="0" distB="0" distL="114300" distR="114300" simplePos="0" relativeHeight="251658240" behindDoc="0" locked="0" layoutInCell="1" allowOverlap="1" wp14:anchorId="5868D708" wp14:editId="5174DF26">
            <wp:simplePos x="0" y="0"/>
            <wp:positionH relativeFrom="margin">
              <wp:posOffset>5390515</wp:posOffset>
            </wp:positionH>
            <wp:positionV relativeFrom="margin">
              <wp:posOffset>-508000</wp:posOffset>
            </wp:positionV>
            <wp:extent cx="719455" cy="719455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kswagen logo cop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228" w:rsidRPr="003F2659">
        <w:rPr>
          <w:b/>
          <w:sz w:val="40"/>
          <w:szCs w:val="40"/>
        </w:rPr>
        <w:t xml:space="preserve">Volkswagen </w:t>
      </w:r>
      <w:r w:rsidR="003F2659" w:rsidRPr="003F2659">
        <w:rPr>
          <w:b/>
          <w:sz w:val="40"/>
          <w:szCs w:val="40"/>
        </w:rPr>
        <w:t>topper bilsalget i 2017</w:t>
      </w:r>
    </w:p>
    <w:p w14:paraId="47B03FAC" w14:textId="16907620" w:rsidR="006376D9" w:rsidRDefault="006376D9"/>
    <w:p w14:paraId="1B72A816" w14:textId="3F106F02" w:rsidR="006376D9" w:rsidRDefault="003F2659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3927C74C" wp14:editId="5A8CB428">
            <wp:simplePos x="0" y="0"/>
            <wp:positionH relativeFrom="margin">
              <wp:posOffset>243840</wp:posOffset>
            </wp:positionH>
            <wp:positionV relativeFrom="margin">
              <wp:posOffset>1396365</wp:posOffset>
            </wp:positionV>
            <wp:extent cx="5427980" cy="3239770"/>
            <wp:effectExtent l="0" t="0" r="7620" b="1143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2017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8ED25" w14:textId="77777777" w:rsidR="00A53642" w:rsidRDefault="00A53642"/>
    <w:p w14:paraId="5FDC87FE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2A5A08E5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5B140910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2AAC9CC8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3B0762B3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25622FCA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42D02C27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473AB0DB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319F8F7C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51505E4A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133E1959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505F245A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6D02734C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44C6BCB9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62E83D91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028ED81E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1742DFE0" w14:textId="77777777" w:rsidR="003F2659" w:rsidRDefault="003F2659" w:rsidP="00BB0772">
      <w:pPr>
        <w:tabs>
          <w:tab w:val="left" w:pos="8550"/>
        </w:tabs>
        <w:rPr>
          <w:b/>
        </w:rPr>
      </w:pPr>
    </w:p>
    <w:p w14:paraId="2574C224" w14:textId="00891765" w:rsidR="002C1228" w:rsidRDefault="00B056D5" w:rsidP="00BB0772">
      <w:pPr>
        <w:tabs>
          <w:tab w:val="left" w:pos="8550"/>
        </w:tabs>
        <w:rPr>
          <w:b/>
        </w:rPr>
      </w:pPr>
      <w:r w:rsidRPr="00CC4270">
        <w:rPr>
          <w:b/>
        </w:rPr>
        <w:t>Volkswagen kan se t</w:t>
      </w:r>
      <w:r w:rsidR="00E90AF5" w:rsidRPr="00CC4270">
        <w:rPr>
          <w:b/>
        </w:rPr>
        <w:t>ilbage på et forrygende 2017</w:t>
      </w:r>
      <w:r w:rsidR="00BA2BC8" w:rsidRPr="00CC4270">
        <w:rPr>
          <w:b/>
        </w:rPr>
        <w:t xml:space="preserve">, </w:t>
      </w:r>
      <w:r w:rsidR="002C1228">
        <w:rPr>
          <w:b/>
        </w:rPr>
        <w:t>hvor salget</w:t>
      </w:r>
      <w:r w:rsidR="0084688F">
        <w:rPr>
          <w:b/>
        </w:rPr>
        <w:t xml:space="preserve"> satte ny</w:t>
      </w:r>
      <w:r w:rsidR="002C1228">
        <w:rPr>
          <w:b/>
        </w:rPr>
        <w:t xml:space="preserve"> rekord</w:t>
      </w:r>
      <w:r w:rsidR="0084688F">
        <w:rPr>
          <w:b/>
        </w:rPr>
        <w:t xml:space="preserve"> og </w:t>
      </w:r>
      <w:r w:rsidR="002C1228">
        <w:rPr>
          <w:b/>
        </w:rPr>
        <w:t>fire Volkswagen-</w:t>
      </w:r>
      <w:r w:rsidR="005B4A26">
        <w:rPr>
          <w:b/>
        </w:rPr>
        <w:t xml:space="preserve">modeller endte som nummer et i </w:t>
      </w:r>
      <w:r w:rsidR="002C1228">
        <w:rPr>
          <w:b/>
        </w:rPr>
        <w:t>deres respektive klasser.</w:t>
      </w:r>
      <w:r w:rsidR="0084688F">
        <w:rPr>
          <w:b/>
        </w:rPr>
        <w:t xml:space="preserve"> </w:t>
      </w:r>
      <w:r w:rsidR="00CE7516">
        <w:rPr>
          <w:b/>
        </w:rPr>
        <w:t xml:space="preserve">Med en succesfuld introduktion af T-Roc og den nye Polo </w:t>
      </w:r>
      <w:r w:rsidR="00E92493">
        <w:rPr>
          <w:b/>
        </w:rPr>
        <w:t xml:space="preserve">i slutningen af 2017 </w:t>
      </w:r>
      <w:r w:rsidR="00DB3CE3">
        <w:rPr>
          <w:b/>
        </w:rPr>
        <w:t>kører Volkswagen stærkt ind i</w:t>
      </w:r>
      <w:r w:rsidR="00E92493">
        <w:rPr>
          <w:b/>
        </w:rPr>
        <w:t xml:space="preserve"> </w:t>
      </w:r>
      <w:r w:rsidR="00CE7516">
        <w:rPr>
          <w:b/>
        </w:rPr>
        <w:t>2018.</w:t>
      </w:r>
    </w:p>
    <w:p w14:paraId="7DA91B09" w14:textId="77777777" w:rsidR="002C1228" w:rsidRDefault="002C1228" w:rsidP="00BB0772">
      <w:pPr>
        <w:tabs>
          <w:tab w:val="left" w:pos="8550"/>
        </w:tabs>
        <w:rPr>
          <w:b/>
        </w:rPr>
      </w:pPr>
    </w:p>
    <w:p w14:paraId="3B004B75" w14:textId="689DED8A" w:rsidR="00CC4270" w:rsidRPr="002C1228" w:rsidRDefault="002C1228" w:rsidP="00BB0772">
      <w:pPr>
        <w:tabs>
          <w:tab w:val="left" w:pos="8550"/>
        </w:tabs>
      </w:pPr>
      <w:r w:rsidRPr="002C1228">
        <w:t>S</w:t>
      </w:r>
      <w:r w:rsidR="00113AE0" w:rsidRPr="002C1228">
        <w:t>elvom bils</w:t>
      </w:r>
      <w:r w:rsidR="00ED5859" w:rsidRPr="002C1228">
        <w:t>a</w:t>
      </w:r>
      <w:r w:rsidR="00113AE0" w:rsidRPr="002C1228">
        <w:t>l</w:t>
      </w:r>
      <w:r w:rsidR="00ED5859" w:rsidRPr="002C1228">
        <w:t xml:space="preserve">get blev sat på pause et par måneder i </w:t>
      </w:r>
      <w:r w:rsidR="009B1F23" w:rsidRPr="002C1228">
        <w:t xml:space="preserve">løbet af </w:t>
      </w:r>
      <w:r w:rsidR="00ED5859" w:rsidRPr="002C1228">
        <w:t xml:space="preserve">efteråret på grund af </w:t>
      </w:r>
      <w:r w:rsidR="00E27B5B" w:rsidRPr="002C1228">
        <w:t xml:space="preserve">de </w:t>
      </w:r>
      <w:r w:rsidR="00ED5859" w:rsidRPr="002C1228">
        <w:t>politiske forhandlinger om registreringsafgiften</w:t>
      </w:r>
      <w:r w:rsidRPr="002C1228">
        <w:t xml:space="preserve">, blev </w:t>
      </w:r>
      <w:r w:rsidR="0084688F">
        <w:t xml:space="preserve">det </w:t>
      </w:r>
      <w:r w:rsidRPr="002C1228">
        <w:t>igen til et</w:t>
      </w:r>
      <w:r w:rsidR="00E43B0E">
        <w:t xml:space="preserve"> godt</w:t>
      </w:r>
      <w:r w:rsidRPr="002C1228">
        <w:t xml:space="preserve"> år for Volkswagen i Danmark</w:t>
      </w:r>
      <w:r w:rsidR="00ED5859" w:rsidRPr="002C1228">
        <w:t xml:space="preserve">. </w:t>
      </w:r>
    </w:p>
    <w:p w14:paraId="75A68978" w14:textId="77777777" w:rsidR="00CC4270" w:rsidRDefault="00CC4270" w:rsidP="00BB0772">
      <w:pPr>
        <w:tabs>
          <w:tab w:val="left" w:pos="8550"/>
        </w:tabs>
      </w:pPr>
    </w:p>
    <w:p w14:paraId="4D4BD43C" w14:textId="4E3299A3" w:rsidR="00B056D5" w:rsidRDefault="001C445E" w:rsidP="00BB0772">
      <w:pPr>
        <w:tabs>
          <w:tab w:val="left" w:pos="8550"/>
        </w:tabs>
      </w:pPr>
      <w:r>
        <w:t>Volkswagen landede på</w:t>
      </w:r>
      <w:r w:rsidR="00ED5859">
        <w:t xml:space="preserve"> 29.564</w:t>
      </w:r>
      <w:r w:rsidR="003F2659">
        <w:t>*</w:t>
      </w:r>
      <w:r w:rsidR="00ED5859">
        <w:t xml:space="preserve"> </w:t>
      </w:r>
      <w:r>
        <w:t xml:space="preserve">solgte </w:t>
      </w:r>
      <w:r w:rsidR="00ED5859">
        <w:t>biler i 2017</w:t>
      </w:r>
      <w:r>
        <w:t xml:space="preserve"> </w:t>
      </w:r>
      <w:r w:rsidR="00F33644">
        <w:t xml:space="preserve">– en vækst på </w:t>
      </w:r>
      <w:r>
        <w:t>12,0 %</w:t>
      </w:r>
      <w:r w:rsidR="00ED5859">
        <w:t xml:space="preserve"> </w:t>
      </w:r>
      <w:r>
        <w:t>i forhold til 2016</w:t>
      </w:r>
      <w:r w:rsidR="00F33644">
        <w:t xml:space="preserve"> –</w:t>
      </w:r>
      <w:r>
        <w:t xml:space="preserve"> og </w:t>
      </w:r>
      <w:r w:rsidR="00ED5859">
        <w:t xml:space="preserve">blev dermed Danmarks mest solgte bilmærke og opnåede en markedsandel på </w:t>
      </w:r>
      <w:r>
        <w:t xml:space="preserve">13,3 %. </w:t>
      </w:r>
      <w:r w:rsidR="009B1F23">
        <w:t xml:space="preserve">Det flotte salg </w:t>
      </w:r>
      <w:r w:rsidR="006A324F">
        <w:t>blev sikret med en bred portef</w:t>
      </w:r>
      <w:r w:rsidR="00DB3CE3">
        <w:t>ølje af attraktive</w:t>
      </w:r>
      <w:r w:rsidR="006A324F">
        <w:t xml:space="preserve"> modeller, hvoraf ikke mindre en</w:t>
      </w:r>
      <w:r w:rsidR="00E27B5B">
        <w:t>d</w:t>
      </w:r>
      <w:r w:rsidR="006A324F">
        <w:t xml:space="preserve"> fire af dem – up!, Golf, Passat og Touran –  endte som den mest solgte i hver </w:t>
      </w:r>
      <w:r w:rsidR="0084688F">
        <w:t xml:space="preserve">af </w:t>
      </w:r>
      <w:r w:rsidR="006A324F">
        <w:t>deres respektive klasse</w:t>
      </w:r>
      <w:r w:rsidR="00207531">
        <w:t>r</w:t>
      </w:r>
      <w:r w:rsidR="006A324F">
        <w:t xml:space="preserve">. </w:t>
      </w:r>
      <w:r>
        <w:t xml:space="preserve"> </w:t>
      </w:r>
    </w:p>
    <w:p w14:paraId="091BF1DC" w14:textId="77777777" w:rsidR="00E1150B" w:rsidRDefault="00E1150B"/>
    <w:p w14:paraId="101A4151" w14:textId="47AA7BF0" w:rsidR="00E1150B" w:rsidRDefault="00C20939">
      <w:r>
        <w:t xml:space="preserve">Mikrobilsklassen er under pres, </w:t>
      </w:r>
      <w:r w:rsidR="00B02404">
        <w:t>men up! holder fanen højt og blev</w:t>
      </w:r>
      <w:r>
        <w:t xml:space="preserve"> </w:t>
      </w:r>
      <w:r w:rsidR="00B02404">
        <w:t xml:space="preserve">igen </w:t>
      </w:r>
      <w:r w:rsidR="00351B10">
        <w:t>den mest solgte Volkswagen i Danmark</w:t>
      </w:r>
      <w:r>
        <w:t>. M</w:t>
      </w:r>
      <w:r w:rsidR="00351B10">
        <w:t>ed et salg i 2017</w:t>
      </w:r>
      <w:r>
        <w:t xml:space="preserve"> på 7.232 styk er up! for sjette år i træk </w:t>
      </w:r>
      <w:r w:rsidR="00351B10">
        <w:t xml:space="preserve">den mest solgte bil i mikrobilsklassen </w:t>
      </w:r>
      <w:r>
        <w:t xml:space="preserve">og </w:t>
      </w:r>
      <w:r w:rsidR="00B7026D">
        <w:t>opnåede</w:t>
      </w:r>
      <w:r w:rsidR="00084B1B">
        <w:t xml:space="preserve"> en markedsandel</w:t>
      </w:r>
      <w:bookmarkStart w:id="0" w:name="_GoBack"/>
      <w:bookmarkEnd w:id="0"/>
      <w:r w:rsidR="00DB3CE3">
        <w:t xml:space="preserve"> </w:t>
      </w:r>
      <w:r w:rsidR="00351B10">
        <w:t xml:space="preserve">på 18,3 %. </w:t>
      </w:r>
    </w:p>
    <w:p w14:paraId="22962864" w14:textId="77777777" w:rsidR="00A52951" w:rsidRDefault="00A52951"/>
    <w:p w14:paraId="2AE35BF3" w14:textId="0BA7FE4C" w:rsidR="00E1150B" w:rsidRDefault="00E1150B">
      <w:r>
        <w:t>I marts</w:t>
      </w:r>
      <w:r w:rsidR="00DB3CE3">
        <w:t xml:space="preserve"> måned 2017 introducerede Volkswagen</w:t>
      </w:r>
      <w:r w:rsidR="00835A4E">
        <w:t xml:space="preserve"> en</w:t>
      </w:r>
      <w:r>
        <w:t xml:space="preserve"> </w:t>
      </w:r>
      <w:r w:rsidR="0096366F">
        <w:t>opdateret</w:t>
      </w:r>
      <w:r>
        <w:t xml:space="preserve"> Golf, der bød på </w:t>
      </w:r>
      <w:r w:rsidR="002F015E">
        <w:t xml:space="preserve">mange </w:t>
      </w:r>
      <w:r>
        <w:t xml:space="preserve">nyheder </w:t>
      </w:r>
      <w:r w:rsidR="002F015E">
        <w:t>bl.a. den nye 1,5 TSI EVO-motor</w:t>
      </w:r>
      <w:r>
        <w:t>, en ny generation af state-of-the-art infotainmentanlæg</w:t>
      </w:r>
      <w:r w:rsidR="0004449D">
        <w:t xml:space="preserve"> og </w:t>
      </w:r>
      <w:r w:rsidR="00835A4E">
        <w:t xml:space="preserve">det digitale </w:t>
      </w:r>
      <w:r w:rsidR="0004449D">
        <w:t xml:space="preserve">Active Info Display. </w:t>
      </w:r>
      <w:r w:rsidR="006A340E">
        <w:t>Kunderne tog godt mod den opdaterede Golf, der</w:t>
      </w:r>
      <w:r w:rsidR="0004449D">
        <w:t xml:space="preserve"> med et salg på 6.200 </w:t>
      </w:r>
      <w:r w:rsidR="0004449D">
        <w:lastRenderedPageBreak/>
        <w:t xml:space="preserve">styk (+39,6 % i forhold til 2016) </w:t>
      </w:r>
      <w:r w:rsidR="006A340E">
        <w:t xml:space="preserve">endte </w:t>
      </w:r>
      <w:r w:rsidR="0004449D">
        <w:t xml:space="preserve">som nummer et i sin </w:t>
      </w:r>
      <w:r w:rsidR="006A340E">
        <w:t>klasse med</w:t>
      </w:r>
      <w:r w:rsidR="0004449D">
        <w:t xml:space="preserve"> en markedsandel på 14,5 %.  </w:t>
      </w:r>
    </w:p>
    <w:p w14:paraId="711B4909" w14:textId="77777777" w:rsidR="001A2D0C" w:rsidRDefault="001A2D0C"/>
    <w:p w14:paraId="3ECDDCE6" w14:textId="59386E17" w:rsidR="001A2D0C" w:rsidRDefault="000619F6">
      <w:r>
        <w:t>T</w:t>
      </w:r>
      <w:r w:rsidR="00386DEF">
        <w:t>ouran</w:t>
      </w:r>
      <w:r w:rsidR="000B0E48">
        <w:t xml:space="preserve"> </w:t>
      </w:r>
      <w:r w:rsidR="002F015E">
        <w:t>beviste igen i 2017, at den med sit høje niveau af fleksibilitet, rummelighed, kvalitet, sikkerhed og kørekomfort meget præcist rammer de danske familiers kørselsbehov. Touran blev igen en sikker nummer et</w:t>
      </w:r>
      <w:r w:rsidR="000B0E48">
        <w:t xml:space="preserve"> i MPV-klassen med et salg på 3.794 styk </w:t>
      </w:r>
      <w:r w:rsidR="002F015E">
        <w:t xml:space="preserve">og en </w:t>
      </w:r>
      <w:r w:rsidR="000B0E48">
        <w:t>markedsandel</w:t>
      </w:r>
      <w:r w:rsidR="002F015E">
        <w:t xml:space="preserve"> på</w:t>
      </w:r>
      <w:r w:rsidR="000B0E48">
        <w:t xml:space="preserve"> 26,6 </w:t>
      </w:r>
      <w:r w:rsidR="002F015E">
        <w:t xml:space="preserve">%. </w:t>
      </w:r>
      <w:r w:rsidR="00386DEF">
        <w:t xml:space="preserve"> </w:t>
      </w:r>
    </w:p>
    <w:p w14:paraId="0826F34F" w14:textId="77777777" w:rsidR="000B0E48" w:rsidRDefault="000B0E48"/>
    <w:p w14:paraId="5950C749" w14:textId="5A46EF5C" w:rsidR="000B0E48" w:rsidRDefault="00EA18A8">
      <w:r>
        <w:t xml:space="preserve">Med sit stilrene design, raffinerede </w:t>
      </w:r>
      <w:r w:rsidR="00416D7A">
        <w:t xml:space="preserve">og brændstoføkonomiske </w:t>
      </w:r>
      <w:r>
        <w:t xml:space="preserve">drivlinjer, høje udstyrsniveau og et rummeligt interiør i høj kvalitet står Passat stærkt, når der skal vælges </w:t>
      </w:r>
      <w:r w:rsidR="00BD65E3">
        <w:t>bil i firmabilsklassen</w:t>
      </w:r>
      <w:r>
        <w:t xml:space="preserve">. </w:t>
      </w:r>
      <w:r w:rsidR="00BD65E3">
        <w:t xml:space="preserve">I 2017 foretrak 4.622 </w:t>
      </w:r>
      <w:r w:rsidR="00E2450B">
        <w:t xml:space="preserve">bilkøbere </w:t>
      </w:r>
      <w:r w:rsidR="00BD65E3">
        <w:t xml:space="preserve">en Passat, der </w:t>
      </w:r>
      <w:r w:rsidR="00200EAD">
        <w:t xml:space="preserve">for tredje år i træk endte som den mest solgte </w:t>
      </w:r>
      <w:r w:rsidR="00E2450B">
        <w:t xml:space="preserve">bil </w:t>
      </w:r>
      <w:r w:rsidR="00FB7360">
        <w:t xml:space="preserve">i </w:t>
      </w:r>
      <w:r w:rsidR="00200EAD">
        <w:t>klassen.</w:t>
      </w:r>
      <w:r w:rsidR="00BD65E3">
        <w:t xml:space="preserve"> </w:t>
      </w:r>
      <w:r>
        <w:t xml:space="preserve"> </w:t>
      </w:r>
    </w:p>
    <w:p w14:paraId="26E04CDC" w14:textId="57C7E4D4" w:rsidR="00A53642" w:rsidRDefault="0004449D">
      <w:r>
        <w:t xml:space="preserve"> </w:t>
      </w:r>
    </w:p>
    <w:p w14:paraId="096CD37A" w14:textId="5ED1447F" w:rsidR="009D36DD" w:rsidRDefault="009D36DD">
      <w:r>
        <w:t>SUV</w:t>
      </w:r>
      <w:r w:rsidR="00294CDF">
        <w:t xml:space="preserve">-bilerne er fortsat på fremmarch, og segmentet </w:t>
      </w:r>
      <w:r w:rsidR="009E45DA">
        <w:t>havde</w:t>
      </w:r>
      <w:r w:rsidR="00294CDF">
        <w:t xml:space="preserve"> i Danmark i 2017 </w:t>
      </w:r>
      <w:r w:rsidR="009E45DA">
        <w:t xml:space="preserve">en vækst på </w:t>
      </w:r>
      <w:r w:rsidR="00294CDF">
        <w:t xml:space="preserve">hele </w:t>
      </w:r>
      <w:r w:rsidR="00E5194F">
        <w:t>23,1</w:t>
      </w:r>
      <w:r w:rsidR="00294CDF">
        <w:t>%</w:t>
      </w:r>
      <w:r w:rsidR="00AE1A8F">
        <w:t xml:space="preserve">. </w:t>
      </w:r>
      <w:r w:rsidR="008A05C2">
        <w:t xml:space="preserve">Til at imødegå denne kraftigt voksende efterspørgsel efter SUV-modeller har </w:t>
      </w:r>
      <w:r w:rsidR="00AE1A8F">
        <w:t xml:space="preserve">Volkswagen </w:t>
      </w:r>
      <w:r w:rsidR="008A05C2">
        <w:t>igangsat en</w:t>
      </w:r>
      <w:r w:rsidR="00AE1A8F">
        <w:t xml:space="preserve"> omfattende modeloffensiv indenfor SUV-segmentet, der blev skudt i gang med introduktionen af </w:t>
      </w:r>
      <w:r w:rsidR="005E15D0">
        <w:t>anden generation af</w:t>
      </w:r>
      <w:r w:rsidR="00AE1A8F">
        <w:t xml:space="preserve"> Tiguan i 2016. </w:t>
      </w:r>
      <w:r w:rsidR="00E90AF5">
        <w:t xml:space="preserve">Den kørte succesrigt ud af </w:t>
      </w:r>
      <w:r w:rsidR="00263954">
        <w:t xml:space="preserve">2017, hvor den med et salg på 1.518 biler </w:t>
      </w:r>
      <w:r w:rsidR="005E15D0">
        <w:t>blev</w:t>
      </w:r>
      <w:r w:rsidR="00263954">
        <w:t xml:space="preserve"> en af </w:t>
      </w:r>
      <w:r w:rsidR="000B0E48">
        <w:t xml:space="preserve">de mest </w:t>
      </w:r>
      <w:r w:rsidR="00E44EB8">
        <w:t>solgte</w:t>
      </w:r>
      <w:r w:rsidR="00263954">
        <w:t xml:space="preserve"> SUV</w:t>
      </w:r>
      <w:r w:rsidR="00752CB7">
        <w:t>’</w:t>
      </w:r>
      <w:r w:rsidR="00263954">
        <w:t xml:space="preserve">er i </w:t>
      </w:r>
      <w:r w:rsidR="006376D9">
        <w:t>sin klasse</w:t>
      </w:r>
      <w:r w:rsidR="00263954">
        <w:t xml:space="preserve">. </w:t>
      </w:r>
      <w:r w:rsidR="009E45DA">
        <w:t xml:space="preserve">Med introduktionen af T-Roc og Tiguan Allspace sidst i 2017, en ny Touareg i </w:t>
      </w:r>
      <w:r w:rsidR="00FE10E2">
        <w:t xml:space="preserve">midten af </w:t>
      </w:r>
      <w:r w:rsidR="009E45DA">
        <w:t>2018</w:t>
      </w:r>
      <w:r w:rsidR="0023232C">
        <w:t xml:space="preserve"> og T-Cross i starten af 2019 </w:t>
      </w:r>
      <w:r w:rsidR="006A340E">
        <w:t>vil Volks</w:t>
      </w:r>
      <w:r w:rsidR="005E15D0">
        <w:t xml:space="preserve">wagen </w:t>
      </w:r>
      <w:r w:rsidR="006376D9">
        <w:t xml:space="preserve">have </w:t>
      </w:r>
      <w:r w:rsidR="00FE10E2">
        <w:t xml:space="preserve">et </w:t>
      </w:r>
      <w:r w:rsidR="005E15D0">
        <w:t xml:space="preserve">meget </w:t>
      </w:r>
      <w:r w:rsidR="00FE10E2">
        <w:t>var</w:t>
      </w:r>
      <w:r w:rsidR="006376D9">
        <w:t>ieret udvalg</w:t>
      </w:r>
      <w:r w:rsidR="005E15D0">
        <w:t xml:space="preserve"> af SUV-</w:t>
      </w:r>
      <w:r w:rsidR="00B970D1">
        <w:t>modeller</w:t>
      </w:r>
      <w:r w:rsidR="00CE7516">
        <w:t xml:space="preserve"> og vil være</w:t>
      </w:r>
      <w:r w:rsidR="00CC4270">
        <w:t xml:space="preserve"> klædt godt på til at </w:t>
      </w:r>
      <w:r w:rsidR="000F2DB1">
        <w:t>opfylde</w:t>
      </w:r>
      <w:r w:rsidR="00CE7516">
        <w:t xml:space="preserve"> bilkøbernes behov efter</w:t>
      </w:r>
      <w:r w:rsidR="00CC4270">
        <w:t xml:space="preserve"> denne type biler.</w:t>
      </w:r>
    </w:p>
    <w:p w14:paraId="15B3A0FE" w14:textId="77777777" w:rsidR="006A340E" w:rsidRDefault="006A340E"/>
    <w:p w14:paraId="2733E434" w14:textId="7EAE8F12" w:rsidR="006A340E" w:rsidRDefault="006A340E" w:rsidP="002455F5">
      <w:r>
        <w:t xml:space="preserve">Volkswagen </w:t>
      </w:r>
      <w:r w:rsidR="00877B46">
        <w:t>havde fuld fart på i 2017 og letter ik</w:t>
      </w:r>
      <w:r w:rsidR="002455F5">
        <w:t xml:space="preserve">ke på speederen i 2018, hvor </w:t>
      </w:r>
      <w:r>
        <w:t>en 115 hk up! GTI og en 200 hk Polo GTI</w:t>
      </w:r>
      <w:r w:rsidR="002455F5">
        <w:t xml:space="preserve"> </w:t>
      </w:r>
      <w:r w:rsidR="00E44EB8">
        <w:t>står klar i startblokken til marts</w:t>
      </w:r>
      <w:r>
        <w:t xml:space="preserve">. </w:t>
      </w:r>
      <w:r w:rsidR="006376D9">
        <w:t xml:space="preserve">Skal </w:t>
      </w:r>
      <w:r w:rsidR="00AA2CE2">
        <w:t>fleksib</w:t>
      </w:r>
      <w:r w:rsidR="00E44EB8">
        <w:t>i</w:t>
      </w:r>
      <w:r w:rsidR="00AA2CE2">
        <w:t>li</w:t>
      </w:r>
      <w:r w:rsidR="00E44EB8">
        <w:t>tet</w:t>
      </w:r>
      <w:r w:rsidR="006376D9">
        <w:t xml:space="preserve"> og </w:t>
      </w:r>
      <w:r w:rsidR="00E44EB8">
        <w:t>rummelighed</w:t>
      </w:r>
      <w:r>
        <w:t xml:space="preserve"> være i højsædet, står en opdateret Golf Sportsvan klar hos Volkswagen-forhandlerne i løbet af </w:t>
      </w:r>
      <w:r w:rsidR="00877B46">
        <w:t>februar måned</w:t>
      </w:r>
      <w:r w:rsidR="00AA2CE2">
        <w:t>,</w:t>
      </w:r>
      <w:r w:rsidR="00877B46">
        <w:t xml:space="preserve"> og </w:t>
      </w:r>
      <w:r w:rsidR="00443D1E">
        <w:t>løbet af</w:t>
      </w:r>
      <w:r w:rsidR="00877B46">
        <w:t xml:space="preserve"> </w:t>
      </w:r>
      <w:r w:rsidR="00443D1E">
        <w:t xml:space="preserve">sommeren </w:t>
      </w:r>
      <w:r w:rsidR="00877B46">
        <w:t xml:space="preserve">kommer den nye </w:t>
      </w:r>
      <w:r w:rsidR="00FB7360">
        <w:t xml:space="preserve">luksus-SUV </w:t>
      </w:r>
      <w:r w:rsidR="00877B46">
        <w:t>Touareg.</w:t>
      </w:r>
    </w:p>
    <w:p w14:paraId="149F3694" w14:textId="77777777" w:rsidR="00924165" w:rsidRDefault="00924165" w:rsidP="002455F5"/>
    <w:p w14:paraId="3AFD8C21" w14:textId="4DF5643B" w:rsidR="00924165" w:rsidRDefault="00924165" w:rsidP="002455F5">
      <w:r>
        <w:t>Det er ikke kun i Danmark</w:t>
      </w:r>
      <w:r w:rsidR="00FB7360">
        <w:t xml:space="preserve">, at Volkswagen har haft et </w:t>
      </w:r>
      <w:r w:rsidR="00AA2CE2">
        <w:t>godt</w:t>
      </w:r>
      <w:r>
        <w:t xml:space="preserve"> 2017. </w:t>
      </w:r>
      <w:r w:rsidR="00CC4EBB">
        <w:t xml:space="preserve">Fra Volkswagens mere end 50 fabrikker i 14 lande blev der </w:t>
      </w:r>
      <w:r w:rsidR="00443D1E">
        <w:t xml:space="preserve">i 2017 </w:t>
      </w:r>
      <w:r w:rsidR="00CC4EBB">
        <w:t>produce</w:t>
      </w:r>
      <w:r w:rsidR="00655186">
        <w:t xml:space="preserve">ret over 6 millioner </w:t>
      </w:r>
      <w:r w:rsidR="00443D1E">
        <w:t>biler</w:t>
      </w:r>
      <w:r w:rsidR="00CF7781">
        <w:t>, hvoraf Golf</w:t>
      </w:r>
      <w:r w:rsidR="00655186">
        <w:t xml:space="preserve"> (hatchback, Variant og Sportsvan) udgjorde næsten 1 million enheder</w:t>
      </w:r>
      <w:r w:rsidR="00CC4EBB">
        <w:t>. Siden</w:t>
      </w:r>
      <w:r w:rsidR="00655186">
        <w:t xml:space="preserve"> </w:t>
      </w:r>
      <w:r w:rsidR="00CC4EBB">
        <w:t xml:space="preserve">de første Bobler rullede af samlebåndet for 72 år siden er der </w:t>
      </w:r>
      <w:r w:rsidR="00655186">
        <w:t xml:space="preserve">nu </w:t>
      </w:r>
      <w:r w:rsidR="00CC4EBB">
        <w:t>produceret over 150.000.000 millioner Volkswagen</w:t>
      </w:r>
      <w:r w:rsidR="00443D1E">
        <w:t>-biler</w:t>
      </w:r>
      <w:r w:rsidR="00CC4EBB">
        <w:t xml:space="preserve">. </w:t>
      </w:r>
    </w:p>
    <w:p w14:paraId="440499B3" w14:textId="77777777" w:rsidR="003F2659" w:rsidRDefault="003F2659" w:rsidP="002455F5"/>
    <w:p w14:paraId="7F893247" w14:textId="4D5ACE38" w:rsidR="003F2659" w:rsidRDefault="003F2659" w:rsidP="002455F5">
      <w:r>
        <w:t>*Kilde: DBI</w:t>
      </w:r>
    </w:p>
    <w:p w14:paraId="0BA1A174" w14:textId="77777777" w:rsidR="00B02404" w:rsidRDefault="00B02404" w:rsidP="002455F5"/>
    <w:p w14:paraId="3E715007" w14:textId="77777777" w:rsidR="00B02404" w:rsidRDefault="00B02404" w:rsidP="002455F5"/>
    <w:p w14:paraId="2BF5A8F4" w14:textId="77777777" w:rsidR="00924165" w:rsidRDefault="00924165" w:rsidP="002455F5"/>
    <w:p w14:paraId="0A5F5FC0" w14:textId="77777777" w:rsidR="00924165" w:rsidRDefault="00924165" w:rsidP="002455F5"/>
    <w:p w14:paraId="04D6E7D9" w14:textId="77777777" w:rsidR="006A340E" w:rsidRDefault="006A340E"/>
    <w:p w14:paraId="43893511" w14:textId="77777777" w:rsidR="006A340E" w:rsidRDefault="006A340E"/>
    <w:p w14:paraId="05F15F27" w14:textId="77777777" w:rsidR="00A43151" w:rsidRDefault="00A43151"/>
    <w:p w14:paraId="17DC1CBC" w14:textId="77777777" w:rsidR="00A43151" w:rsidRDefault="00A43151"/>
    <w:p w14:paraId="7247094C" w14:textId="77777777" w:rsidR="00A53642" w:rsidRDefault="00A53642"/>
    <w:sectPr w:rsidR="00A53642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42"/>
    <w:rsid w:val="0004449D"/>
    <w:rsid w:val="000619F6"/>
    <w:rsid w:val="00084B1B"/>
    <w:rsid w:val="000B0E48"/>
    <w:rsid w:val="000F2DB1"/>
    <w:rsid w:val="00113AE0"/>
    <w:rsid w:val="00186385"/>
    <w:rsid w:val="001A2D0C"/>
    <w:rsid w:val="001C445E"/>
    <w:rsid w:val="00200EAD"/>
    <w:rsid w:val="00207531"/>
    <w:rsid w:val="0023232C"/>
    <w:rsid w:val="002455F5"/>
    <w:rsid w:val="00263954"/>
    <w:rsid w:val="00286B3D"/>
    <w:rsid w:val="00294CDF"/>
    <w:rsid w:val="002B111C"/>
    <w:rsid w:val="002C1228"/>
    <w:rsid w:val="002F015E"/>
    <w:rsid w:val="00323074"/>
    <w:rsid w:val="00351B10"/>
    <w:rsid w:val="00386DEF"/>
    <w:rsid w:val="003F2659"/>
    <w:rsid w:val="00416D7A"/>
    <w:rsid w:val="00443D1E"/>
    <w:rsid w:val="0049198C"/>
    <w:rsid w:val="004A444C"/>
    <w:rsid w:val="00516A37"/>
    <w:rsid w:val="005B4A26"/>
    <w:rsid w:val="005E15D0"/>
    <w:rsid w:val="006376D9"/>
    <w:rsid w:val="00655186"/>
    <w:rsid w:val="006A324F"/>
    <w:rsid w:val="006A340E"/>
    <w:rsid w:val="00752CB7"/>
    <w:rsid w:val="00782BED"/>
    <w:rsid w:val="007A5065"/>
    <w:rsid w:val="00835A4E"/>
    <w:rsid w:val="0084688F"/>
    <w:rsid w:val="00877B46"/>
    <w:rsid w:val="008A05C2"/>
    <w:rsid w:val="00924165"/>
    <w:rsid w:val="0096366F"/>
    <w:rsid w:val="009B1F23"/>
    <w:rsid w:val="009D36DD"/>
    <w:rsid w:val="009E45DA"/>
    <w:rsid w:val="00A36C3F"/>
    <w:rsid w:val="00A43151"/>
    <w:rsid w:val="00A52951"/>
    <w:rsid w:val="00A53642"/>
    <w:rsid w:val="00AA2CE2"/>
    <w:rsid w:val="00AB0D55"/>
    <w:rsid w:val="00AE1A8F"/>
    <w:rsid w:val="00B02404"/>
    <w:rsid w:val="00B056D5"/>
    <w:rsid w:val="00B62380"/>
    <w:rsid w:val="00B7026D"/>
    <w:rsid w:val="00B970D1"/>
    <w:rsid w:val="00BA2BC8"/>
    <w:rsid w:val="00BB0772"/>
    <w:rsid w:val="00BD65E3"/>
    <w:rsid w:val="00C20939"/>
    <w:rsid w:val="00CC4270"/>
    <w:rsid w:val="00CC4EBB"/>
    <w:rsid w:val="00CE7516"/>
    <w:rsid w:val="00CF7781"/>
    <w:rsid w:val="00D85229"/>
    <w:rsid w:val="00DB3CE3"/>
    <w:rsid w:val="00DE14B9"/>
    <w:rsid w:val="00E1150B"/>
    <w:rsid w:val="00E2450B"/>
    <w:rsid w:val="00E277ED"/>
    <w:rsid w:val="00E27B5B"/>
    <w:rsid w:val="00E43B0E"/>
    <w:rsid w:val="00E44EB8"/>
    <w:rsid w:val="00E5194F"/>
    <w:rsid w:val="00E90AF5"/>
    <w:rsid w:val="00E92493"/>
    <w:rsid w:val="00EA18A8"/>
    <w:rsid w:val="00ED5859"/>
    <w:rsid w:val="00F33644"/>
    <w:rsid w:val="00FB7360"/>
    <w:rsid w:val="00FD6029"/>
    <w:rsid w:val="00FE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20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3080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2018-01-04T10:13:00Z</cp:lastPrinted>
  <dcterms:created xsi:type="dcterms:W3CDTF">2018-01-04T10:13:00Z</dcterms:created>
  <dcterms:modified xsi:type="dcterms:W3CDTF">2018-01-04T10:15:00Z</dcterms:modified>
</cp:coreProperties>
</file>