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91401" w14:textId="77777777" w:rsidR="00831A10" w:rsidRDefault="00831A10">
      <w:pPr>
        <w:rPr>
          <w:rFonts w:ascii="Gill Sans" w:hAnsi="Gill Sans" w:cs="Gill Sans"/>
          <w:b/>
          <w:sz w:val="32"/>
          <w:szCs w:val="32"/>
        </w:rPr>
      </w:pPr>
      <w:bookmarkStart w:id="0" w:name="_GoBack"/>
      <w:bookmarkEnd w:id="0"/>
    </w:p>
    <w:p w14:paraId="1071367E" w14:textId="77777777" w:rsidR="00831A10" w:rsidRDefault="00831A10">
      <w:pPr>
        <w:rPr>
          <w:rFonts w:ascii="Gill Sans" w:hAnsi="Gill Sans" w:cs="Gill Sans"/>
          <w:sz w:val="32"/>
          <w:szCs w:val="32"/>
        </w:rPr>
      </w:pPr>
    </w:p>
    <w:p w14:paraId="6244483A" w14:textId="77777777" w:rsidR="00831A10" w:rsidRPr="00831A10" w:rsidRDefault="00831A10">
      <w:pPr>
        <w:rPr>
          <w:rFonts w:ascii="Gill Sans" w:hAnsi="Gill Sans" w:cs="Gill Sans"/>
          <w:sz w:val="38"/>
          <w:szCs w:val="38"/>
        </w:rPr>
      </w:pPr>
    </w:p>
    <w:p w14:paraId="7093CBB5" w14:textId="77777777" w:rsidR="001D1518" w:rsidRDefault="005243DF" w:rsidP="001D1518">
      <w:pPr>
        <w:rPr>
          <w:rFonts w:ascii="Gill Sans" w:hAnsi="Gill Sans" w:cs="Gill Sans"/>
          <w:sz w:val="38"/>
          <w:szCs w:val="38"/>
        </w:rPr>
      </w:pPr>
      <w:r w:rsidRPr="005243DF">
        <w:rPr>
          <w:rFonts w:ascii="Gill Sans" w:hAnsi="Gill Sans" w:cs="Gill Sans"/>
          <w:sz w:val="38"/>
          <w:szCs w:val="38"/>
        </w:rPr>
        <w:t xml:space="preserve">Resia väljer Solid Försäkringar som ny samarbetspartner  </w:t>
      </w:r>
    </w:p>
    <w:p w14:paraId="70FADB82" w14:textId="77777777" w:rsidR="005243DF" w:rsidRDefault="005243DF" w:rsidP="001D1518">
      <w:pPr>
        <w:rPr>
          <w:rFonts w:ascii="Gill Sans" w:hAnsi="Gill Sans" w:cs="Gill Sans"/>
          <w:b/>
          <w:sz w:val="32"/>
          <w:szCs w:val="32"/>
        </w:rPr>
      </w:pPr>
    </w:p>
    <w:p w14:paraId="62C3F4B3" w14:textId="77777777" w:rsidR="001D1518" w:rsidRDefault="005243DF" w:rsidP="001D1518">
      <w:pPr>
        <w:rPr>
          <w:rFonts w:ascii="Gill Sans" w:hAnsi="Gill Sans" w:cs="Gill Sans"/>
          <w:b/>
          <w:sz w:val="22"/>
          <w:szCs w:val="22"/>
        </w:rPr>
      </w:pPr>
      <w:r w:rsidRPr="005243DF">
        <w:rPr>
          <w:rFonts w:ascii="Gill Sans" w:hAnsi="Gill Sans" w:cs="Gill Sans"/>
          <w:b/>
          <w:sz w:val="22"/>
          <w:szCs w:val="22"/>
        </w:rPr>
        <w:t>Solid</w:t>
      </w:r>
      <w:r w:rsidR="0097393A">
        <w:rPr>
          <w:rFonts w:ascii="Gill Sans" w:hAnsi="Gill Sans" w:cs="Gill Sans"/>
          <w:b/>
          <w:sz w:val="22"/>
          <w:szCs w:val="22"/>
        </w:rPr>
        <w:t xml:space="preserve"> Försäkringar och Resia, en av N</w:t>
      </w:r>
      <w:r w:rsidRPr="005243DF">
        <w:rPr>
          <w:rFonts w:ascii="Gill Sans" w:hAnsi="Gill Sans" w:cs="Gill Sans"/>
          <w:b/>
          <w:sz w:val="22"/>
          <w:szCs w:val="22"/>
        </w:rPr>
        <w:t xml:space="preserve">ordens största resebyråkedjor, har tecknat avtal. Detta innebär att Resia kommer att förmedla Solids reseförsäkringar och avbeställningsskydd till sina kunder i Sverige och </w:t>
      </w:r>
      <w:r w:rsidR="0097393A">
        <w:rPr>
          <w:rFonts w:ascii="Gill Sans" w:hAnsi="Gill Sans" w:cs="Gill Sans"/>
          <w:b/>
          <w:sz w:val="22"/>
          <w:szCs w:val="22"/>
        </w:rPr>
        <w:t>N</w:t>
      </w:r>
      <w:r>
        <w:rPr>
          <w:rFonts w:ascii="Gill Sans" w:hAnsi="Gill Sans" w:cs="Gill Sans"/>
          <w:b/>
          <w:sz w:val="22"/>
          <w:szCs w:val="22"/>
        </w:rPr>
        <w:t>orden</w:t>
      </w:r>
      <w:r w:rsidRPr="005243DF">
        <w:rPr>
          <w:rFonts w:ascii="Gill Sans" w:hAnsi="Gill Sans" w:cs="Gill Sans"/>
          <w:b/>
          <w:sz w:val="22"/>
          <w:szCs w:val="22"/>
        </w:rPr>
        <w:t>.</w:t>
      </w:r>
    </w:p>
    <w:p w14:paraId="128F5537" w14:textId="77777777" w:rsidR="005243DF" w:rsidRDefault="005243DF" w:rsidP="001D1518">
      <w:pPr>
        <w:rPr>
          <w:rFonts w:ascii="Gill Sans" w:hAnsi="Gill Sans" w:cs="Gill Sans"/>
          <w:b/>
          <w:sz w:val="22"/>
          <w:szCs w:val="22"/>
        </w:rPr>
      </w:pPr>
    </w:p>
    <w:p w14:paraId="1FC4DED2" w14:textId="77777777" w:rsidR="001D1518" w:rsidRDefault="0097393A" w:rsidP="001D1518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Resia är en av N</w:t>
      </w:r>
      <w:r w:rsidR="005243DF" w:rsidRPr="005243DF">
        <w:rPr>
          <w:rFonts w:ascii="Gill Sans" w:hAnsi="Gill Sans" w:cs="Gill Sans"/>
          <w:sz w:val="22"/>
          <w:szCs w:val="22"/>
        </w:rPr>
        <w:t xml:space="preserve">ordens största resebyråkedjor med </w:t>
      </w:r>
      <w:r w:rsidR="002372A5">
        <w:rPr>
          <w:rFonts w:ascii="Gill Sans" w:hAnsi="Gill Sans" w:cs="Gill Sans"/>
          <w:sz w:val="22"/>
          <w:szCs w:val="22"/>
        </w:rPr>
        <w:t>55</w:t>
      </w:r>
      <w:r w:rsidR="005243DF" w:rsidRPr="005243DF">
        <w:rPr>
          <w:rFonts w:ascii="Gill Sans" w:hAnsi="Gill Sans" w:cs="Gill Sans"/>
          <w:sz w:val="22"/>
          <w:szCs w:val="22"/>
        </w:rPr>
        <w:t xml:space="preserve"> resebyråer i Sv</w:t>
      </w:r>
      <w:r>
        <w:rPr>
          <w:rFonts w:ascii="Gill Sans" w:hAnsi="Gill Sans" w:cs="Gill Sans"/>
          <w:sz w:val="22"/>
          <w:szCs w:val="22"/>
        </w:rPr>
        <w:t>erige och onlineförsäljning i N</w:t>
      </w:r>
      <w:r w:rsidR="005243DF" w:rsidRPr="005243DF">
        <w:rPr>
          <w:rFonts w:ascii="Gill Sans" w:hAnsi="Gill Sans" w:cs="Gill Sans"/>
          <w:sz w:val="22"/>
          <w:szCs w:val="22"/>
        </w:rPr>
        <w:t>orden. De erbjuder privatresor, affärsresor samt grupp- och konferensresor.</w:t>
      </w:r>
    </w:p>
    <w:p w14:paraId="5EA4EED6" w14:textId="77777777" w:rsidR="005243DF" w:rsidRDefault="005243DF" w:rsidP="001D1518">
      <w:pPr>
        <w:rPr>
          <w:rFonts w:ascii="Gill Sans" w:hAnsi="Gill Sans" w:cs="Gill Sans"/>
          <w:sz w:val="22"/>
          <w:szCs w:val="22"/>
        </w:rPr>
      </w:pPr>
    </w:p>
    <w:p w14:paraId="786B6BB2" w14:textId="77777777" w:rsidR="005243DF" w:rsidRPr="00632402" w:rsidRDefault="005243DF" w:rsidP="005243DF">
      <w:pPr>
        <w:pStyle w:val="Liststycke"/>
        <w:numPr>
          <w:ilvl w:val="0"/>
          <w:numId w:val="1"/>
        </w:numPr>
        <w:rPr>
          <w:rFonts w:ascii="Gill Sans" w:hAnsi="Gill Sans" w:cs="Gill Sans"/>
          <w:i/>
          <w:sz w:val="22"/>
          <w:szCs w:val="22"/>
        </w:rPr>
      </w:pPr>
      <w:r w:rsidRPr="00794AEA">
        <w:rPr>
          <w:rFonts w:ascii="Gill Sans" w:hAnsi="Gill Sans" w:cs="Gill Sans"/>
          <w:i/>
          <w:iCs/>
          <w:sz w:val="22"/>
          <w:szCs w:val="22"/>
        </w:rPr>
        <w:t>Vi ser fram emot att börja samarbeta med Solid Försäkringar då de</w:t>
      </w:r>
      <w:r>
        <w:rPr>
          <w:rFonts w:ascii="Gill Sans" w:hAnsi="Gill Sans" w:cs="Gill Sans"/>
          <w:i/>
          <w:iCs/>
          <w:sz w:val="22"/>
          <w:szCs w:val="22"/>
        </w:rPr>
        <w:t xml:space="preserve"> i positiv anda</w:t>
      </w:r>
      <w:r w:rsidRPr="00794AEA">
        <w:rPr>
          <w:rFonts w:ascii="Gill Sans" w:hAnsi="Gill Sans" w:cs="Gill Sans"/>
          <w:i/>
          <w:iCs/>
          <w:sz w:val="22"/>
          <w:szCs w:val="22"/>
        </w:rPr>
        <w:t xml:space="preserve"> </w:t>
      </w:r>
      <w:r>
        <w:rPr>
          <w:rFonts w:ascii="Gill Sans" w:hAnsi="Gill Sans" w:cs="Gill Sans"/>
          <w:i/>
          <w:iCs/>
          <w:sz w:val="22"/>
          <w:szCs w:val="22"/>
        </w:rPr>
        <w:t xml:space="preserve">har påvisat </w:t>
      </w:r>
      <w:r w:rsidRPr="00794AEA">
        <w:rPr>
          <w:rFonts w:ascii="Gill Sans" w:hAnsi="Gill Sans" w:cs="Gill Sans"/>
          <w:i/>
          <w:iCs/>
          <w:sz w:val="22"/>
          <w:szCs w:val="22"/>
        </w:rPr>
        <w:t>en proaktiv</w:t>
      </w:r>
      <w:r>
        <w:rPr>
          <w:rFonts w:ascii="Gill Sans" w:hAnsi="Gill Sans" w:cs="Gill Sans"/>
          <w:i/>
          <w:iCs/>
          <w:sz w:val="22"/>
          <w:szCs w:val="22"/>
        </w:rPr>
        <w:t>itet i att öka vår försäljning.</w:t>
      </w:r>
      <w:r w:rsidRPr="00794AEA">
        <w:rPr>
          <w:rFonts w:ascii="Gill Sans" w:hAnsi="Gill Sans" w:cs="Gill Sans"/>
          <w:i/>
          <w:iCs/>
          <w:sz w:val="22"/>
          <w:szCs w:val="22"/>
        </w:rPr>
        <w:t xml:space="preserve"> De konverteringshöjande åtgärder som Solid Försäkringar har föreslagit </w:t>
      </w:r>
      <w:r>
        <w:rPr>
          <w:rFonts w:ascii="Gill Sans" w:hAnsi="Gill Sans" w:cs="Gill Sans"/>
          <w:i/>
          <w:iCs/>
          <w:sz w:val="22"/>
          <w:szCs w:val="22"/>
        </w:rPr>
        <w:t xml:space="preserve">med exempelvis en förenkling av hanteringen för säljaren med ett integrerat ekonomisystem </w:t>
      </w:r>
      <w:r w:rsidRPr="00794AEA">
        <w:rPr>
          <w:rFonts w:ascii="Gill Sans" w:hAnsi="Gill Sans" w:cs="Gill Sans"/>
          <w:i/>
          <w:iCs/>
          <w:sz w:val="22"/>
          <w:szCs w:val="22"/>
        </w:rPr>
        <w:t>går helt i</w:t>
      </w:r>
      <w:r>
        <w:rPr>
          <w:rFonts w:ascii="Gill Sans" w:hAnsi="Gill Sans" w:cs="Gill Sans"/>
          <w:i/>
          <w:iCs/>
          <w:sz w:val="22"/>
          <w:szCs w:val="22"/>
        </w:rPr>
        <w:t xml:space="preserve"> linje med vårt fokus</w:t>
      </w:r>
      <w:r w:rsidR="002372A5">
        <w:rPr>
          <w:rFonts w:ascii="Gill Sans" w:hAnsi="Gill Sans" w:cs="Gill Sans"/>
          <w:i/>
          <w:iCs/>
          <w:sz w:val="22"/>
          <w:szCs w:val="22"/>
        </w:rPr>
        <w:t xml:space="preserve"> framöver, säger Bo Jak</w:t>
      </w:r>
      <w:r w:rsidR="0097393A">
        <w:rPr>
          <w:rFonts w:ascii="Gill Sans" w:hAnsi="Gill Sans" w:cs="Gill Sans"/>
          <w:i/>
          <w:iCs/>
          <w:sz w:val="22"/>
          <w:szCs w:val="22"/>
        </w:rPr>
        <w:t>obsson, f</w:t>
      </w:r>
      <w:r>
        <w:rPr>
          <w:rFonts w:ascii="Gill Sans" w:hAnsi="Gill Sans" w:cs="Gill Sans"/>
          <w:i/>
          <w:iCs/>
          <w:sz w:val="22"/>
          <w:szCs w:val="22"/>
        </w:rPr>
        <w:t xml:space="preserve">örsäljningsdirektör på </w:t>
      </w:r>
      <w:proofErr w:type="gramStart"/>
      <w:r>
        <w:rPr>
          <w:rFonts w:ascii="Gill Sans" w:hAnsi="Gill Sans" w:cs="Gill Sans"/>
          <w:i/>
          <w:iCs/>
          <w:sz w:val="22"/>
          <w:szCs w:val="22"/>
        </w:rPr>
        <w:t>Resia</w:t>
      </w:r>
      <w:r w:rsidRPr="00794AEA">
        <w:rPr>
          <w:rFonts w:ascii="Gill Sans" w:hAnsi="Gill Sans" w:cs="Gill Sans"/>
          <w:i/>
          <w:sz w:val="22"/>
          <w:szCs w:val="22"/>
        </w:rPr>
        <w:t xml:space="preserve"> .</w:t>
      </w:r>
      <w:proofErr w:type="gramEnd"/>
    </w:p>
    <w:p w14:paraId="4C0F7157" w14:textId="77777777" w:rsidR="001D1518" w:rsidRPr="001A7788" w:rsidRDefault="001D1518" w:rsidP="001D1518">
      <w:pPr>
        <w:rPr>
          <w:rFonts w:ascii="Gill Sans" w:hAnsi="Gill Sans" w:cs="Gill Sans"/>
          <w:i/>
          <w:sz w:val="22"/>
          <w:szCs w:val="22"/>
        </w:rPr>
      </w:pPr>
    </w:p>
    <w:p w14:paraId="077C032E" w14:textId="77777777" w:rsidR="001D1518" w:rsidRDefault="005243DF" w:rsidP="001D1518">
      <w:pPr>
        <w:rPr>
          <w:rFonts w:ascii="Gill Sans" w:hAnsi="Gill Sans" w:cs="Gill Sans"/>
          <w:sz w:val="22"/>
          <w:szCs w:val="22"/>
        </w:rPr>
      </w:pPr>
      <w:r w:rsidRPr="005243DF">
        <w:rPr>
          <w:rFonts w:ascii="Gill Sans" w:hAnsi="Gill Sans" w:cs="Gill Sans"/>
          <w:sz w:val="22"/>
          <w:szCs w:val="22"/>
        </w:rPr>
        <w:t>Samarbetet innebär att Solid Försäkringars reseförsäkringar och avbeställningsskydd kommer att erbjudas både online och i butik. Resias kunder får en trygghet både inför och under hela resan om något oförutsett inträffar.</w:t>
      </w:r>
    </w:p>
    <w:p w14:paraId="3B92B6C1" w14:textId="77777777" w:rsidR="005243DF" w:rsidRDefault="005243DF" w:rsidP="001D1518">
      <w:pPr>
        <w:rPr>
          <w:rFonts w:ascii="Gill Sans" w:hAnsi="Gill Sans" w:cs="Gill Sans"/>
          <w:sz w:val="22"/>
          <w:szCs w:val="22"/>
        </w:rPr>
      </w:pPr>
    </w:p>
    <w:p w14:paraId="0679E90D" w14:textId="77777777" w:rsidR="005243DF" w:rsidRPr="00632402" w:rsidRDefault="005243DF" w:rsidP="005243DF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180"/>
        <w:rPr>
          <w:rFonts w:ascii="Gill Sans" w:hAnsi="Gill Sans" w:cs="Gill Sans"/>
          <w:i/>
          <w:iCs/>
          <w:sz w:val="22"/>
          <w:szCs w:val="22"/>
        </w:rPr>
      </w:pPr>
      <w:r w:rsidRPr="00632402">
        <w:rPr>
          <w:rFonts w:ascii="Gill Sans" w:hAnsi="Gill Sans" w:cs="Gill Sans"/>
          <w:i/>
          <w:iCs/>
          <w:sz w:val="22"/>
          <w:szCs w:val="22"/>
        </w:rPr>
        <w:t xml:space="preserve">Vi är stolta över att ha fått förtroendet att börja samarbeta med </w:t>
      </w:r>
      <w:r>
        <w:rPr>
          <w:rFonts w:ascii="Gill Sans" w:hAnsi="Gill Sans" w:cs="Gill Sans"/>
          <w:i/>
          <w:iCs/>
          <w:sz w:val="22"/>
          <w:szCs w:val="22"/>
        </w:rPr>
        <w:t>Resia</w:t>
      </w:r>
      <w:r w:rsidRPr="00632402">
        <w:rPr>
          <w:rFonts w:ascii="Gill Sans" w:hAnsi="Gill Sans" w:cs="Gill Sans"/>
          <w:i/>
          <w:iCs/>
          <w:sz w:val="22"/>
          <w:szCs w:val="22"/>
        </w:rPr>
        <w:t xml:space="preserve">. Med detta samarbete kommer vi öka våra marknadsandelar </w:t>
      </w:r>
      <w:r>
        <w:rPr>
          <w:rFonts w:ascii="Gill Sans" w:hAnsi="Gill Sans" w:cs="Gill Sans"/>
          <w:i/>
          <w:iCs/>
          <w:sz w:val="22"/>
          <w:szCs w:val="22"/>
        </w:rPr>
        <w:t>inom resebranschen</w:t>
      </w:r>
      <w:r w:rsidRPr="00632402">
        <w:rPr>
          <w:rFonts w:ascii="Gill Sans" w:hAnsi="Gill Sans" w:cs="Gill Sans"/>
          <w:i/>
          <w:iCs/>
          <w:sz w:val="22"/>
          <w:szCs w:val="22"/>
        </w:rPr>
        <w:t xml:space="preserve"> </w:t>
      </w:r>
      <w:r>
        <w:rPr>
          <w:rFonts w:ascii="Gill Sans" w:hAnsi="Gill Sans" w:cs="Gill Sans"/>
          <w:i/>
          <w:iCs/>
          <w:sz w:val="22"/>
          <w:szCs w:val="22"/>
        </w:rPr>
        <w:t>och</w:t>
      </w:r>
      <w:r w:rsidRPr="00632402">
        <w:rPr>
          <w:rFonts w:ascii="Gill Sans" w:hAnsi="Gill Sans" w:cs="Gill Sans"/>
          <w:i/>
          <w:iCs/>
          <w:sz w:val="22"/>
          <w:szCs w:val="22"/>
        </w:rPr>
        <w:t xml:space="preserve"> vi har </w:t>
      </w:r>
      <w:r>
        <w:rPr>
          <w:rFonts w:ascii="Gill Sans" w:hAnsi="Gill Sans" w:cs="Gill Sans"/>
          <w:i/>
          <w:iCs/>
          <w:sz w:val="22"/>
          <w:szCs w:val="22"/>
        </w:rPr>
        <w:t>stor potential</w:t>
      </w:r>
      <w:r w:rsidRPr="00632402">
        <w:rPr>
          <w:rFonts w:ascii="Gill Sans" w:hAnsi="Gill Sans" w:cs="Gill Sans"/>
          <w:i/>
          <w:iCs/>
          <w:sz w:val="22"/>
          <w:szCs w:val="22"/>
        </w:rPr>
        <w:t xml:space="preserve"> att växa tillsammans </w:t>
      </w:r>
      <w:r w:rsidR="0097393A">
        <w:rPr>
          <w:rFonts w:ascii="Gill Sans" w:hAnsi="Gill Sans" w:cs="Gill Sans"/>
          <w:i/>
          <w:iCs/>
          <w:sz w:val="22"/>
          <w:szCs w:val="22"/>
        </w:rPr>
        <w:t>i N</w:t>
      </w:r>
      <w:r>
        <w:rPr>
          <w:rFonts w:ascii="Gill Sans" w:hAnsi="Gill Sans" w:cs="Gill Sans"/>
          <w:i/>
          <w:iCs/>
          <w:sz w:val="22"/>
          <w:szCs w:val="22"/>
        </w:rPr>
        <w:t xml:space="preserve">orden, säger Marcus Tillberg, </w:t>
      </w:r>
      <w:r w:rsidRPr="00632402">
        <w:rPr>
          <w:rFonts w:ascii="Gill Sans" w:hAnsi="Gill Sans" w:cs="Gill Sans"/>
          <w:i/>
          <w:iCs/>
          <w:sz w:val="22"/>
          <w:szCs w:val="22"/>
        </w:rPr>
        <w:t>VD Solid Försäkringar</w:t>
      </w:r>
      <w:r w:rsidRPr="00632402">
        <w:rPr>
          <w:rFonts w:ascii="Gill Sans" w:hAnsi="Gill Sans" w:cs="Gill Sans"/>
          <w:i/>
          <w:sz w:val="22"/>
          <w:szCs w:val="22"/>
        </w:rPr>
        <w:t>.</w:t>
      </w:r>
    </w:p>
    <w:p w14:paraId="0DEE5086" w14:textId="77777777" w:rsidR="005243DF" w:rsidRDefault="005243DF" w:rsidP="001D1518">
      <w:pPr>
        <w:rPr>
          <w:rFonts w:ascii="Gill Sans" w:hAnsi="Gill Sans" w:cs="Gill Sans"/>
          <w:sz w:val="22"/>
          <w:szCs w:val="22"/>
        </w:rPr>
      </w:pPr>
    </w:p>
    <w:p w14:paraId="0A93CC05" w14:textId="77777777" w:rsidR="00557994" w:rsidRDefault="001D1518">
      <w:pPr>
        <w:rPr>
          <w:rFonts w:ascii="Gill Sans" w:hAnsi="Gill Sans" w:cs="Gill Sans"/>
          <w:sz w:val="22"/>
          <w:szCs w:val="22"/>
        </w:rPr>
      </w:pPr>
      <w:r w:rsidRPr="00E67C11">
        <w:rPr>
          <w:rFonts w:ascii="Gill Sans" w:hAnsi="Gill Sans" w:cs="Gill Sans"/>
          <w:sz w:val="22"/>
          <w:szCs w:val="22"/>
        </w:rPr>
        <w:t xml:space="preserve">Solid Försäkringar har över 10 års erfarenhet av resebranschen och produkterna är anpassade för nätmarknaden. </w:t>
      </w:r>
      <w:r w:rsidR="006B4AC9" w:rsidRPr="006B4AC9">
        <w:rPr>
          <w:rFonts w:ascii="Gill Sans" w:hAnsi="Gill Sans" w:cs="Gill Sans"/>
          <w:sz w:val="22"/>
          <w:szCs w:val="22"/>
        </w:rPr>
        <w:t>Tillsammans med Resia kommer Solid Försäkringar att växa inom rese</w:t>
      </w:r>
      <w:r w:rsidR="0097393A">
        <w:rPr>
          <w:rFonts w:ascii="Gill Sans" w:hAnsi="Gill Sans" w:cs="Gill Sans"/>
          <w:sz w:val="22"/>
          <w:szCs w:val="22"/>
        </w:rPr>
        <w:t>branschen både i Sverige och i N</w:t>
      </w:r>
      <w:r w:rsidR="006B4AC9" w:rsidRPr="006B4AC9">
        <w:rPr>
          <w:rFonts w:ascii="Gill Sans" w:hAnsi="Gill Sans" w:cs="Gill Sans"/>
          <w:sz w:val="22"/>
          <w:szCs w:val="22"/>
        </w:rPr>
        <w:t>orden.</w:t>
      </w:r>
    </w:p>
    <w:p w14:paraId="63069D27" w14:textId="77777777" w:rsidR="00207083" w:rsidRPr="003B7C23" w:rsidRDefault="00207083">
      <w:pPr>
        <w:rPr>
          <w:rFonts w:ascii="Gill Sans" w:hAnsi="Gill Sans" w:cs="Gill Sans"/>
          <w:sz w:val="22"/>
          <w:szCs w:val="22"/>
        </w:rPr>
      </w:pPr>
      <w:r w:rsidRPr="003B7C23">
        <w:rPr>
          <w:rFonts w:ascii="Gill Sans" w:hAnsi="Gill Sans" w:cs="Gill Sans"/>
          <w:sz w:val="22"/>
          <w:szCs w:val="22"/>
        </w:rPr>
        <w:t xml:space="preserve"> </w:t>
      </w:r>
    </w:p>
    <w:p w14:paraId="0FC7C9FF" w14:textId="77777777" w:rsidR="00F539B5" w:rsidRDefault="00F539B5">
      <w:pPr>
        <w:rPr>
          <w:rFonts w:ascii="Gill Sans" w:hAnsi="Gill Sans" w:cs="Gill Sans"/>
        </w:rPr>
      </w:pPr>
    </w:p>
    <w:p w14:paraId="7E9CF388" w14:textId="77777777" w:rsidR="00F539B5" w:rsidRPr="00F05B06" w:rsidRDefault="00F539B5">
      <w:pPr>
        <w:rPr>
          <w:rFonts w:ascii="Gill Sans" w:hAnsi="Gill Sans" w:cs="Gill Sans"/>
        </w:rPr>
      </w:pPr>
    </w:p>
    <w:sectPr w:rsidR="00F539B5" w:rsidRPr="00F05B06" w:rsidSect="00094F4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25A88" w14:textId="77777777" w:rsidR="005C5273" w:rsidRDefault="005C5273" w:rsidP="00FD5AEC">
      <w:r>
        <w:separator/>
      </w:r>
    </w:p>
  </w:endnote>
  <w:endnote w:type="continuationSeparator" w:id="0">
    <w:p w14:paraId="731CDB27" w14:textId="77777777" w:rsidR="005C5273" w:rsidRDefault="005C5273" w:rsidP="00FD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Std">
    <w:altName w:val="Didot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C4FA5" w14:textId="77777777" w:rsidR="005243DF" w:rsidRPr="00F54701" w:rsidRDefault="005243DF" w:rsidP="00FD5AEC">
    <w:pPr>
      <w:widowControl w:val="0"/>
      <w:autoSpaceDE w:val="0"/>
      <w:autoSpaceDN w:val="0"/>
      <w:adjustRightInd w:val="0"/>
      <w:rPr>
        <w:rFonts w:ascii="Gill Sans MT" w:hAnsi="Gill Sans MT" w:cs="TrebuchetMS"/>
        <w:color w:val="222222"/>
        <w:kern w:val="38"/>
        <w:sz w:val="16"/>
        <w:szCs w:val="38"/>
        <w:lang w:bidi="sv-SE"/>
      </w:rPr>
    </w:pPr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 xml:space="preserve">För mer information </w:t>
    </w:r>
    <w:r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br/>
    </w:r>
    <w:r w:rsidRPr="00F54701">
      <w:rPr>
        <w:rFonts w:ascii="Gill Sans MT" w:hAnsi="Gill Sans MT" w:cs="ArialMT"/>
        <w:kern w:val="1"/>
        <w:sz w:val="16"/>
        <w:lang w:bidi="sv-SE"/>
      </w:rPr>
      <w:t>Magnus Axelsson, presskontakt</w:t>
    </w:r>
    <w:r w:rsidR="00F54701" w:rsidRPr="00F54701">
      <w:rPr>
        <w:rFonts w:ascii="Gill Sans MT" w:hAnsi="Gill Sans MT" w:cs="ArialMT"/>
        <w:kern w:val="1"/>
        <w:sz w:val="16"/>
        <w:lang w:bidi="sv-SE"/>
      </w:rPr>
      <w:t xml:space="preserve"> </w:t>
    </w:r>
    <w:r w:rsidRPr="00F54701">
      <w:rPr>
        <w:rFonts w:ascii="Gill Sans MT" w:hAnsi="Gill Sans MT" w:cs="Verdana"/>
        <w:sz w:val="16"/>
        <w:lang w:bidi="sv-SE"/>
      </w:rPr>
      <w:t>042-</w:t>
    </w:r>
    <w:r w:rsidRPr="00F54701">
      <w:rPr>
        <w:rFonts w:ascii="Gill Sans MT" w:hAnsi="Gill Sans MT" w:cs="Verdana"/>
        <w:sz w:val="16"/>
        <w:szCs w:val="16"/>
      </w:rPr>
      <w:t xml:space="preserve">450 33 16 </w:t>
    </w:r>
    <w:r w:rsidRPr="00F54701">
      <w:rPr>
        <w:rFonts w:ascii="Gill Sans MT" w:hAnsi="Gill Sans MT" w:cs="Verdana"/>
        <w:sz w:val="16"/>
        <w:szCs w:val="16"/>
        <w:lang w:bidi="sv-SE"/>
      </w:rPr>
      <w:t>eller</w:t>
    </w:r>
    <w:r w:rsidRPr="00F54701">
      <w:rPr>
        <w:rFonts w:ascii="Gill Sans MT" w:hAnsi="Gill Sans MT" w:cs="Verdana"/>
        <w:sz w:val="16"/>
        <w:lang w:bidi="sv-SE"/>
      </w:rPr>
      <w:t xml:space="preserve"> </w:t>
    </w:r>
    <w:r w:rsidRPr="00F54701">
      <w:rPr>
        <w:rFonts w:ascii="Gill Sans MT" w:hAnsi="Gill Sans MT" w:cs="Verdana"/>
        <w:sz w:val="16"/>
        <w:szCs w:val="16"/>
        <w:lang w:bidi="sv-SE"/>
      </w:rPr>
      <w:t>0</w:t>
    </w:r>
    <w:r w:rsidRPr="00F54701">
      <w:rPr>
        <w:rFonts w:ascii="Gill Sans MT" w:hAnsi="Gill Sans MT" w:cs="Verdana"/>
        <w:sz w:val="16"/>
        <w:szCs w:val="16"/>
      </w:rPr>
      <w:t>736-44 33 16</w:t>
    </w:r>
    <w:r w:rsidR="00F54701">
      <w:rPr>
        <w:rFonts w:ascii="Gill Sans MT" w:hAnsi="Gill Sans MT" w:cs="Verdana"/>
        <w:sz w:val="16"/>
        <w:szCs w:val="16"/>
      </w:rPr>
      <w:t xml:space="preserve">, </w:t>
    </w:r>
    <w:hyperlink r:id="rId1" w:history="1">
      <w:r w:rsidRPr="00F54701">
        <w:rPr>
          <w:rFonts w:ascii="Gill Sans MT" w:hAnsi="Gill Sans MT"/>
          <w:sz w:val="16"/>
          <w:szCs w:val="16"/>
        </w:rPr>
        <w:t>press</w:t>
      </w:r>
      <w:r w:rsidRPr="00F54701">
        <w:rPr>
          <w:rFonts w:ascii="Gill Sans MT" w:hAnsi="Gill Sans MT" w:cs="Verdana"/>
          <w:sz w:val="16"/>
          <w:lang w:bidi="sv-SE"/>
        </w:rPr>
        <w:t>@solidab.se</w:t>
      </w:r>
    </w:hyperlink>
  </w:p>
  <w:p w14:paraId="5E186B45" w14:textId="77777777" w:rsidR="005243DF" w:rsidRDefault="005243DF" w:rsidP="00FD5AEC">
    <w:pPr>
      <w:pStyle w:val="Sidfot"/>
      <w:ind w:left="3119" w:hanging="3119"/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</w:pPr>
  </w:p>
  <w:p w14:paraId="69D81958" w14:textId="77777777" w:rsidR="005243DF" w:rsidRPr="00425CD9" w:rsidRDefault="005243DF" w:rsidP="00FD5AEC">
    <w:pPr>
      <w:pStyle w:val="Sidfot"/>
      <w:ind w:left="3119" w:hanging="3119"/>
      <w:rPr>
        <w:rFonts w:ascii="Gill Sans Std" w:hAnsi="Gill Sans Std" w:cs="ArialMT"/>
        <w:kern w:val="1"/>
        <w:sz w:val="16"/>
        <w:lang w:bidi="sv-SE"/>
      </w:rPr>
    </w:pPr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 xml:space="preserve">Solid Försäkringar – ovanligt </w:t>
    </w:r>
    <w:proofErr w:type="spellStart"/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>okrångliga</w:t>
    </w:r>
    <w:proofErr w:type="spellEnd"/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 xml:space="preserve"> försäkringar</w:t>
    </w:r>
  </w:p>
  <w:p w14:paraId="225138A9" w14:textId="77777777" w:rsidR="005243DF" w:rsidRPr="00F3717B" w:rsidRDefault="005243DF" w:rsidP="00FD5AEC">
    <w:pPr>
      <w:autoSpaceDE w:val="0"/>
      <w:autoSpaceDN w:val="0"/>
      <w:rPr>
        <w:rFonts w:ascii="Gill Sans MT" w:hAnsi="Gill Sans MT"/>
        <w:sz w:val="16"/>
        <w:szCs w:val="16"/>
      </w:rPr>
    </w:pPr>
    <w:r w:rsidRPr="00F3717B">
      <w:rPr>
        <w:rFonts w:ascii="Gill Sans MT" w:hAnsi="Gill Sans MT"/>
        <w:sz w:val="16"/>
        <w:szCs w:val="16"/>
      </w:rPr>
      <w:t xml:space="preserve">Solid Försäkringar erbjuder </w:t>
    </w:r>
    <w:proofErr w:type="spellStart"/>
    <w:r w:rsidRPr="00F3717B">
      <w:rPr>
        <w:rFonts w:ascii="Gill Sans MT" w:hAnsi="Gill Sans MT"/>
        <w:sz w:val="16"/>
        <w:szCs w:val="16"/>
      </w:rPr>
      <w:t>okrångliga</w:t>
    </w:r>
    <w:proofErr w:type="spellEnd"/>
    <w:r w:rsidRPr="00F3717B">
      <w:rPr>
        <w:rFonts w:ascii="Gill Sans MT" w:hAnsi="Gill Sans MT"/>
        <w:sz w:val="16"/>
        <w:szCs w:val="16"/>
      </w:rPr>
      <w:t xml:space="preserve"> försäkringar som ska vara lätta att förstå, lätta att köpa och lätta att använda. Vi är ett enkelt, ärligt och kvicktänkt försäkringsbolag som har sina rötter i den skånska myllan. Sedan starten 1993 har vi haft vårt huvudkontor i Helsingborg. Solid Försäkringar är ett av Sveriges snabbast växande försäkringsbolag med verksamhet i Sverige, Norden och delar av Europa. Solid Försäkrin</w:t>
    </w:r>
    <w:r w:rsidR="00E87885">
      <w:rPr>
        <w:rFonts w:ascii="Gill Sans MT" w:hAnsi="Gill Sans MT"/>
        <w:sz w:val="16"/>
        <w:szCs w:val="16"/>
      </w:rPr>
      <w:t>gar ingår i Resurs Gruppen. 2012</w:t>
    </w:r>
    <w:r w:rsidRPr="00F3717B">
      <w:rPr>
        <w:rFonts w:ascii="Gill Sans MT" w:hAnsi="Gill Sans MT"/>
        <w:sz w:val="16"/>
        <w:szCs w:val="16"/>
      </w:rPr>
      <w:t xml:space="preserve"> uppgick Solid Försäkringars omsättning till 1,1 miljard kronor. </w:t>
    </w:r>
  </w:p>
  <w:p w14:paraId="20F77041" w14:textId="77777777" w:rsidR="005243DF" w:rsidRDefault="005243DF" w:rsidP="00FD5AEC">
    <w:pPr>
      <w:pStyle w:val="Sidfot"/>
      <w:rPr>
        <w:rFonts w:ascii="Gill Sans MT" w:hAnsi="Gill Sans MT"/>
        <w:b/>
        <w:bCs/>
        <w:sz w:val="16"/>
        <w:szCs w:val="16"/>
      </w:rPr>
    </w:pPr>
  </w:p>
  <w:p w14:paraId="4F9A44AE" w14:textId="77777777" w:rsidR="005243DF" w:rsidRPr="00F3717B" w:rsidRDefault="005243DF" w:rsidP="00FD5AEC">
    <w:pPr>
      <w:pStyle w:val="Sidfot"/>
      <w:rPr>
        <w:rFonts w:ascii="Gill Sans MT" w:hAnsi="Gill Sans MT"/>
        <w:sz w:val="16"/>
        <w:szCs w:val="16"/>
      </w:rPr>
    </w:pPr>
    <w:r w:rsidRPr="00F3717B">
      <w:rPr>
        <w:rFonts w:ascii="Gill Sans MT" w:hAnsi="Gill Sans MT"/>
        <w:b/>
        <w:bCs/>
        <w:sz w:val="16"/>
        <w:szCs w:val="16"/>
      </w:rPr>
      <w:t xml:space="preserve">Solid Försäkringar, Box 22068, 25022 Helsingborg. Hemsida: </w:t>
    </w:r>
    <w:hyperlink r:id="rId2" w:history="1">
      <w:r w:rsidRPr="00F3717B">
        <w:rPr>
          <w:rStyle w:val="Hyperlnk"/>
          <w:rFonts w:ascii="Gill Sans MT" w:hAnsi="Gill Sans MT"/>
          <w:b/>
          <w:bCs/>
          <w:sz w:val="16"/>
          <w:szCs w:val="16"/>
        </w:rPr>
        <w:t>www.solidab.se</w:t>
      </w:r>
    </w:hyperlink>
  </w:p>
  <w:p w14:paraId="6C49A398" w14:textId="77777777" w:rsidR="005243DF" w:rsidRDefault="005243D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79593" w14:textId="77777777" w:rsidR="005C5273" w:rsidRDefault="005C5273" w:rsidP="00FD5AEC">
      <w:r>
        <w:separator/>
      </w:r>
    </w:p>
  </w:footnote>
  <w:footnote w:type="continuationSeparator" w:id="0">
    <w:p w14:paraId="1D8CEB01" w14:textId="77777777" w:rsidR="005C5273" w:rsidRDefault="005C5273" w:rsidP="00FD5A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F1AE2" w14:textId="77777777" w:rsidR="005243DF" w:rsidRPr="00831A10" w:rsidRDefault="005243DF" w:rsidP="00831A10">
    <w:pPr>
      <w:pStyle w:val="Sidhuvud"/>
      <w:rPr>
        <w:rFonts w:ascii="Gill Sans" w:hAnsi="Gill Sans" w:cs="Gill Sans"/>
        <w:b/>
      </w:rPr>
    </w:pPr>
    <w:r w:rsidRPr="00831A10">
      <w:rPr>
        <w:rFonts w:ascii="Gill Sans" w:hAnsi="Gill Sans" w:cs="Gill Sans"/>
        <w:b/>
        <w:noProof/>
      </w:rPr>
      <w:drawing>
        <wp:anchor distT="0" distB="0" distL="114300" distR="114300" simplePos="0" relativeHeight="251659264" behindDoc="0" locked="0" layoutInCell="1" allowOverlap="1" wp14:anchorId="43492FC0" wp14:editId="69B99FDB">
          <wp:simplePos x="0" y="0"/>
          <wp:positionH relativeFrom="column">
            <wp:posOffset>4131202</wp:posOffset>
          </wp:positionH>
          <wp:positionV relativeFrom="paragraph">
            <wp:posOffset>-112994</wp:posOffset>
          </wp:positionV>
          <wp:extent cx="1803400" cy="431321"/>
          <wp:effectExtent l="19050" t="0" r="6350" b="0"/>
          <wp:wrapNone/>
          <wp:docPr id="2" name="Bild 1" descr="G:\Logotyper\Solid\Ny logga 2009\JPG\Solid_forsakringar_tvålogg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typer\Solid\Ny logga 2009\JPG\Solid_forsakringar_tvålogg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31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1A10">
      <w:rPr>
        <w:rFonts w:ascii="Gill Sans" w:hAnsi="Gill Sans" w:cs="Gill Sans"/>
        <w:b/>
      </w:rPr>
      <w:t>PRESSMEDDELANDE</w:t>
    </w:r>
  </w:p>
  <w:p w14:paraId="17672DC4" w14:textId="77777777" w:rsidR="005243DF" w:rsidRPr="00831A10" w:rsidRDefault="005243DF" w:rsidP="00831A10">
    <w:pPr>
      <w:pStyle w:val="Sidhuvud"/>
      <w:rPr>
        <w:rFonts w:ascii="Gill Sans" w:hAnsi="Gill Sans" w:cs="Gill Sans"/>
        <w:noProof/>
      </w:rPr>
    </w:pPr>
    <w:r>
      <w:rPr>
        <w:rFonts w:ascii="Gill Sans" w:hAnsi="Gill Sans" w:cs="Gill Sans"/>
      </w:rPr>
      <w:t>Solid Försäkringar, 2013-04</w:t>
    </w:r>
    <w:r w:rsidRPr="00831A10">
      <w:rPr>
        <w:rFonts w:ascii="Gill Sans" w:hAnsi="Gill Sans" w:cs="Gill Sans"/>
      </w:rPr>
      <w:t>-</w:t>
    </w:r>
    <w:r w:rsidR="0006508E">
      <w:rPr>
        <w:rFonts w:ascii="Gill Sans" w:hAnsi="Gill Sans" w:cs="Gill Sans"/>
        <w:noProof/>
      </w:rPr>
      <w:t>24</w:t>
    </w:r>
  </w:p>
  <w:p w14:paraId="6C536DA0" w14:textId="77777777" w:rsidR="005243DF" w:rsidRDefault="005243DF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5F4A"/>
    <w:multiLevelType w:val="hybridMultilevel"/>
    <w:tmpl w:val="FA064548"/>
    <w:lvl w:ilvl="0" w:tplc="7CDC8E48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E4865"/>
    <w:multiLevelType w:val="hybridMultilevel"/>
    <w:tmpl w:val="9028B0CA"/>
    <w:lvl w:ilvl="0" w:tplc="E620F012"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4B"/>
    <w:rsid w:val="0001241D"/>
    <w:rsid w:val="0006508E"/>
    <w:rsid w:val="00072487"/>
    <w:rsid w:val="00083EC5"/>
    <w:rsid w:val="00094F4D"/>
    <w:rsid w:val="001010EB"/>
    <w:rsid w:val="00163FD0"/>
    <w:rsid w:val="001A7788"/>
    <w:rsid w:val="001D1518"/>
    <w:rsid w:val="00207083"/>
    <w:rsid w:val="002372A5"/>
    <w:rsid w:val="002F2D3B"/>
    <w:rsid w:val="003B7C23"/>
    <w:rsid w:val="005243DF"/>
    <w:rsid w:val="00525759"/>
    <w:rsid w:val="00557994"/>
    <w:rsid w:val="0059714B"/>
    <w:rsid w:val="005B2BA7"/>
    <w:rsid w:val="005C5273"/>
    <w:rsid w:val="005F0572"/>
    <w:rsid w:val="00626F7D"/>
    <w:rsid w:val="00643631"/>
    <w:rsid w:val="006600CD"/>
    <w:rsid w:val="006B4AC9"/>
    <w:rsid w:val="006C1D76"/>
    <w:rsid w:val="006C42F7"/>
    <w:rsid w:val="00722EBD"/>
    <w:rsid w:val="007F276A"/>
    <w:rsid w:val="007F361D"/>
    <w:rsid w:val="00831A10"/>
    <w:rsid w:val="008457B9"/>
    <w:rsid w:val="008768B9"/>
    <w:rsid w:val="008C6B72"/>
    <w:rsid w:val="0097393A"/>
    <w:rsid w:val="00A11DF7"/>
    <w:rsid w:val="00B13702"/>
    <w:rsid w:val="00B37EEB"/>
    <w:rsid w:val="00B41AB7"/>
    <w:rsid w:val="00B51E72"/>
    <w:rsid w:val="00BB49E1"/>
    <w:rsid w:val="00C040CB"/>
    <w:rsid w:val="00C1198A"/>
    <w:rsid w:val="00C22E98"/>
    <w:rsid w:val="00C537D2"/>
    <w:rsid w:val="00C971E7"/>
    <w:rsid w:val="00CB0CB6"/>
    <w:rsid w:val="00DA3756"/>
    <w:rsid w:val="00E67C11"/>
    <w:rsid w:val="00E87885"/>
    <w:rsid w:val="00F05B06"/>
    <w:rsid w:val="00F539B5"/>
    <w:rsid w:val="00F54701"/>
    <w:rsid w:val="00F95D71"/>
    <w:rsid w:val="00FC0B93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60D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7788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0708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207083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D5A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D5AEC"/>
  </w:style>
  <w:style w:type="paragraph" w:styleId="Sidfot">
    <w:name w:val="footer"/>
    <w:basedOn w:val="Normal"/>
    <w:link w:val="SidfotChar"/>
    <w:unhideWhenUsed/>
    <w:rsid w:val="00FD5A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D5AEC"/>
  </w:style>
  <w:style w:type="paragraph" w:styleId="Ingetavstnd">
    <w:name w:val="No Spacing"/>
    <w:uiPriority w:val="1"/>
    <w:qFormat/>
    <w:rsid w:val="00831A10"/>
  </w:style>
  <w:style w:type="character" w:styleId="Kommentarsreferens">
    <w:name w:val="annotation reference"/>
    <w:basedOn w:val="Standardstycketypsnitt"/>
    <w:uiPriority w:val="99"/>
    <w:semiHidden/>
    <w:unhideWhenUsed/>
    <w:rsid w:val="001D151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D1518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1D1518"/>
    <w:rPr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D151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D1518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575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57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7788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0708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207083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D5A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D5AEC"/>
  </w:style>
  <w:style w:type="paragraph" w:styleId="Sidfot">
    <w:name w:val="footer"/>
    <w:basedOn w:val="Normal"/>
    <w:link w:val="SidfotChar"/>
    <w:unhideWhenUsed/>
    <w:rsid w:val="00FD5A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D5AEC"/>
  </w:style>
  <w:style w:type="paragraph" w:styleId="Ingetavstnd">
    <w:name w:val="No Spacing"/>
    <w:uiPriority w:val="1"/>
    <w:qFormat/>
    <w:rsid w:val="00831A10"/>
  </w:style>
  <w:style w:type="character" w:styleId="Kommentarsreferens">
    <w:name w:val="annotation reference"/>
    <w:basedOn w:val="Standardstycketypsnitt"/>
    <w:uiPriority w:val="99"/>
    <w:semiHidden/>
    <w:unhideWhenUsed/>
    <w:rsid w:val="001D151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D1518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1D1518"/>
    <w:rPr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D151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D1518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575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57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lin.roos@solidab.se" TargetMode="External"/><Relationship Id="rId2" Type="http://schemas.openxmlformats.org/officeDocument/2006/relationships/hyperlink" Target="http://www.solida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A7A2-45F7-7149-8091-89C6385E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Solid Försäkringar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Petersson</dc:creator>
  <cp:lastModifiedBy>Magnus  Axelsson</cp:lastModifiedBy>
  <cp:revision>3</cp:revision>
  <cp:lastPrinted>2013-04-17T06:43:00Z</cp:lastPrinted>
  <dcterms:created xsi:type="dcterms:W3CDTF">2013-04-24T06:40:00Z</dcterms:created>
  <dcterms:modified xsi:type="dcterms:W3CDTF">2013-04-24T06:40:00Z</dcterms:modified>
</cp:coreProperties>
</file>