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914" w:rsidRPr="00791914" w:rsidRDefault="00791914" w:rsidP="00791914">
      <w:pPr>
        <w:pStyle w:val="Rubrik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34"/>
        </w:rPr>
      </w:pPr>
      <w:r w:rsidRPr="00791914">
        <w:rPr>
          <w:sz w:val="34"/>
        </w:rPr>
        <w:t>S:t Eriks Lager</w:t>
      </w:r>
      <w:r w:rsidRPr="00791914">
        <w:rPr>
          <w:sz w:val="34"/>
        </w:rPr>
        <w:t xml:space="preserve"> -</w:t>
      </w:r>
      <w:r w:rsidRPr="00791914">
        <w:rPr>
          <w:sz w:val="34"/>
        </w:rPr>
        <w:t xml:space="preserve"> bryggeriets första burk på Systembolaget</w:t>
      </w:r>
    </w:p>
    <w:p w:rsidR="00791914" w:rsidRPr="00791914" w:rsidRDefault="00791914" w:rsidP="00791914">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rPr>
      </w:pPr>
    </w:p>
    <w:p w:rsidR="00791914" w:rsidRPr="00791914" w:rsidRDefault="00791914" w:rsidP="00791914">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mbria Bold" w:hAnsi="Cambria Bold"/>
          <w:sz w:val="22"/>
        </w:rPr>
      </w:pPr>
      <w:r w:rsidRPr="00791914">
        <w:rPr>
          <w:rFonts w:ascii="Cambria Bold" w:hAnsi="Cambria Bold"/>
          <w:sz w:val="22"/>
        </w:rPr>
        <w:t xml:space="preserve">För första gången sedan sent 1950-tal, och burkölets begynnelse, tappas S:t Eriks nu åter på burk. Det är det nya </w:t>
      </w:r>
      <w:proofErr w:type="spellStart"/>
      <w:r w:rsidRPr="00791914">
        <w:rPr>
          <w:rFonts w:ascii="Cambria Bold" w:hAnsi="Cambria Bold"/>
          <w:sz w:val="22"/>
        </w:rPr>
        <w:t>craft</w:t>
      </w:r>
      <w:proofErr w:type="spellEnd"/>
      <w:r w:rsidRPr="00791914">
        <w:rPr>
          <w:rFonts w:ascii="Cambria Bold" w:hAnsi="Cambria Bold"/>
          <w:sz w:val="22"/>
        </w:rPr>
        <w:t>-lagerölet S:t Eriks Lager som i höst gjort entré i Systembolagets beställningssortiment.</w:t>
      </w:r>
    </w:p>
    <w:p w:rsidR="00791914" w:rsidRPr="00791914" w:rsidRDefault="00791914" w:rsidP="00791914">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rPr>
      </w:pPr>
      <w:r w:rsidRPr="00791914">
        <w:rPr>
          <w:sz w:val="22"/>
        </w:rPr>
        <w:t>S:t Eriks Lager är bryggeriets första som tappas på burk. Under bryggeriets 156-åriga historia har det bara skett vid ett par tillfällen tidigare, i slutet av 1950-talet. S:t Eriks Lager finns sedan i oktober tillgängligt på Systembolaget som beställningsvara.</w:t>
      </w:r>
    </w:p>
    <w:p w:rsidR="00791914" w:rsidRPr="00791914" w:rsidRDefault="00791914" w:rsidP="00791914">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rPr>
      </w:pPr>
      <w:r w:rsidRPr="00791914">
        <w:rPr>
          <w:sz w:val="22"/>
        </w:rPr>
        <w:t xml:space="preserve">S:t Eriks Bryggeri välkomnar förpackningens många fördelar, som har fått stort genomslag inom </w:t>
      </w:r>
      <w:proofErr w:type="spellStart"/>
      <w:r w:rsidRPr="00791914">
        <w:rPr>
          <w:sz w:val="22"/>
        </w:rPr>
        <w:t>craft</w:t>
      </w:r>
      <w:proofErr w:type="spellEnd"/>
      <w:r w:rsidRPr="00791914">
        <w:rPr>
          <w:sz w:val="22"/>
        </w:rPr>
        <w:t xml:space="preserve"> </w:t>
      </w:r>
      <w:proofErr w:type="spellStart"/>
      <w:r w:rsidRPr="00791914">
        <w:rPr>
          <w:sz w:val="22"/>
        </w:rPr>
        <w:t>beer</w:t>
      </w:r>
      <w:proofErr w:type="spellEnd"/>
      <w:r w:rsidRPr="00791914">
        <w:rPr>
          <w:sz w:val="22"/>
        </w:rPr>
        <w:t xml:space="preserve"> de senaste åren. Ölets doft och smak bevaras väl, men burkformatet är även transportvänligt och återvinningsbart, vid sidan av S:t Eriks redan genomförda omställning till förnybar energi och klimatsmarta produktion.</w:t>
      </w:r>
    </w:p>
    <w:p w:rsidR="00791914" w:rsidRPr="00791914" w:rsidRDefault="00791914" w:rsidP="00791914">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rPr>
      </w:pPr>
      <w:r w:rsidRPr="00791914">
        <w:rPr>
          <w:sz w:val="22"/>
        </w:rPr>
        <w:t xml:space="preserve">S:t Eriks Lager är en gyllengul Helles i modern </w:t>
      </w:r>
      <w:proofErr w:type="spellStart"/>
      <w:r w:rsidRPr="00791914">
        <w:rPr>
          <w:sz w:val="22"/>
        </w:rPr>
        <w:t>craft</w:t>
      </w:r>
      <w:proofErr w:type="spellEnd"/>
      <w:r w:rsidRPr="00791914">
        <w:rPr>
          <w:sz w:val="22"/>
        </w:rPr>
        <w:t xml:space="preserve"> </w:t>
      </w:r>
      <w:proofErr w:type="spellStart"/>
      <w:r w:rsidRPr="00791914">
        <w:rPr>
          <w:sz w:val="22"/>
        </w:rPr>
        <w:t>beer</w:t>
      </w:r>
      <w:proofErr w:type="spellEnd"/>
      <w:r w:rsidRPr="00791914">
        <w:rPr>
          <w:sz w:val="22"/>
        </w:rPr>
        <w:t>-version med alkoholstyrka 5,</w:t>
      </w:r>
      <w:proofErr w:type="gramStart"/>
      <w:r w:rsidRPr="00791914">
        <w:rPr>
          <w:sz w:val="22"/>
        </w:rPr>
        <w:t>6%</w:t>
      </w:r>
      <w:proofErr w:type="gramEnd"/>
      <w:r w:rsidRPr="00791914">
        <w:rPr>
          <w:sz w:val="22"/>
        </w:rPr>
        <w:t xml:space="preserve">. </w:t>
      </w:r>
      <w:proofErr w:type="spellStart"/>
      <w:r w:rsidRPr="00791914">
        <w:rPr>
          <w:sz w:val="22"/>
        </w:rPr>
        <w:t>Öltypen</w:t>
      </w:r>
      <w:proofErr w:type="spellEnd"/>
      <w:r w:rsidRPr="00791914">
        <w:rPr>
          <w:sz w:val="22"/>
        </w:rPr>
        <w:t xml:space="preserve"> blev tillsammans med pilsner stilbildande för all framtida ljus lager från och med sent 1800-tal. Bland annat bryggdes den av S:t Eriks redan på 1890-talet. Jämfört med pilsner används för Helles en större mängd malt, precis som i de bayerska ölen.</w:t>
      </w:r>
    </w:p>
    <w:p w:rsidR="00791914" w:rsidRPr="00791914" w:rsidRDefault="00791914" w:rsidP="00791914">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rPr>
      </w:pPr>
      <w:r w:rsidRPr="00791914">
        <w:rPr>
          <w:sz w:val="22"/>
        </w:rPr>
        <w:t xml:space="preserve">S:t Eriks Lager är därför extra fyllig, med blommig humlekaraktär från tysk </w:t>
      </w:r>
      <w:proofErr w:type="spellStart"/>
      <w:r w:rsidRPr="00791914">
        <w:rPr>
          <w:sz w:val="22"/>
        </w:rPr>
        <w:t>Perle</w:t>
      </w:r>
      <w:proofErr w:type="spellEnd"/>
      <w:r w:rsidRPr="00791914">
        <w:rPr>
          <w:sz w:val="22"/>
        </w:rPr>
        <w:t xml:space="preserve"> och amerikansk Cascade, vilket samtidigt gör den mer aromatisk än vad som är brukligt för en traditionell Helles. Den rika doften och smaken pa</w:t>
      </w:r>
      <w:bookmarkStart w:id="0" w:name="_GoBack"/>
      <w:bookmarkEnd w:id="0"/>
      <w:r w:rsidRPr="00791914">
        <w:rPr>
          <w:sz w:val="22"/>
        </w:rPr>
        <w:t>ssar till både vardags- och gourmet­rätter, från kött till vegetariskt eller som sällskapsdryck.</w:t>
      </w:r>
    </w:p>
    <w:p w:rsidR="00791914" w:rsidRPr="00791914" w:rsidRDefault="00791914" w:rsidP="00791914">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mbria Bold" w:hAnsi="Cambria Bold"/>
          <w:sz w:val="22"/>
        </w:rPr>
      </w:pPr>
      <w:r w:rsidRPr="00791914">
        <w:rPr>
          <w:rFonts w:ascii="Cambria Bold" w:hAnsi="Cambria Bold"/>
          <w:sz w:val="22"/>
        </w:rPr>
        <w:t>S:t Eriks Lager kan sedan 1 oktober 2015 beställas hos Systembolaget</w:t>
      </w:r>
      <w:r w:rsidRPr="00791914">
        <w:rPr>
          <w:rFonts w:ascii="Cambria Bold" w:hAnsi="Cambria Bold"/>
          <w:sz w:val="22"/>
        </w:rPr>
        <w:t xml:space="preserve"> i kollin om 6st</w:t>
      </w:r>
      <w:r w:rsidRPr="00791914">
        <w:rPr>
          <w:rFonts w:ascii="Cambria Bold" w:hAnsi="Cambria Bold"/>
          <w:sz w:val="22"/>
        </w:rPr>
        <w:t>.</w:t>
      </w:r>
      <w:r w:rsidRPr="00791914">
        <w:rPr>
          <w:rFonts w:ascii="Cambria Bold" w:hAnsi="Cambria Bold"/>
          <w:sz w:val="22"/>
        </w:rPr>
        <w:br/>
        <w:t>Artikelnummer: 89497. Pris: 19:90 kr plus 1 kr pant.</w:t>
      </w:r>
    </w:p>
    <w:p w:rsidR="00791914" w:rsidRPr="00791914" w:rsidRDefault="00791914" w:rsidP="00791914">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rPr>
      </w:pPr>
      <w:r w:rsidRPr="00791914">
        <w:rPr>
          <w:rFonts w:ascii="Cambria Bold" w:hAnsi="Cambria Bold"/>
          <w:sz w:val="22"/>
        </w:rPr>
        <w:t xml:space="preserve">För mer information, vänligen kontakta: </w:t>
      </w:r>
      <w:r w:rsidRPr="00791914">
        <w:rPr>
          <w:rFonts w:ascii="Cambria Bold" w:hAnsi="Cambria Bold"/>
          <w:sz w:val="22"/>
        </w:rPr>
        <w:cr/>
      </w:r>
      <w:r w:rsidRPr="00791914">
        <w:rPr>
          <w:sz w:val="22"/>
        </w:rPr>
        <w:t xml:space="preserve">Jessica Heidrich, </w:t>
      </w:r>
      <w:proofErr w:type="spellStart"/>
      <w:r w:rsidRPr="00791914">
        <w:rPr>
          <w:sz w:val="22"/>
        </w:rPr>
        <w:t>Head</w:t>
      </w:r>
      <w:proofErr w:type="spellEnd"/>
      <w:r w:rsidRPr="00791914">
        <w:rPr>
          <w:sz w:val="22"/>
        </w:rPr>
        <w:t xml:space="preserve"> </w:t>
      </w:r>
      <w:proofErr w:type="spellStart"/>
      <w:r w:rsidRPr="00791914">
        <w:rPr>
          <w:sz w:val="22"/>
        </w:rPr>
        <w:t>Brewer</w:t>
      </w:r>
      <w:proofErr w:type="spellEnd"/>
      <w:r w:rsidRPr="00791914">
        <w:rPr>
          <w:sz w:val="22"/>
        </w:rPr>
        <w:t xml:space="preserve"> S:t Eriks Bryggeri</w:t>
      </w:r>
      <w:r w:rsidRPr="00791914">
        <w:rPr>
          <w:sz w:val="22"/>
        </w:rPr>
        <w:cr/>
        <w:t>E-post:</w:t>
      </w:r>
      <w:r w:rsidRPr="00791914">
        <w:rPr>
          <w:sz w:val="22"/>
        </w:rPr>
        <w:t xml:space="preserve"> </w:t>
      </w:r>
      <w:hyperlink r:id="rId4" w:history="1">
        <w:r w:rsidRPr="00791914">
          <w:rPr>
            <w:color w:val="000099"/>
            <w:sz w:val="22"/>
            <w:u w:val="single"/>
          </w:rPr>
          <w:t>jessica@galatea.se</w:t>
        </w:r>
      </w:hyperlink>
      <w:r w:rsidRPr="00791914">
        <w:rPr>
          <w:sz w:val="22"/>
        </w:rPr>
        <w:cr/>
        <w:t>Tel: + 46 (0)70 40 39 740</w:t>
      </w:r>
    </w:p>
    <w:p w:rsidR="00791914" w:rsidRPr="00791914" w:rsidRDefault="00791914" w:rsidP="00791914">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mbria Bold" w:hAnsi="Cambria Bold"/>
          <w:sz w:val="22"/>
        </w:rPr>
      </w:pPr>
      <w:r w:rsidRPr="00791914">
        <w:rPr>
          <w:rFonts w:ascii="Cambria Bold" w:hAnsi="Cambria Bold"/>
          <w:sz w:val="22"/>
        </w:rPr>
        <w:t>Om S:t Eriks Bryggeri:</w:t>
      </w:r>
      <w:r w:rsidRPr="00791914">
        <w:rPr>
          <w:rFonts w:ascii="Cambria Bold" w:hAnsi="Cambria Bold"/>
          <w:sz w:val="22"/>
        </w:rPr>
        <w:cr/>
      </w:r>
      <w:r w:rsidRPr="00791914">
        <w:rPr>
          <w:sz w:val="22"/>
        </w:rPr>
        <w:t xml:space="preserve">S:t Eriks är en serie moderna svenska mikrobryggda öl som öppet visar sin kärlek till humle. Historien om S:t Eriks Bryggeri börjar i Stockholm 1859 och lever vidare genom </w:t>
      </w:r>
      <w:proofErr w:type="spellStart"/>
      <w:r w:rsidRPr="00791914">
        <w:rPr>
          <w:sz w:val="22"/>
        </w:rPr>
        <w:t>ölmakaren</w:t>
      </w:r>
      <w:proofErr w:type="spellEnd"/>
      <w:r w:rsidRPr="00791914">
        <w:rPr>
          <w:sz w:val="22"/>
        </w:rPr>
        <w:t xml:space="preserve"> Jessica </w:t>
      </w:r>
      <w:proofErr w:type="spellStart"/>
      <w:r w:rsidRPr="00791914">
        <w:rPr>
          <w:sz w:val="22"/>
        </w:rPr>
        <w:t>Heidrichs</w:t>
      </w:r>
      <w:proofErr w:type="spellEnd"/>
      <w:r w:rsidRPr="00791914">
        <w:rPr>
          <w:sz w:val="22"/>
        </w:rPr>
        <w:t xml:space="preserve"> innovativa ölsorter med en tydlig inspiration från USA:s västkust. S:t Eriks Bryggeri ligger idag i Arlandastad utanför Stockholm och har utsetts till Best New </w:t>
      </w:r>
      <w:proofErr w:type="spellStart"/>
      <w:r w:rsidRPr="00791914">
        <w:rPr>
          <w:sz w:val="22"/>
        </w:rPr>
        <w:t>Brewer</w:t>
      </w:r>
      <w:proofErr w:type="spellEnd"/>
      <w:r w:rsidRPr="00791914">
        <w:rPr>
          <w:sz w:val="22"/>
        </w:rPr>
        <w:t xml:space="preserve"> in Sweden 2013 av </w:t>
      </w:r>
      <w:proofErr w:type="spellStart"/>
      <w:r w:rsidRPr="00791914">
        <w:rPr>
          <w:sz w:val="22"/>
        </w:rPr>
        <w:t>Ratebeer</w:t>
      </w:r>
      <w:proofErr w:type="spellEnd"/>
      <w:r w:rsidRPr="00791914">
        <w:rPr>
          <w:sz w:val="22"/>
        </w:rPr>
        <w:t>©.</w:t>
      </w:r>
      <w:r w:rsidRPr="00791914">
        <w:rPr>
          <w:sz w:val="22"/>
        </w:rPr>
        <w:cr/>
      </w:r>
      <w:hyperlink r:id="rId5" w:history="1">
        <w:r w:rsidRPr="00791914">
          <w:rPr>
            <w:color w:val="000099"/>
            <w:sz w:val="22"/>
            <w:u w:val="single"/>
          </w:rPr>
          <w:t>www.steriksbryggeri.se</w:t>
        </w:r>
      </w:hyperlink>
      <w:r w:rsidRPr="00791914">
        <w:rPr>
          <w:rFonts w:ascii="Cambria Bold" w:hAnsi="Cambria Bold"/>
          <w:sz w:val="22"/>
        </w:rPr>
        <w:cr/>
      </w:r>
      <w:hyperlink r:id="rId6" w:history="1">
        <w:r w:rsidRPr="00791914">
          <w:rPr>
            <w:color w:val="000099"/>
            <w:sz w:val="22"/>
            <w:u w:val="single"/>
          </w:rPr>
          <w:t>www.facebook.com/StEriks</w:t>
        </w:r>
      </w:hyperlink>
    </w:p>
    <w:p w:rsidR="00791914" w:rsidRPr="00791914" w:rsidRDefault="00791914" w:rsidP="00791914">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mbria Bold" w:hAnsi="Cambria Bold"/>
          <w:sz w:val="22"/>
        </w:rPr>
      </w:pPr>
      <w:r w:rsidRPr="00791914">
        <w:rPr>
          <w:rFonts w:ascii="Cambria Bold" w:hAnsi="Cambria Bold"/>
          <w:sz w:val="22"/>
        </w:rPr>
        <w:t>Om Galatea:</w:t>
      </w:r>
      <w:r w:rsidRPr="00791914">
        <w:rPr>
          <w:rFonts w:ascii="Cambria Bold" w:hAnsi="Cambria Bold"/>
          <w:sz w:val="22"/>
        </w:rPr>
        <w:cr/>
      </w:r>
      <w:r w:rsidRPr="00791914">
        <w:rPr>
          <w:sz w:val="22"/>
        </w:rPr>
        <w:t>Galatea är idag Skandinaviens ledande importör av öl och har ett brett sortiment där både starka varumärken och specialprodukter har en självklar plats. Galatea har också ett gediget utbud av sprit samt vin att erbjuda restaurangmarknaden. Galatea söker ständigt efter nya spännande produkter för den svenska marknaden.</w:t>
      </w:r>
      <w:r w:rsidRPr="00791914">
        <w:rPr>
          <w:sz w:val="22"/>
        </w:rPr>
        <w:cr/>
      </w:r>
      <w:hyperlink r:id="rId7" w:history="1">
        <w:r w:rsidRPr="00791914">
          <w:rPr>
            <w:color w:val="000099"/>
            <w:sz w:val="22"/>
            <w:u w:val="single"/>
          </w:rPr>
          <w:t>www.galatea.se</w:t>
        </w:r>
      </w:hyperlink>
    </w:p>
    <w:p w:rsidR="00A528CA" w:rsidRPr="00791914" w:rsidRDefault="00A528CA">
      <w:pPr>
        <w:rPr>
          <w:sz w:val="20"/>
        </w:rPr>
      </w:pPr>
    </w:p>
    <w:sectPr w:rsidR="00A528CA" w:rsidRPr="007919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Bold">
    <w:panose1 w:val="02040803050406030204"/>
    <w:charset w:val="00"/>
    <w:family w:val="roman"/>
    <w:pitch w:val="default"/>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914"/>
    <w:rsid w:val="00223CD5"/>
    <w:rsid w:val="002B2435"/>
    <w:rsid w:val="002B3547"/>
    <w:rsid w:val="002D0D3E"/>
    <w:rsid w:val="003322F0"/>
    <w:rsid w:val="00387DB1"/>
    <w:rsid w:val="004B7FF7"/>
    <w:rsid w:val="004D52D4"/>
    <w:rsid w:val="004E5153"/>
    <w:rsid w:val="005C6A6F"/>
    <w:rsid w:val="005D7902"/>
    <w:rsid w:val="005E58D8"/>
    <w:rsid w:val="00626474"/>
    <w:rsid w:val="006800E9"/>
    <w:rsid w:val="006F1138"/>
    <w:rsid w:val="00764735"/>
    <w:rsid w:val="00791914"/>
    <w:rsid w:val="008142CF"/>
    <w:rsid w:val="00816491"/>
    <w:rsid w:val="00817FF0"/>
    <w:rsid w:val="008320A9"/>
    <w:rsid w:val="00835404"/>
    <w:rsid w:val="008608DB"/>
    <w:rsid w:val="008E73EF"/>
    <w:rsid w:val="00995FB2"/>
    <w:rsid w:val="009F381D"/>
    <w:rsid w:val="00A32D0D"/>
    <w:rsid w:val="00A528CA"/>
    <w:rsid w:val="00B12744"/>
    <w:rsid w:val="00B20C31"/>
    <w:rsid w:val="00B751EF"/>
    <w:rsid w:val="00BC0268"/>
    <w:rsid w:val="00BF0C16"/>
    <w:rsid w:val="00C12327"/>
    <w:rsid w:val="00C2535D"/>
    <w:rsid w:val="00C67218"/>
    <w:rsid w:val="00CF5EC2"/>
    <w:rsid w:val="00D60B73"/>
    <w:rsid w:val="00E04C98"/>
    <w:rsid w:val="00E26167"/>
    <w:rsid w:val="00E91B1A"/>
    <w:rsid w:val="00E9261F"/>
    <w:rsid w:val="00EB191B"/>
    <w:rsid w:val="00EB4E35"/>
    <w:rsid w:val="00F172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1952C-9A33-4B31-95FC-A5DB350E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11">
    <w:name w:val="Rubrik 11"/>
    <w:next w:val="Brdtext1"/>
    <w:rsid w:val="00791914"/>
    <w:pPr>
      <w:keepNext/>
      <w:spacing w:after="0" w:line="240" w:lineRule="auto"/>
      <w:outlineLvl w:val="0"/>
    </w:pPr>
    <w:rPr>
      <w:rFonts w:ascii="Cambria Bold" w:eastAsia="ヒラギノ角ゴ Pro W3" w:hAnsi="Cambria Bold" w:cs="Times New Roman"/>
      <w:color w:val="000000"/>
      <w:sz w:val="36"/>
      <w:szCs w:val="20"/>
      <w:lang w:eastAsia="sv-SE"/>
    </w:rPr>
  </w:style>
  <w:style w:type="paragraph" w:customStyle="1" w:styleId="Brdtext1">
    <w:name w:val="Brödtext1"/>
    <w:rsid w:val="00791914"/>
    <w:pPr>
      <w:spacing w:after="240" w:line="240" w:lineRule="auto"/>
    </w:pPr>
    <w:rPr>
      <w:rFonts w:ascii="Cambria" w:eastAsia="ヒラギノ角ゴ Pro W3" w:hAnsi="Cambria" w:cs="Times New Roman"/>
      <w:color w:val="000000"/>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alatea.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StEriks" TargetMode="External"/><Relationship Id="rId5" Type="http://schemas.openxmlformats.org/officeDocument/2006/relationships/hyperlink" Target="http://www.steriksbryggeri.se/" TargetMode="External"/><Relationship Id="rId4" Type="http://schemas.openxmlformats.org/officeDocument/2006/relationships/hyperlink" Target="mailto:jessica@galatea.se"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444</Words>
  <Characters>2354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Friari</dc:creator>
  <cp:keywords/>
  <dc:description/>
  <cp:lastModifiedBy>Marcus Friari</cp:lastModifiedBy>
  <cp:revision>1</cp:revision>
  <dcterms:created xsi:type="dcterms:W3CDTF">2015-12-02T13:36:00Z</dcterms:created>
  <dcterms:modified xsi:type="dcterms:W3CDTF">2015-12-02T13:46:00Z</dcterms:modified>
</cp:coreProperties>
</file>