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59" w:rsidRDefault="00A433EB">
      <w:r w:rsidRPr="00A433EB">
        <w:rPr>
          <w:sz w:val="32"/>
        </w:rPr>
        <w:t>Pressemelding</w:t>
      </w:r>
      <w:r w:rsidR="00B57AD1">
        <w:br/>
        <w:t>1</w:t>
      </w:r>
      <w:r w:rsidR="00E16FE1">
        <w:t>7</w:t>
      </w:r>
      <w:r w:rsidR="006657F4">
        <w:t>. oktober 2017</w:t>
      </w:r>
    </w:p>
    <w:p w:rsidR="00A433EB" w:rsidRDefault="00A433EB"/>
    <w:p w:rsidR="00211A0E" w:rsidRPr="00032A3F" w:rsidRDefault="00484567" w:rsidP="00B76C3A">
      <w:pPr>
        <w:spacing w:line="312" w:lineRule="auto"/>
        <w:rPr>
          <w:b/>
          <w:sz w:val="32"/>
        </w:rPr>
      </w:pPr>
      <w:r w:rsidRPr="00032A3F">
        <w:rPr>
          <w:b/>
          <w:sz w:val="32"/>
        </w:rPr>
        <w:t xml:space="preserve">Økende interesse for </w:t>
      </w:r>
      <w:r w:rsidR="00032A3F" w:rsidRPr="00032A3F">
        <w:rPr>
          <w:b/>
          <w:sz w:val="32"/>
        </w:rPr>
        <w:t>reseptkjøp på nett</w:t>
      </w:r>
    </w:p>
    <w:p w:rsidR="002F4FCE" w:rsidRPr="00032A3F" w:rsidRDefault="008B0020" w:rsidP="002F4FCE">
      <w:pPr>
        <w:spacing w:line="312" w:lineRule="auto"/>
        <w:rPr>
          <w:b/>
          <w:bCs/>
          <w:sz w:val="24"/>
        </w:rPr>
      </w:pPr>
      <w:r>
        <w:rPr>
          <w:b/>
          <w:bCs/>
          <w:sz w:val="24"/>
        </w:rPr>
        <w:t xml:space="preserve">Den </w:t>
      </w:r>
      <w:r w:rsidR="001B3C26" w:rsidRPr="00032A3F">
        <w:rPr>
          <w:b/>
          <w:bCs/>
          <w:sz w:val="24"/>
        </w:rPr>
        <w:t>19.</w:t>
      </w:r>
      <w:r w:rsidR="00E16FE1">
        <w:rPr>
          <w:b/>
          <w:bCs/>
          <w:sz w:val="24"/>
        </w:rPr>
        <w:t xml:space="preserve"> </w:t>
      </w:r>
      <w:r w:rsidR="002F4FCE" w:rsidRPr="00032A3F">
        <w:rPr>
          <w:b/>
          <w:bCs/>
          <w:sz w:val="24"/>
        </w:rPr>
        <w:t>oktober</w:t>
      </w:r>
      <w:r w:rsidR="00484567" w:rsidRPr="00032A3F">
        <w:rPr>
          <w:b/>
          <w:bCs/>
          <w:sz w:val="24"/>
        </w:rPr>
        <w:t xml:space="preserve"> er det et år siden </w:t>
      </w:r>
      <w:r w:rsidR="00E16FE1">
        <w:rPr>
          <w:b/>
          <w:bCs/>
          <w:sz w:val="24"/>
        </w:rPr>
        <w:t>Direktoratet for e-helse</w:t>
      </w:r>
      <w:r w:rsidR="006657F4" w:rsidRPr="00032A3F">
        <w:rPr>
          <w:b/>
          <w:bCs/>
          <w:sz w:val="24"/>
        </w:rPr>
        <w:t xml:space="preserve"> åpnet for </w:t>
      </w:r>
      <w:r w:rsidR="00E16FE1">
        <w:rPr>
          <w:b/>
          <w:bCs/>
          <w:sz w:val="24"/>
        </w:rPr>
        <w:t xml:space="preserve">kjøp av </w:t>
      </w:r>
      <w:r w:rsidR="006657F4" w:rsidRPr="00032A3F">
        <w:rPr>
          <w:b/>
          <w:bCs/>
          <w:sz w:val="24"/>
        </w:rPr>
        <w:t>r</w:t>
      </w:r>
      <w:r w:rsidR="002F4FCE" w:rsidRPr="00032A3F">
        <w:rPr>
          <w:b/>
          <w:bCs/>
          <w:sz w:val="24"/>
        </w:rPr>
        <w:t>eseptbelagte medisiner på</w:t>
      </w:r>
      <w:r w:rsidR="006657F4" w:rsidRPr="00032A3F">
        <w:rPr>
          <w:b/>
          <w:bCs/>
          <w:sz w:val="24"/>
        </w:rPr>
        <w:t xml:space="preserve"> nett</w:t>
      </w:r>
      <w:r w:rsidR="002F4FCE" w:rsidRPr="00032A3F">
        <w:rPr>
          <w:b/>
          <w:bCs/>
          <w:sz w:val="24"/>
        </w:rPr>
        <w:t>.</w:t>
      </w:r>
      <w:r w:rsidR="006657F4" w:rsidRPr="00032A3F">
        <w:rPr>
          <w:b/>
          <w:bCs/>
          <w:sz w:val="24"/>
        </w:rPr>
        <w:t xml:space="preserve"> Komplett Apotek er Norges </w:t>
      </w:r>
      <w:r w:rsidR="00E16FE1">
        <w:rPr>
          <w:b/>
          <w:bCs/>
          <w:sz w:val="24"/>
        </w:rPr>
        <w:t>ledende</w:t>
      </w:r>
      <w:r w:rsidR="006657F4" w:rsidRPr="00032A3F">
        <w:rPr>
          <w:b/>
          <w:bCs/>
          <w:sz w:val="24"/>
        </w:rPr>
        <w:t xml:space="preserve"> nettapotek, og den klare trenden er at stadig flere nordmenn </w:t>
      </w:r>
      <w:r w:rsidR="00484567" w:rsidRPr="00032A3F">
        <w:rPr>
          <w:b/>
          <w:bCs/>
          <w:sz w:val="24"/>
        </w:rPr>
        <w:t xml:space="preserve">nå </w:t>
      </w:r>
      <w:r w:rsidR="006657F4" w:rsidRPr="00032A3F">
        <w:rPr>
          <w:b/>
          <w:bCs/>
          <w:sz w:val="24"/>
        </w:rPr>
        <w:t xml:space="preserve">får </w:t>
      </w:r>
      <w:r w:rsidR="002F4FCE" w:rsidRPr="00032A3F">
        <w:rPr>
          <w:b/>
          <w:bCs/>
          <w:sz w:val="24"/>
        </w:rPr>
        <w:t>viktige</w:t>
      </w:r>
      <w:r w:rsidR="009E0A4F" w:rsidRPr="00032A3F">
        <w:rPr>
          <w:b/>
          <w:bCs/>
          <w:sz w:val="24"/>
        </w:rPr>
        <w:t xml:space="preserve"> medisiner levert hjem på døren.</w:t>
      </w:r>
    </w:p>
    <w:p w:rsidR="00744E29" w:rsidRPr="0055137F" w:rsidRDefault="00567428" w:rsidP="0055137F">
      <w:pPr>
        <w:spacing w:line="312" w:lineRule="auto"/>
        <w:ind w:firstLine="357"/>
        <w:rPr>
          <w:b/>
          <w:bCs/>
          <w:szCs w:val="20"/>
        </w:rPr>
      </w:pPr>
      <w:r>
        <w:rPr>
          <w:b/>
          <w:bCs/>
          <w:szCs w:val="20"/>
        </w:rPr>
        <w:br/>
      </w:r>
      <w:r w:rsidR="0055137F">
        <w:rPr>
          <w:b/>
          <w:bCs/>
          <w:szCs w:val="20"/>
        </w:rPr>
        <w:t xml:space="preserve">- </w:t>
      </w:r>
      <w:r w:rsidR="00484567" w:rsidRPr="00032A3F">
        <w:rPr>
          <w:szCs w:val="20"/>
        </w:rPr>
        <w:t>Det er bestilt 1</w:t>
      </w:r>
      <w:r w:rsidR="008B0020">
        <w:rPr>
          <w:szCs w:val="20"/>
        </w:rPr>
        <w:t xml:space="preserve"> </w:t>
      </w:r>
      <w:r w:rsidR="00484567" w:rsidRPr="00032A3F">
        <w:rPr>
          <w:szCs w:val="20"/>
        </w:rPr>
        <w:t xml:space="preserve">900 ulike legemidler på resept </w:t>
      </w:r>
      <w:r w:rsidR="00E16FE1">
        <w:rPr>
          <w:szCs w:val="20"/>
        </w:rPr>
        <w:t xml:space="preserve">hos Komplett Apotek </w:t>
      </w:r>
      <w:r w:rsidR="00484567" w:rsidRPr="00032A3F">
        <w:rPr>
          <w:szCs w:val="20"/>
        </w:rPr>
        <w:t xml:space="preserve">siden </w:t>
      </w:r>
      <w:r w:rsidR="00E16FE1">
        <w:rPr>
          <w:szCs w:val="20"/>
        </w:rPr>
        <w:t>19. oktober 2016.</w:t>
      </w:r>
      <w:r w:rsidR="00484567" w:rsidRPr="00032A3F">
        <w:rPr>
          <w:szCs w:val="20"/>
        </w:rPr>
        <w:t xml:space="preserve"> Det er gjerne de sensitive medisinene </w:t>
      </w:r>
      <w:r w:rsidR="006657F4" w:rsidRPr="00032A3F">
        <w:rPr>
          <w:szCs w:val="20"/>
        </w:rPr>
        <w:t>hvor kundene</w:t>
      </w:r>
      <w:r w:rsidR="00484567" w:rsidRPr="00032A3F">
        <w:rPr>
          <w:szCs w:val="20"/>
        </w:rPr>
        <w:t xml:space="preserve"> kvier seg for å gå i de fysiske apotek</w:t>
      </w:r>
      <w:r w:rsidR="00E16FE1">
        <w:rPr>
          <w:szCs w:val="20"/>
        </w:rPr>
        <w:t>ene som er mest populære</w:t>
      </w:r>
      <w:r w:rsidR="009E0A4F" w:rsidRPr="00032A3F">
        <w:rPr>
          <w:szCs w:val="20"/>
        </w:rPr>
        <w:t xml:space="preserve">. For eksempel selger vi mye av potensmidler og p-piller, </w:t>
      </w:r>
      <w:r w:rsidR="00744E29" w:rsidRPr="00032A3F">
        <w:rPr>
          <w:szCs w:val="20"/>
        </w:rPr>
        <w:t>sier administrerende direktør Geir Eide i Komplett Apotek.</w:t>
      </w:r>
    </w:p>
    <w:p w:rsidR="009E0A4F" w:rsidRPr="00032A3F" w:rsidRDefault="009E0A4F" w:rsidP="00032A3F">
      <w:pPr>
        <w:spacing w:line="312" w:lineRule="auto"/>
        <w:rPr>
          <w:szCs w:val="20"/>
        </w:rPr>
      </w:pPr>
      <w:r w:rsidRPr="00032A3F">
        <w:rPr>
          <w:szCs w:val="20"/>
        </w:rPr>
        <w:t xml:space="preserve">En del legemidler mot MS, kreft og HIV føres heller ikke i mange av de fysiske apotekene, og er derfor </w:t>
      </w:r>
      <w:r w:rsidR="00E16FE1">
        <w:rPr>
          <w:szCs w:val="20"/>
        </w:rPr>
        <w:t>etterspurte</w:t>
      </w:r>
      <w:r w:rsidRPr="00032A3F">
        <w:rPr>
          <w:szCs w:val="20"/>
        </w:rPr>
        <w:t xml:space="preserve"> i nettapoteke</w:t>
      </w:r>
      <w:r w:rsidR="00351373">
        <w:rPr>
          <w:szCs w:val="20"/>
        </w:rPr>
        <w:t>t</w:t>
      </w:r>
      <w:r w:rsidRPr="00032A3F">
        <w:rPr>
          <w:szCs w:val="20"/>
        </w:rPr>
        <w:t xml:space="preserve">. </w:t>
      </w:r>
    </w:p>
    <w:p w:rsidR="00066D5E" w:rsidRPr="00032A3F" w:rsidRDefault="00066D5E" w:rsidP="00032A3F">
      <w:pPr>
        <w:spacing w:line="312" w:lineRule="auto"/>
        <w:rPr>
          <w:b/>
          <w:szCs w:val="20"/>
        </w:rPr>
      </w:pPr>
      <w:r w:rsidRPr="00032A3F">
        <w:rPr>
          <w:b/>
          <w:szCs w:val="20"/>
        </w:rPr>
        <w:t>De eldre handler lite</w:t>
      </w:r>
    </w:p>
    <w:p w:rsidR="00066D5E" w:rsidRPr="00032A3F" w:rsidRDefault="00066D5E" w:rsidP="00032A3F">
      <w:pPr>
        <w:spacing w:line="312" w:lineRule="auto"/>
        <w:rPr>
          <w:szCs w:val="20"/>
        </w:rPr>
      </w:pPr>
      <w:r w:rsidRPr="00032A3F">
        <w:rPr>
          <w:szCs w:val="20"/>
        </w:rPr>
        <w:t xml:space="preserve">Komplett Apotek har </w:t>
      </w:r>
      <w:r w:rsidR="00744E29" w:rsidRPr="00032A3F">
        <w:rPr>
          <w:szCs w:val="20"/>
        </w:rPr>
        <w:t xml:space="preserve">siden oppstarten </w:t>
      </w:r>
      <w:r w:rsidRPr="00032A3F">
        <w:rPr>
          <w:szCs w:val="20"/>
        </w:rPr>
        <w:t>opplevd sto</w:t>
      </w:r>
      <w:r w:rsidR="00744E29" w:rsidRPr="00032A3F">
        <w:rPr>
          <w:szCs w:val="20"/>
        </w:rPr>
        <w:t xml:space="preserve">r pågang og interesse fra ulike kundegrupper som vil </w:t>
      </w:r>
      <w:r w:rsidRPr="00032A3F">
        <w:rPr>
          <w:szCs w:val="20"/>
        </w:rPr>
        <w:t xml:space="preserve">handle reseptbelagte legemidler </w:t>
      </w:r>
      <w:r w:rsidR="00744E29" w:rsidRPr="00032A3F">
        <w:rPr>
          <w:szCs w:val="20"/>
        </w:rPr>
        <w:t>på nett</w:t>
      </w:r>
      <w:r w:rsidRPr="00032A3F">
        <w:rPr>
          <w:szCs w:val="20"/>
        </w:rPr>
        <w:t>, men det er nesten bare yngre mennesker som har tatt i bruk tjenesten. </w:t>
      </w:r>
    </w:p>
    <w:p w:rsidR="00066D5E" w:rsidRPr="00032A3F" w:rsidRDefault="00066D5E" w:rsidP="00032A3F">
      <w:pPr>
        <w:spacing w:line="312" w:lineRule="auto"/>
        <w:rPr>
          <w:szCs w:val="20"/>
        </w:rPr>
      </w:pPr>
      <w:r w:rsidRPr="00032A3F">
        <w:rPr>
          <w:szCs w:val="20"/>
        </w:rPr>
        <w:t xml:space="preserve">- Selv om vår </w:t>
      </w:r>
      <w:r w:rsidR="006657F4" w:rsidRPr="00032A3F">
        <w:rPr>
          <w:szCs w:val="20"/>
        </w:rPr>
        <w:t>eldste</w:t>
      </w:r>
      <w:r w:rsidR="009E0A4F" w:rsidRPr="00032A3F">
        <w:rPr>
          <w:szCs w:val="20"/>
        </w:rPr>
        <w:t xml:space="preserve"> kunde</w:t>
      </w:r>
      <w:r w:rsidR="00744E29" w:rsidRPr="00032A3F">
        <w:rPr>
          <w:szCs w:val="20"/>
        </w:rPr>
        <w:t xml:space="preserve"> er 94 år, er b</w:t>
      </w:r>
      <w:r w:rsidRPr="00032A3F">
        <w:rPr>
          <w:szCs w:val="20"/>
        </w:rPr>
        <w:t>are 13 prosent av kundene som kjøper re</w:t>
      </w:r>
      <w:r w:rsidR="00744E29" w:rsidRPr="00032A3F">
        <w:rPr>
          <w:szCs w:val="20"/>
        </w:rPr>
        <w:t xml:space="preserve">septbelagte legemidler på nett over </w:t>
      </w:r>
      <w:r w:rsidRPr="00032A3F">
        <w:rPr>
          <w:szCs w:val="20"/>
        </w:rPr>
        <w:t xml:space="preserve">60 år. Det er et paradoks ettersom det gjerne er de eldre som ofte har de største vanskelighetene med å komme seg fysisk på apoteket, sier </w:t>
      </w:r>
      <w:r w:rsidR="006657F4" w:rsidRPr="00032A3F">
        <w:rPr>
          <w:szCs w:val="20"/>
        </w:rPr>
        <w:t>Eide</w:t>
      </w:r>
      <w:r w:rsidR="00A04F46">
        <w:rPr>
          <w:szCs w:val="20"/>
        </w:rPr>
        <w:t>.</w:t>
      </w:r>
    </w:p>
    <w:p w:rsidR="006657F4" w:rsidRPr="00032A3F" w:rsidRDefault="002F4FCE" w:rsidP="00032A3F">
      <w:pPr>
        <w:spacing w:line="312" w:lineRule="auto"/>
        <w:rPr>
          <w:szCs w:val="20"/>
        </w:rPr>
      </w:pPr>
      <w:r w:rsidRPr="00032A3F">
        <w:rPr>
          <w:szCs w:val="20"/>
        </w:rPr>
        <w:t xml:space="preserve">Det </w:t>
      </w:r>
      <w:r w:rsidR="006657F4" w:rsidRPr="00032A3F">
        <w:rPr>
          <w:szCs w:val="20"/>
        </w:rPr>
        <w:t>er like enkelt å handle legemidler</w:t>
      </w:r>
      <w:r w:rsidRPr="00032A3F">
        <w:rPr>
          <w:szCs w:val="20"/>
        </w:rPr>
        <w:t xml:space="preserve"> på nett som i fysisk</w:t>
      </w:r>
      <w:r w:rsidR="00530B7C">
        <w:rPr>
          <w:szCs w:val="20"/>
        </w:rPr>
        <w:t>e</w:t>
      </w:r>
      <w:r w:rsidRPr="00032A3F">
        <w:rPr>
          <w:szCs w:val="20"/>
        </w:rPr>
        <w:t xml:space="preserve"> apotek. I dag sender alle norske leger resepter til en database, som alle apotek har tilgang til. Kunden identifiserer seg med Bank ID og personlig passord, bestiller sine resepter og velger levering på dør eller post i butikk. Kunden </w:t>
      </w:r>
      <w:r w:rsidR="00DA650C" w:rsidRPr="00032A3F">
        <w:rPr>
          <w:szCs w:val="20"/>
        </w:rPr>
        <w:t>får også</w:t>
      </w:r>
      <w:r w:rsidRPr="00032A3F">
        <w:rPr>
          <w:szCs w:val="20"/>
        </w:rPr>
        <w:t xml:space="preserve"> god oversikt over egne resepter.</w:t>
      </w:r>
      <w:r w:rsidR="006657F4" w:rsidRPr="00032A3F">
        <w:rPr>
          <w:szCs w:val="20"/>
        </w:rPr>
        <w:t xml:space="preserve"> D</w:t>
      </w:r>
      <w:r w:rsidRPr="00032A3F">
        <w:rPr>
          <w:szCs w:val="20"/>
        </w:rPr>
        <w:t xml:space="preserve">et også mulig å bestille </w:t>
      </w:r>
      <w:r w:rsidR="009E0A4F" w:rsidRPr="00032A3F">
        <w:rPr>
          <w:szCs w:val="20"/>
        </w:rPr>
        <w:t>medisiner som trenger kjølig oppbevaring via</w:t>
      </w:r>
      <w:r w:rsidR="006657F4" w:rsidRPr="00032A3F">
        <w:rPr>
          <w:szCs w:val="20"/>
        </w:rPr>
        <w:t xml:space="preserve"> Komplett Apotek</w:t>
      </w:r>
      <w:r w:rsidR="00DA650C" w:rsidRPr="00032A3F">
        <w:rPr>
          <w:szCs w:val="20"/>
        </w:rPr>
        <w:t xml:space="preserve">. </w:t>
      </w:r>
    </w:p>
    <w:p w:rsidR="002F4FCE" w:rsidRPr="00032A3F" w:rsidRDefault="006657F4" w:rsidP="00032A3F">
      <w:pPr>
        <w:spacing w:line="312" w:lineRule="auto"/>
        <w:rPr>
          <w:szCs w:val="20"/>
        </w:rPr>
      </w:pPr>
      <w:r w:rsidRPr="00032A3F">
        <w:rPr>
          <w:szCs w:val="20"/>
        </w:rPr>
        <w:t xml:space="preserve">Blå </w:t>
      </w:r>
      <w:r w:rsidR="002F4FCE" w:rsidRPr="00032A3F">
        <w:rPr>
          <w:szCs w:val="20"/>
        </w:rPr>
        <w:t xml:space="preserve">resepter </w:t>
      </w:r>
      <w:r w:rsidR="00AE709E" w:rsidRPr="00032A3F">
        <w:rPr>
          <w:szCs w:val="20"/>
        </w:rPr>
        <w:t xml:space="preserve">på nett </w:t>
      </w:r>
      <w:r w:rsidR="002F4FCE" w:rsidRPr="00032A3F">
        <w:rPr>
          <w:szCs w:val="20"/>
        </w:rPr>
        <w:t>håndteres på samme måte som i andre apotek. Hver enkelt resep</w:t>
      </w:r>
      <w:r w:rsidR="00DA650C" w:rsidRPr="00032A3F">
        <w:rPr>
          <w:szCs w:val="20"/>
        </w:rPr>
        <w:t>t blir kontrollert av farmasøyt før den blir klargjort</w:t>
      </w:r>
      <w:r w:rsidR="002F4FCE" w:rsidRPr="00032A3F">
        <w:rPr>
          <w:szCs w:val="20"/>
        </w:rPr>
        <w:t xml:space="preserve"> og sendt i diskret innpakning.</w:t>
      </w:r>
    </w:p>
    <w:p w:rsidR="006657F4" w:rsidRPr="00032A3F" w:rsidRDefault="006657F4" w:rsidP="00032A3F">
      <w:pPr>
        <w:spacing w:line="312" w:lineRule="auto"/>
        <w:rPr>
          <w:b/>
          <w:szCs w:val="20"/>
        </w:rPr>
      </w:pPr>
      <w:r w:rsidRPr="00032A3F">
        <w:rPr>
          <w:b/>
          <w:szCs w:val="20"/>
        </w:rPr>
        <w:t>Store ambisjoner for nettapotek</w:t>
      </w:r>
    </w:p>
    <w:p w:rsidR="002F4FCE" w:rsidRPr="00032A3F" w:rsidRDefault="002F4FCE" w:rsidP="00032A3F">
      <w:pPr>
        <w:spacing w:line="312" w:lineRule="auto"/>
        <w:rPr>
          <w:szCs w:val="20"/>
        </w:rPr>
      </w:pPr>
      <w:r w:rsidRPr="00032A3F">
        <w:rPr>
          <w:szCs w:val="20"/>
        </w:rPr>
        <w:t>Private apotek håndterer 50 millioner resepter hvert år og selger reseptpliktige legemidler for 15 milliarder årlig. Komplett Apotek ble lansert i november 2015 og har amb</w:t>
      </w:r>
      <w:r w:rsidR="0046742C" w:rsidRPr="00032A3F">
        <w:rPr>
          <w:szCs w:val="20"/>
        </w:rPr>
        <w:t>isjoner om å bli Norges største</w:t>
      </w:r>
      <w:r w:rsidR="00A04F46">
        <w:rPr>
          <w:szCs w:val="20"/>
        </w:rPr>
        <w:t>,</w:t>
      </w:r>
      <w:r w:rsidRPr="00032A3F">
        <w:rPr>
          <w:szCs w:val="20"/>
        </w:rPr>
        <w:t xml:space="preserve"> rendyrkede nettapotek med en markedsandel på 5 prosent innen 2020.</w:t>
      </w:r>
    </w:p>
    <w:p w:rsidR="00032A3F" w:rsidRPr="0055137F" w:rsidRDefault="0055137F" w:rsidP="0055137F">
      <w:pPr>
        <w:spacing w:line="312" w:lineRule="auto"/>
        <w:rPr>
          <w:szCs w:val="20"/>
        </w:rPr>
      </w:pPr>
      <w:r w:rsidRPr="0055137F">
        <w:rPr>
          <w:szCs w:val="20"/>
        </w:rPr>
        <w:lastRenderedPageBreak/>
        <w:t>-</w:t>
      </w:r>
      <w:r>
        <w:rPr>
          <w:szCs w:val="20"/>
        </w:rPr>
        <w:t xml:space="preserve"> </w:t>
      </w:r>
      <w:r w:rsidR="0046742C" w:rsidRPr="0055137F">
        <w:rPr>
          <w:szCs w:val="20"/>
        </w:rPr>
        <w:t>Vi ser at stadig</w:t>
      </w:r>
      <w:r w:rsidR="006657F4" w:rsidRPr="0055137F">
        <w:rPr>
          <w:szCs w:val="20"/>
        </w:rPr>
        <w:t xml:space="preserve"> flere </w:t>
      </w:r>
      <w:r w:rsidR="0093609C" w:rsidRPr="0055137F">
        <w:rPr>
          <w:szCs w:val="20"/>
        </w:rPr>
        <w:t>nordmenn</w:t>
      </w:r>
      <w:r w:rsidR="006657F4" w:rsidRPr="0055137F">
        <w:rPr>
          <w:szCs w:val="20"/>
        </w:rPr>
        <w:t xml:space="preserve"> ser fordelen med å handle medisiner på nett</w:t>
      </w:r>
      <w:r w:rsidR="002F4FCE" w:rsidRPr="0055137F">
        <w:rPr>
          <w:szCs w:val="20"/>
        </w:rPr>
        <w:t>.</w:t>
      </w:r>
      <w:r w:rsidR="006657F4" w:rsidRPr="0055137F">
        <w:rPr>
          <w:szCs w:val="20"/>
        </w:rPr>
        <w:t xml:space="preserve"> </w:t>
      </w:r>
      <w:r w:rsidR="0093609C" w:rsidRPr="0055137F">
        <w:rPr>
          <w:szCs w:val="20"/>
        </w:rPr>
        <w:t xml:space="preserve">Komplett </w:t>
      </w:r>
      <w:r w:rsidR="002C0BE8" w:rsidRPr="0055137F">
        <w:rPr>
          <w:szCs w:val="20"/>
        </w:rPr>
        <w:t xml:space="preserve">Apotek </w:t>
      </w:r>
      <w:r w:rsidR="0093609C" w:rsidRPr="0055137F">
        <w:rPr>
          <w:szCs w:val="20"/>
        </w:rPr>
        <w:t xml:space="preserve">har som mål å være en </w:t>
      </w:r>
      <w:r w:rsidR="002F4FCE" w:rsidRPr="0055137F">
        <w:rPr>
          <w:szCs w:val="20"/>
        </w:rPr>
        <w:t xml:space="preserve">utfordrer og </w:t>
      </w:r>
      <w:r w:rsidR="0093609C" w:rsidRPr="0055137F">
        <w:rPr>
          <w:szCs w:val="20"/>
        </w:rPr>
        <w:t>konkurrerer</w:t>
      </w:r>
      <w:r w:rsidR="002F4FCE" w:rsidRPr="0055137F">
        <w:rPr>
          <w:szCs w:val="20"/>
        </w:rPr>
        <w:t xml:space="preserve"> med gode priser, personlig rådgivning, god serv</w:t>
      </w:r>
      <w:r w:rsidR="0093609C" w:rsidRPr="0055137F">
        <w:rPr>
          <w:szCs w:val="20"/>
        </w:rPr>
        <w:t>ice og ikke minst rask levering, sier Eide</w:t>
      </w:r>
    </w:p>
    <w:p w:rsidR="00AE3DED" w:rsidRPr="0055137F" w:rsidRDefault="00A433EB" w:rsidP="00032A3F">
      <w:pPr>
        <w:spacing w:line="312" w:lineRule="auto"/>
        <w:rPr>
          <w:szCs w:val="20"/>
        </w:rPr>
      </w:pPr>
      <w:r w:rsidRPr="00032A3F">
        <w:rPr>
          <w:b/>
          <w:szCs w:val="20"/>
        </w:rPr>
        <w:t xml:space="preserve">For mer informasjon </w:t>
      </w:r>
      <w:proofErr w:type="gramStart"/>
      <w:r w:rsidRPr="00032A3F">
        <w:rPr>
          <w:b/>
          <w:szCs w:val="20"/>
        </w:rPr>
        <w:t>kontakt:</w:t>
      </w:r>
      <w:r w:rsidRPr="00032A3F">
        <w:rPr>
          <w:b/>
          <w:szCs w:val="20"/>
        </w:rPr>
        <w:br/>
      </w:r>
      <w:r w:rsidR="00EC6503" w:rsidRPr="00032A3F">
        <w:rPr>
          <w:szCs w:val="20"/>
        </w:rPr>
        <w:t>Geir</w:t>
      </w:r>
      <w:proofErr w:type="gramEnd"/>
      <w:r w:rsidR="00EC6503" w:rsidRPr="00032A3F">
        <w:rPr>
          <w:szCs w:val="20"/>
        </w:rPr>
        <w:t xml:space="preserve"> Eide</w:t>
      </w:r>
      <w:r w:rsidR="0055137F">
        <w:rPr>
          <w:szCs w:val="20"/>
        </w:rPr>
        <w:t xml:space="preserve">, </w:t>
      </w:r>
      <w:r w:rsidR="00EC6503" w:rsidRPr="00032A3F">
        <w:rPr>
          <w:szCs w:val="20"/>
        </w:rPr>
        <w:t>A</w:t>
      </w:r>
      <w:r w:rsidRPr="00032A3F">
        <w:rPr>
          <w:szCs w:val="20"/>
        </w:rPr>
        <w:t>dministrerende d</w:t>
      </w:r>
      <w:r w:rsidR="00EC6503" w:rsidRPr="00032A3F">
        <w:rPr>
          <w:szCs w:val="20"/>
        </w:rPr>
        <w:t>irektør, Komplett Apotek</w:t>
      </w:r>
      <w:r w:rsidR="0055137F">
        <w:rPr>
          <w:szCs w:val="20"/>
        </w:rPr>
        <w:t xml:space="preserve">, </w:t>
      </w:r>
      <w:r w:rsidR="00EC6503" w:rsidRPr="00032A3F">
        <w:rPr>
          <w:szCs w:val="20"/>
        </w:rPr>
        <w:t>M</w:t>
      </w:r>
      <w:r w:rsidRPr="00032A3F">
        <w:rPr>
          <w:szCs w:val="20"/>
        </w:rPr>
        <w:t>obil: 900 55</w:t>
      </w:r>
      <w:r w:rsidR="00B76C3A" w:rsidRPr="00032A3F">
        <w:rPr>
          <w:szCs w:val="20"/>
        </w:rPr>
        <w:t> </w:t>
      </w:r>
      <w:r w:rsidRPr="00032A3F">
        <w:rPr>
          <w:szCs w:val="20"/>
        </w:rPr>
        <w:t>360</w:t>
      </w:r>
    </w:p>
    <w:p w:rsidR="00A433EB" w:rsidRPr="00A04F46" w:rsidRDefault="00A433EB" w:rsidP="00032A3F">
      <w:pPr>
        <w:pStyle w:val="NormalWeb"/>
        <w:shd w:val="clear" w:color="auto" w:fill="FFFFFF"/>
        <w:spacing w:after="270" w:line="312" w:lineRule="auto"/>
        <w:rPr>
          <w:rFonts w:asciiTheme="minorHAnsi" w:hAnsiTheme="minorHAnsi"/>
          <w:b/>
          <w:sz w:val="22"/>
          <w:szCs w:val="20"/>
        </w:rPr>
      </w:pPr>
      <w:r w:rsidRPr="00032A3F">
        <w:rPr>
          <w:rFonts w:asciiTheme="minorHAnsi" w:hAnsiTheme="minorHAnsi"/>
          <w:b/>
          <w:sz w:val="22"/>
          <w:szCs w:val="20"/>
        </w:rPr>
        <w:t>Om Komplett Apotek</w:t>
      </w:r>
      <w:r w:rsidR="00A04F46">
        <w:rPr>
          <w:rFonts w:asciiTheme="minorHAnsi" w:hAnsiTheme="minorHAnsi"/>
          <w:b/>
          <w:sz w:val="22"/>
          <w:szCs w:val="20"/>
        </w:rPr>
        <w:br/>
      </w:r>
      <w:r w:rsidRPr="00032A3F">
        <w:rPr>
          <w:rFonts w:asciiTheme="minorHAnsi" w:hAnsiTheme="minorHAnsi"/>
          <w:sz w:val="22"/>
          <w:szCs w:val="20"/>
        </w:rPr>
        <w:t xml:space="preserve">Komplett Apotek </w:t>
      </w:r>
      <w:r w:rsidR="00105D76">
        <w:rPr>
          <w:rFonts w:asciiTheme="minorHAnsi" w:hAnsiTheme="minorHAnsi"/>
          <w:sz w:val="22"/>
          <w:szCs w:val="20"/>
        </w:rPr>
        <w:t>er Norges ledende nettapotek</w:t>
      </w:r>
      <w:r w:rsidRPr="00032A3F">
        <w:rPr>
          <w:rFonts w:asciiTheme="minorHAnsi" w:hAnsiTheme="minorHAnsi"/>
          <w:sz w:val="22"/>
          <w:szCs w:val="20"/>
        </w:rPr>
        <w:t>. Komplett Apotek er et apotek godkjent av Statens Legemiddelverk, og holder til i Sandefjord. Komplett Apotek er en del av Komplett Group – Nordens største netthandelsaktør med 1</w:t>
      </w:r>
      <w:r w:rsidR="003F7EED">
        <w:rPr>
          <w:rFonts w:asciiTheme="minorHAnsi" w:hAnsiTheme="minorHAnsi"/>
          <w:sz w:val="22"/>
          <w:szCs w:val="20"/>
        </w:rPr>
        <w:t>8</w:t>
      </w:r>
      <w:r w:rsidRPr="00032A3F">
        <w:rPr>
          <w:rFonts w:asciiTheme="minorHAnsi" w:hAnsiTheme="minorHAnsi"/>
          <w:sz w:val="22"/>
          <w:szCs w:val="20"/>
        </w:rPr>
        <w:t xml:space="preserve"> nettbutikker. Les mer på: </w:t>
      </w:r>
      <w:hyperlink r:id="rId8" w:history="1">
        <w:r w:rsidRPr="00032A3F">
          <w:rPr>
            <w:rStyle w:val="Hyperlink"/>
            <w:rFonts w:asciiTheme="minorHAnsi" w:hAnsiTheme="minorHAnsi"/>
            <w:sz w:val="22"/>
            <w:szCs w:val="20"/>
          </w:rPr>
          <w:t>www.komplettapotek.no</w:t>
        </w:r>
      </w:hyperlink>
      <w:r w:rsidRPr="00032A3F">
        <w:rPr>
          <w:rFonts w:asciiTheme="minorHAnsi" w:hAnsiTheme="minorHAnsi"/>
          <w:sz w:val="22"/>
          <w:szCs w:val="20"/>
        </w:rPr>
        <w:t xml:space="preserve">  </w:t>
      </w:r>
    </w:p>
    <w:p w:rsidR="00A433EB" w:rsidRPr="00032A3F" w:rsidRDefault="00A433EB" w:rsidP="00032A3F">
      <w:pPr>
        <w:pStyle w:val="NormalWeb"/>
        <w:shd w:val="clear" w:color="auto" w:fill="FFFFFF"/>
        <w:spacing w:after="270" w:line="312" w:lineRule="auto"/>
        <w:rPr>
          <w:sz w:val="28"/>
        </w:rPr>
      </w:pPr>
    </w:p>
    <w:p w:rsidR="006F01E4" w:rsidRPr="00032A3F" w:rsidRDefault="006F01E4" w:rsidP="00A433EB">
      <w:pPr>
        <w:pStyle w:val="NormalWeb"/>
        <w:shd w:val="clear" w:color="auto" w:fill="FFFFFF"/>
        <w:spacing w:before="0" w:beforeAutospacing="0" w:after="270" w:afterAutospacing="0"/>
        <w:rPr>
          <w:rFonts w:asciiTheme="minorHAnsi" w:eastAsiaTheme="minorHAnsi" w:hAnsiTheme="minorHAnsi" w:cstheme="minorBidi"/>
          <w:szCs w:val="22"/>
          <w:lang w:eastAsia="en-US"/>
        </w:rPr>
      </w:pPr>
      <w:bookmarkStart w:id="0" w:name="_GoBack"/>
      <w:bookmarkEnd w:id="0"/>
    </w:p>
    <w:sectPr w:rsidR="006F01E4" w:rsidRPr="00032A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91" w:rsidRDefault="002F5C91" w:rsidP="00C4376C">
      <w:pPr>
        <w:spacing w:after="0" w:line="240" w:lineRule="auto"/>
      </w:pPr>
      <w:r>
        <w:separator/>
      </w:r>
    </w:p>
  </w:endnote>
  <w:endnote w:type="continuationSeparator" w:id="0">
    <w:p w:rsidR="002F5C91" w:rsidRDefault="002F5C91" w:rsidP="00C4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91" w:rsidRDefault="002F5C91" w:rsidP="00C4376C">
      <w:pPr>
        <w:spacing w:after="0" w:line="240" w:lineRule="auto"/>
      </w:pPr>
      <w:r>
        <w:separator/>
      </w:r>
    </w:p>
  </w:footnote>
  <w:footnote w:type="continuationSeparator" w:id="0">
    <w:p w:rsidR="002F5C91" w:rsidRDefault="002F5C91" w:rsidP="00C4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6C" w:rsidRDefault="00C4376C" w:rsidP="00C4376C">
    <w:pPr>
      <w:pStyle w:val="Header"/>
      <w:tabs>
        <w:tab w:val="clear" w:pos="4513"/>
        <w:tab w:val="clear" w:pos="9026"/>
        <w:tab w:val="left" w:pos="915"/>
      </w:tabs>
    </w:pPr>
    <w:r>
      <w:rPr>
        <w:noProof/>
        <w:lang w:eastAsia="nb-NO"/>
      </w:rPr>
      <w:drawing>
        <wp:anchor distT="0" distB="0" distL="114300" distR="114300" simplePos="0" relativeHeight="251658240" behindDoc="1" locked="0" layoutInCell="1" allowOverlap="1" wp14:anchorId="33F1CEC6" wp14:editId="5E9652C7">
          <wp:simplePos x="0" y="0"/>
          <wp:positionH relativeFrom="column">
            <wp:posOffset>4686300</wp:posOffset>
          </wp:positionH>
          <wp:positionV relativeFrom="paragraph">
            <wp:posOffset>7620</wp:posOffset>
          </wp:positionV>
          <wp:extent cx="1428750" cy="370840"/>
          <wp:effectExtent l="0" t="0" r="0" b="0"/>
          <wp:wrapTight wrapText="bothSides">
            <wp:wrapPolygon edited="0">
              <wp:start x="0" y="0"/>
              <wp:lineTo x="0" y="19973"/>
              <wp:lineTo x="21312" y="19973"/>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_APOTEK_intranett.jpg"/>
                  <pic:cNvPicPr/>
                </pic:nvPicPr>
                <pic:blipFill>
                  <a:blip r:embed="rId1">
                    <a:extLst>
                      <a:ext uri="{28A0092B-C50C-407E-A947-70E740481C1C}">
                        <a14:useLocalDpi xmlns:a14="http://schemas.microsoft.com/office/drawing/2010/main" val="0"/>
                      </a:ext>
                    </a:extLst>
                  </a:blip>
                  <a:stretch>
                    <a:fillRect/>
                  </a:stretch>
                </pic:blipFill>
                <pic:spPr>
                  <a:xfrm>
                    <a:off x="0" y="0"/>
                    <a:ext cx="1428750" cy="3708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79B8"/>
    <w:multiLevelType w:val="hybridMultilevel"/>
    <w:tmpl w:val="99E8C7DC"/>
    <w:lvl w:ilvl="0" w:tplc="741014C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8E7A7C"/>
    <w:multiLevelType w:val="hybridMultilevel"/>
    <w:tmpl w:val="5288ABFC"/>
    <w:lvl w:ilvl="0" w:tplc="33AE0F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3B514D"/>
    <w:multiLevelType w:val="hybridMultilevel"/>
    <w:tmpl w:val="518A9600"/>
    <w:lvl w:ilvl="0" w:tplc="C50C149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4B5606A"/>
    <w:multiLevelType w:val="hybridMultilevel"/>
    <w:tmpl w:val="6B02CBC0"/>
    <w:lvl w:ilvl="0" w:tplc="086A35A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91642B"/>
    <w:multiLevelType w:val="hybridMultilevel"/>
    <w:tmpl w:val="03E0FDE4"/>
    <w:lvl w:ilvl="0" w:tplc="49D0470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CA18D7"/>
    <w:multiLevelType w:val="hybridMultilevel"/>
    <w:tmpl w:val="16F4D1FE"/>
    <w:lvl w:ilvl="0" w:tplc="62A863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4277A6"/>
    <w:multiLevelType w:val="hybridMultilevel"/>
    <w:tmpl w:val="B4C4488C"/>
    <w:lvl w:ilvl="0" w:tplc="CB3A1E3E">
      <w:start w:val="2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B3C2D31"/>
    <w:multiLevelType w:val="hybridMultilevel"/>
    <w:tmpl w:val="FBEACD32"/>
    <w:lvl w:ilvl="0" w:tplc="64440C9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0246F61"/>
    <w:multiLevelType w:val="hybridMultilevel"/>
    <w:tmpl w:val="373C7136"/>
    <w:lvl w:ilvl="0" w:tplc="B24A6E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6C"/>
    <w:rsid w:val="00032A3F"/>
    <w:rsid w:val="00066D5E"/>
    <w:rsid w:val="000E211F"/>
    <w:rsid w:val="000F625F"/>
    <w:rsid w:val="00105D76"/>
    <w:rsid w:val="0014771A"/>
    <w:rsid w:val="0015274F"/>
    <w:rsid w:val="00165A9A"/>
    <w:rsid w:val="00177226"/>
    <w:rsid w:val="001B3C26"/>
    <w:rsid w:val="00206323"/>
    <w:rsid w:val="00211A0E"/>
    <w:rsid w:val="002C0BE8"/>
    <w:rsid w:val="002F4FCE"/>
    <w:rsid w:val="002F5C91"/>
    <w:rsid w:val="00315589"/>
    <w:rsid w:val="00351373"/>
    <w:rsid w:val="00375859"/>
    <w:rsid w:val="003D3640"/>
    <w:rsid w:val="003F7EED"/>
    <w:rsid w:val="00414AB4"/>
    <w:rsid w:val="0046742C"/>
    <w:rsid w:val="00474517"/>
    <w:rsid w:val="00484567"/>
    <w:rsid w:val="00530B7C"/>
    <w:rsid w:val="00534F99"/>
    <w:rsid w:val="00535EE6"/>
    <w:rsid w:val="0055137F"/>
    <w:rsid w:val="00563409"/>
    <w:rsid w:val="00567428"/>
    <w:rsid w:val="005947F8"/>
    <w:rsid w:val="005C4D59"/>
    <w:rsid w:val="005E4EBB"/>
    <w:rsid w:val="006657F4"/>
    <w:rsid w:val="006668A1"/>
    <w:rsid w:val="006741E1"/>
    <w:rsid w:val="00682F1A"/>
    <w:rsid w:val="006A5136"/>
    <w:rsid w:val="006F01E4"/>
    <w:rsid w:val="00701D90"/>
    <w:rsid w:val="0070718D"/>
    <w:rsid w:val="00711D33"/>
    <w:rsid w:val="00744E29"/>
    <w:rsid w:val="00756A45"/>
    <w:rsid w:val="007926A0"/>
    <w:rsid w:val="007D4E80"/>
    <w:rsid w:val="007E5D5C"/>
    <w:rsid w:val="008B0020"/>
    <w:rsid w:val="0090570B"/>
    <w:rsid w:val="00934189"/>
    <w:rsid w:val="0093609C"/>
    <w:rsid w:val="009374CE"/>
    <w:rsid w:val="00945A2D"/>
    <w:rsid w:val="00993EEA"/>
    <w:rsid w:val="009D237E"/>
    <w:rsid w:val="009E0A4F"/>
    <w:rsid w:val="00A006C2"/>
    <w:rsid w:val="00A015FC"/>
    <w:rsid w:val="00A04F46"/>
    <w:rsid w:val="00A10741"/>
    <w:rsid w:val="00A15485"/>
    <w:rsid w:val="00A30DCD"/>
    <w:rsid w:val="00A433EB"/>
    <w:rsid w:val="00AE3DED"/>
    <w:rsid w:val="00AE709E"/>
    <w:rsid w:val="00AF7AF4"/>
    <w:rsid w:val="00AF7D46"/>
    <w:rsid w:val="00B07C49"/>
    <w:rsid w:val="00B17E9A"/>
    <w:rsid w:val="00B57AD1"/>
    <w:rsid w:val="00B66566"/>
    <w:rsid w:val="00B73F11"/>
    <w:rsid w:val="00B76C3A"/>
    <w:rsid w:val="00B9084C"/>
    <w:rsid w:val="00B91C4D"/>
    <w:rsid w:val="00BA3266"/>
    <w:rsid w:val="00BB7C49"/>
    <w:rsid w:val="00C257C0"/>
    <w:rsid w:val="00C27EC7"/>
    <w:rsid w:val="00C4376C"/>
    <w:rsid w:val="00C515F1"/>
    <w:rsid w:val="00CD65FD"/>
    <w:rsid w:val="00CF797F"/>
    <w:rsid w:val="00D47149"/>
    <w:rsid w:val="00DA650C"/>
    <w:rsid w:val="00DE657F"/>
    <w:rsid w:val="00DF1620"/>
    <w:rsid w:val="00E16FE1"/>
    <w:rsid w:val="00E4228B"/>
    <w:rsid w:val="00E52964"/>
    <w:rsid w:val="00E672A0"/>
    <w:rsid w:val="00E763F1"/>
    <w:rsid w:val="00EC6503"/>
    <w:rsid w:val="00F542A3"/>
    <w:rsid w:val="00F85B5A"/>
    <w:rsid w:val="00F95A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AF0AE9-6BF6-4FB9-9E31-6A1387A6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6C"/>
  </w:style>
  <w:style w:type="paragraph" w:styleId="Footer">
    <w:name w:val="footer"/>
    <w:basedOn w:val="Normal"/>
    <w:link w:val="FooterChar"/>
    <w:uiPriority w:val="99"/>
    <w:unhideWhenUsed/>
    <w:rsid w:val="00C4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6C"/>
  </w:style>
  <w:style w:type="table" w:styleId="TableGrid">
    <w:name w:val="Table Grid"/>
    <w:basedOn w:val="TableNormal"/>
    <w:uiPriority w:val="39"/>
    <w:rsid w:val="0079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4D"/>
    <w:rPr>
      <w:rFonts w:ascii="Segoe UI" w:hAnsi="Segoe UI" w:cs="Segoe UI"/>
      <w:sz w:val="18"/>
      <w:szCs w:val="18"/>
    </w:rPr>
  </w:style>
  <w:style w:type="paragraph" w:styleId="ListParagraph">
    <w:name w:val="List Paragraph"/>
    <w:basedOn w:val="Normal"/>
    <w:uiPriority w:val="34"/>
    <w:qFormat/>
    <w:rsid w:val="00206323"/>
    <w:pPr>
      <w:ind w:left="720"/>
      <w:contextualSpacing/>
    </w:pPr>
  </w:style>
  <w:style w:type="character" w:styleId="Hyperlink">
    <w:name w:val="Hyperlink"/>
    <w:basedOn w:val="DefaultParagraphFont"/>
    <w:unhideWhenUsed/>
    <w:rsid w:val="006741E1"/>
    <w:rPr>
      <w:color w:val="0000FF"/>
      <w:u w:val="single"/>
    </w:rPr>
  </w:style>
  <w:style w:type="character" w:customStyle="1" w:styleId="apple-converted-space">
    <w:name w:val="apple-converted-space"/>
    <w:basedOn w:val="DefaultParagraphFont"/>
    <w:rsid w:val="00C27EC7"/>
  </w:style>
  <w:style w:type="paragraph" w:styleId="NormalWeb">
    <w:name w:val="Normal (Web)"/>
    <w:basedOn w:val="Normal"/>
    <w:uiPriority w:val="99"/>
    <w:unhideWhenUsed/>
    <w:rsid w:val="006F01E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6F01E4"/>
    <w:rPr>
      <w:b/>
      <w:bCs/>
    </w:rPr>
  </w:style>
  <w:style w:type="character" w:styleId="CommentReference">
    <w:name w:val="annotation reference"/>
    <w:basedOn w:val="DefaultParagraphFont"/>
    <w:uiPriority w:val="99"/>
    <w:semiHidden/>
    <w:unhideWhenUsed/>
    <w:rsid w:val="00535EE6"/>
    <w:rPr>
      <w:sz w:val="16"/>
      <w:szCs w:val="16"/>
    </w:rPr>
  </w:style>
  <w:style w:type="paragraph" w:styleId="CommentText">
    <w:name w:val="annotation text"/>
    <w:basedOn w:val="Normal"/>
    <w:link w:val="CommentTextChar"/>
    <w:uiPriority w:val="99"/>
    <w:semiHidden/>
    <w:unhideWhenUsed/>
    <w:rsid w:val="00535EE6"/>
    <w:pPr>
      <w:spacing w:line="240" w:lineRule="auto"/>
    </w:pPr>
    <w:rPr>
      <w:sz w:val="20"/>
      <w:szCs w:val="20"/>
    </w:rPr>
  </w:style>
  <w:style w:type="character" w:customStyle="1" w:styleId="CommentTextChar">
    <w:name w:val="Comment Text Char"/>
    <w:basedOn w:val="DefaultParagraphFont"/>
    <w:link w:val="CommentText"/>
    <w:uiPriority w:val="99"/>
    <w:semiHidden/>
    <w:rsid w:val="00535EE6"/>
    <w:rPr>
      <w:sz w:val="20"/>
      <w:szCs w:val="20"/>
    </w:rPr>
  </w:style>
  <w:style w:type="paragraph" w:styleId="CommentSubject">
    <w:name w:val="annotation subject"/>
    <w:basedOn w:val="CommentText"/>
    <w:next w:val="CommentText"/>
    <w:link w:val="CommentSubjectChar"/>
    <w:uiPriority w:val="99"/>
    <w:semiHidden/>
    <w:unhideWhenUsed/>
    <w:rsid w:val="00535EE6"/>
    <w:rPr>
      <w:b/>
      <w:bCs/>
    </w:rPr>
  </w:style>
  <w:style w:type="character" w:customStyle="1" w:styleId="CommentSubjectChar">
    <w:name w:val="Comment Subject Char"/>
    <w:basedOn w:val="CommentTextChar"/>
    <w:link w:val="CommentSubject"/>
    <w:uiPriority w:val="99"/>
    <w:semiHidden/>
    <w:rsid w:val="00535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4957">
      <w:bodyDiv w:val="1"/>
      <w:marLeft w:val="0"/>
      <w:marRight w:val="0"/>
      <w:marTop w:val="0"/>
      <w:marBottom w:val="0"/>
      <w:divBdr>
        <w:top w:val="none" w:sz="0" w:space="0" w:color="auto"/>
        <w:left w:val="none" w:sz="0" w:space="0" w:color="auto"/>
        <w:bottom w:val="none" w:sz="0" w:space="0" w:color="auto"/>
        <w:right w:val="none" w:sz="0" w:space="0" w:color="auto"/>
      </w:divBdr>
      <w:divsChild>
        <w:div w:id="1656838111">
          <w:marLeft w:val="0"/>
          <w:marRight w:val="0"/>
          <w:marTop w:val="0"/>
          <w:marBottom w:val="0"/>
          <w:divBdr>
            <w:top w:val="none" w:sz="0" w:space="0" w:color="auto"/>
            <w:left w:val="none" w:sz="0" w:space="0" w:color="auto"/>
            <w:bottom w:val="none" w:sz="0" w:space="0" w:color="auto"/>
            <w:right w:val="none" w:sz="0" w:space="0" w:color="auto"/>
          </w:divBdr>
          <w:divsChild>
            <w:div w:id="1439716223">
              <w:marLeft w:val="0"/>
              <w:marRight w:val="0"/>
              <w:marTop w:val="0"/>
              <w:marBottom w:val="0"/>
              <w:divBdr>
                <w:top w:val="none" w:sz="0" w:space="0" w:color="auto"/>
                <w:left w:val="none" w:sz="0" w:space="0" w:color="auto"/>
                <w:bottom w:val="none" w:sz="0" w:space="0" w:color="auto"/>
                <w:right w:val="none" w:sz="0" w:space="0" w:color="auto"/>
              </w:divBdr>
              <w:divsChild>
                <w:div w:id="1290739720">
                  <w:marLeft w:val="0"/>
                  <w:marRight w:val="0"/>
                  <w:marTop w:val="0"/>
                  <w:marBottom w:val="0"/>
                  <w:divBdr>
                    <w:top w:val="none" w:sz="0" w:space="0" w:color="auto"/>
                    <w:left w:val="none" w:sz="0" w:space="0" w:color="auto"/>
                    <w:bottom w:val="none" w:sz="0" w:space="0" w:color="auto"/>
                    <w:right w:val="none" w:sz="0" w:space="0" w:color="auto"/>
                  </w:divBdr>
                  <w:divsChild>
                    <w:div w:id="809712326">
                      <w:marLeft w:val="-225"/>
                      <w:marRight w:val="-225"/>
                      <w:marTop w:val="0"/>
                      <w:marBottom w:val="0"/>
                      <w:divBdr>
                        <w:top w:val="none" w:sz="0" w:space="0" w:color="auto"/>
                        <w:left w:val="none" w:sz="0" w:space="0" w:color="auto"/>
                        <w:bottom w:val="none" w:sz="0" w:space="0" w:color="auto"/>
                        <w:right w:val="none" w:sz="0" w:space="0" w:color="auto"/>
                      </w:divBdr>
                      <w:divsChild>
                        <w:div w:id="386995186">
                          <w:marLeft w:val="0"/>
                          <w:marRight w:val="0"/>
                          <w:marTop w:val="0"/>
                          <w:marBottom w:val="0"/>
                          <w:divBdr>
                            <w:top w:val="none" w:sz="0" w:space="0" w:color="auto"/>
                            <w:left w:val="none" w:sz="0" w:space="0" w:color="auto"/>
                            <w:bottom w:val="none" w:sz="0" w:space="0" w:color="auto"/>
                            <w:right w:val="none" w:sz="0" w:space="0" w:color="auto"/>
                          </w:divBdr>
                          <w:divsChild>
                            <w:div w:id="976647096">
                              <w:marLeft w:val="0"/>
                              <w:marRight w:val="0"/>
                              <w:marTop w:val="0"/>
                              <w:marBottom w:val="300"/>
                              <w:divBdr>
                                <w:top w:val="none" w:sz="0" w:space="0" w:color="auto"/>
                                <w:left w:val="none" w:sz="0" w:space="0" w:color="auto"/>
                                <w:bottom w:val="none" w:sz="0" w:space="0" w:color="auto"/>
                                <w:right w:val="none" w:sz="0" w:space="0" w:color="auto"/>
                              </w:divBdr>
                              <w:divsChild>
                                <w:div w:id="1290168172">
                                  <w:marLeft w:val="0"/>
                                  <w:marRight w:val="0"/>
                                  <w:marTop w:val="0"/>
                                  <w:marBottom w:val="0"/>
                                  <w:divBdr>
                                    <w:top w:val="none" w:sz="0" w:space="0" w:color="auto"/>
                                    <w:left w:val="none" w:sz="0" w:space="0" w:color="auto"/>
                                    <w:bottom w:val="none" w:sz="0" w:space="0" w:color="auto"/>
                                    <w:right w:val="none" w:sz="0" w:space="0" w:color="auto"/>
                                  </w:divBdr>
                                  <w:divsChild>
                                    <w:div w:id="230891778">
                                      <w:marLeft w:val="0"/>
                                      <w:marRight w:val="0"/>
                                      <w:marTop w:val="0"/>
                                      <w:marBottom w:val="225"/>
                                      <w:divBdr>
                                        <w:top w:val="none" w:sz="0" w:space="0" w:color="auto"/>
                                        <w:left w:val="none" w:sz="0" w:space="0" w:color="auto"/>
                                        <w:bottom w:val="none" w:sz="0" w:space="0" w:color="auto"/>
                                        <w:right w:val="none" w:sz="0" w:space="0" w:color="auto"/>
                                      </w:divBdr>
                                      <w:divsChild>
                                        <w:div w:id="1639645314">
                                          <w:marLeft w:val="0"/>
                                          <w:marRight w:val="0"/>
                                          <w:marTop w:val="0"/>
                                          <w:marBottom w:val="0"/>
                                          <w:divBdr>
                                            <w:top w:val="none" w:sz="0" w:space="0" w:color="auto"/>
                                            <w:left w:val="none" w:sz="0" w:space="0" w:color="auto"/>
                                            <w:bottom w:val="none" w:sz="0" w:space="0" w:color="auto"/>
                                            <w:right w:val="none" w:sz="0" w:space="0" w:color="auto"/>
                                          </w:divBdr>
                                          <w:divsChild>
                                            <w:div w:id="12054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418301">
      <w:bodyDiv w:val="1"/>
      <w:marLeft w:val="0"/>
      <w:marRight w:val="0"/>
      <w:marTop w:val="0"/>
      <w:marBottom w:val="0"/>
      <w:divBdr>
        <w:top w:val="none" w:sz="0" w:space="0" w:color="auto"/>
        <w:left w:val="none" w:sz="0" w:space="0" w:color="auto"/>
        <w:bottom w:val="none" w:sz="0" w:space="0" w:color="auto"/>
        <w:right w:val="none" w:sz="0" w:space="0" w:color="auto"/>
      </w:divBdr>
    </w:div>
    <w:div w:id="572544331">
      <w:bodyDiv w:val="1"/>
      <w:marLeft w:val="0"/>
      <w:marRight w:val="0"/>
      <w:marTop w:val="0"/>
      <w:marBottom w:val="0"/>
      <w:divBdr>
        <w:top w:val="none" w:sz="0" w:space="0" w:color="auto"/>
        <w:left w:val="none" w:sz="0" w:space="0" w:color="auto"/>
        <w:bottom w:val="none" w:sz="0" w:space="0" w:color="auto"/>
        <w:right w:val="none" w:sz="0" w:space="0" w:color="auto"/>
      </w:divBdr>
    </w:div>
    <w:div w:id="668679165">
      <w:bodyDiv w:val="1"/>
      <w:marLeft w:val="0"/>
      <w:marRight w:val="0"/>
      <w:marTop w:val="0"/>
      <w:marBottom w:val="0"/>
      <w:divBdr>
        <w:top w:val="none" w:sz="0" w:space="0" w:color="auto"/>
        <w:left w:val="none" w:sz="0" w:space="0" w:color="auto"/>
        <w:bottom w:val="none" w:sz="0" w:space="0" w:color="auto"/>
        <w:right w:val="none" w:sz="0" w:space="0" w:color="auto"/>
      </w:divBdr>
    </w:div>
    <w:div w:id="981034753">
      <w:bodyDiv w:val="1"/>
      <w:marLeft w:val="0"/>
      <w:marRight w:val="0"/>
      <w:marTop w:val="0"/>
      <w:marBottom w:val="0"/>
      <w:divBdr>
        <w:top w:val="none" w:sz="0" w:space="0" w:color="auto"/>
        <w:left w:val="none" w:sz="0" w:space="0" w:color="auto"/>
        <w:bottom w:val="none" w:sz="0" w:space="0" w:color="auto"/>
        <w:right w:val="none" w:sz="0" w:space="0" w:color="auto"/>
      </w:divBdr>
    </w:div>
    <w:div w:id="1123497218">
      <w:bodyDiv w:val="1"/>
      <w:marLeft w:val="0"/>
      <w:marRight w:val="0"/>
      <w:marTop w:val="0"/>
      <w:marBottom w:val="0"/>
      <w:divBdr>
        <w:top w:val="none" w:sz="0" w:space="0" w:color="auto"/>
        <w:left w:val="none" w:sz="0" w:space="0" w:color="auto"/>
        <w:bottom w:val="none" w:sz="0" w:space="0" w:color="auto"/>
        <w:right w:val="none" w:sz="0" w:space="0" w:color="auto"/>
      </w:divBdr>
    </w:div>
    <w:div w:id="14027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lettapotek.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4721-EFAA-42F2-8567-35CBA338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452</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Komplett</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Ingebjørg Tollnes</dc:creator>
  <cp:keywords/>
  <dc:description/>
  <cp:lastModifiedBy>Ingebjørg Tollnes</cp:lastModifiedBy>
  <cp:revision>12</cp:revision>
  <cp:lastPrinted>2017-10-16T09:21:00Z</cp:lastPrinted>
  <dcterms:created xsi:type="dcterms:W3CDTF">2017-10-13T11:48:00Z</dcterms:created>
  <dcterms:modified xsi:type="dcterms:W3CDTF">2017-10-16T11:07:00Z</dcterms:modified>
</cp:coreProperties>
</file>