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2999" w14:textId="24432D15" w:rsidR="00700F51" w:rsidRPr="00B42EF8" w:rsidRDefault="00BD45F8" w:rsidP="00F565DD">
      <w:pPr>
        <w:widowControl w:val="0"/>
        <w:autoSpaceDE w:val="0"/>
        <w:autoSpaceDN w:val="0"/>
        <w:adjustRightInd w:val="0"/>
        <w:rPr>
          <w:rFonts w:ascii="Georgia" w:eastAsia="Times New Roman" w:hAnsi="Georgia"/>
          <w:b/>
          <w:bCs/>
          <w:color w:val="414141"/>
          <w:sz w:val="28"/>
          <w:lang w:val="nb-NO" w:eastAsia="nb-NO"/>
        </w:rPr>
      </w:pPr>
      <w:r>
        <w:rPr>
          <w:rFonts w:ascii="Georgia" w:hAnsi="Georgia"/>
          <w:noProof/>
          <w:lang w:val="nb-NO" w:eastAsia="nb-NO"/>
        </w:rPr>
        <mc:AlternateContent>
          <mc:Choice Requires="wps">
            <w:drawing>
              <wp:anchor distT="4294967293" distB="4294967293" distL="114300" distR="114300" simplePos="0" relativeHeight="251660288" behindDoc="0" locked="0" layoutInCell="1" allowOverlap="1" wp14:anchorId="26F5B4DC" wp14:editId="3B28159E">
                <wp:simplePos x="0" y="0"/>
                <wp:positionH relativeFrom="column">
                  <wp:posOffset>-13970</wp:posOffset>
                </wp:positionH>
                <wp:positionV relativeFrom="paragraph">
                  <wp:posOffset>374014</wp:posOffset>
                </wp:positionV>
                <wp:extent cx="5758180" cy="0"/>
                <wp:effectExtent l="0" t="0" r="13970" b="19050"/>
                <wp:wrapNone/>
                <wp:docPr id="3"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Rak pil 2" o:spid="_x0000_s1026" type="#_x0000_t32" style="position:absolute;margin-left:-1.1pt;margin-top:29.45pt;width:453.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"/>
            </w:pict>
          </mc:Fallback>
        </mc:AlternateContent>
      </w:r>
      <w:r w:rsidR="005058D4" w:rsidRPr="00C41A04">
        <w:rPr>
          <w:rFonts w:ascii="Georgia" w:hAnsi="Georgia" w:cs="Helvetica"/>
          <w:color w:val="000000"/>
          <w:sz w:val="20"/>
          <w:szCs w:val="20"/>
          <w:lang w:val="nb-NO" w:eastAsia="en-US"/>
        </w:rPr>
        <w:t>Pressemelding</w:t>
      </w:r>
      <w:r w:rsidR="005058D4" w:rsidRPr="00C41A04">
        <w:rPr>
          <w:rFonts w:ascii="Georgia" w:hAnsi="Georgia" w:cs="Helvetica"/>
          <w:color w:val="000000"/>
          <w:sz w:val="20"/>
          <w:szCs w:val="20"/>
          <w:lang w:val="nb-NO" w:eastAsia="en-US"/>
        </w:rPr>
        <w:br/>
      </w:r>
      <w:r w:rsidR="005058D4">
        <w:rPr>
          <w:rFonts w:ascii="Georgia" w:hAnsi="Georgia" w:cs="Helvetica"/>
          <w:color w:val="000000"/>
          <w:sz w:val="20"/>
          <w:szCs w:val="20"/>
          <w:lang w:val="nb-NO" w:eastAsia="en-US"/>
        </w:rPr>
        <w:t>Tjuvholmen,</w:t>
      </w:r>
      <w:r w:rsidR="005058D4" w:rsidRPr="00C41A04">
        <w:rPr>
          <w:rFonts w:ascii="Georgia" w:hAnsi="Georgia" w:cs="Helvetica"/>
          <w:color w:val="000000"/>
          <w:sz w:val="20"/>
          <w:szCs w:val="20"/>
          <w:lang w:val="nb-NO" w:eastAsia="en-US"/>
        </w:rPr>
        <w:t xml:space="preserve"> </w:t>
      </w:r>
      <w:r w:rsidR="00D24EFD">
        <w:rPr>
          <w:rFonts w:ascii="Georgia" w:hAnsi="Georgia" w:cs="Helvetica"/>
          <w:sz w:val="20"/>
          <w:szCs w:val="20"/>
          <w:lang w:val="nb-NO" w:eastAsia="en-US"/>
        </w:rPr>
        <w:t>19</w:t>
      </w:r>
      <w:bookmarkStart w:id="0" w:name="_GoBack"/>
      <w:bookmarkEnd w:id="0"/>
      <w:r w:rsidR="00F1638F" w:rsidRPr="000B10CC">
        <w:rPr>
          <w:rFonts w:ascii="Georgia" w:hAnsi="Georgia" w:cs="Helvetica"/>
          <w:sz w:val="20"/>
          <w:szCs w:val="20"/>
          <w:lang w:val="nb-NO" w:eastAsia="en-US"/>
        </w:rPr>
        <w:t>.</w:t>
      </w:r>
      <w:r w:rsidR="00B567AD">
        <w:rPr>
          <w:rFonts w:ascii="Georgia" w:hAnsi="Georgia" w:cs="Helvetica"/>
          <w:sz w:val="20"/>
          <w:szCs w:val="20"/>
          <w:lang w:val="nb-NO" w:eastAsia="en-US"/>
        </w:rPr>
        <w:t>november</w:t>
      </w:r>
      <w:r w:rsidR="000B10CC" w:rsidRPr="000B10CC">
        <w:rPr>
          <w:rFonts w:ascii="Georgia" w:hAnsi="Georgia" w:cs="Helvetica"/>
          <w:sz w:val="20"/>
          <w:szCs w:val="20"/>
          <w:lang w:val="nb-NO" w:eastAsia="en-US"/>
        </w:rPr>
        <w:t xml:space="preserve"> </w:t>
      </w:r>
      <w:r w:rsidR="005058D4">
        <w:rPr>
          <w:rFonts w:ascii="Georgia" w:hAnsi="Georgia" w:cs="Helvetica"/>
          <w:color w:val="000000"/>
          <w:sz w:val="20"/>
          <w:szCs w:val="20"/>
          <w:lang w:val="nb-NO" w:eastAsia="en-US"/>
        </w:rPr>
        <w:t>201</w:t>
      </w:r>
      <w:r w:rsidR="00D97B4D">
        <w:rPr>
          <w:rFonts w:ascii="Georgia" w:hAnsi="Georgia" w:cs="Helvetica"/>
          <w:color w:val="000000"/>
          <w:sz w:val="20"/>
          <w:szCs w:val="20"/>
          <w:lang w:val="nb-NO" w:eastAsia="en-US"/>
        </w:rPr>
        <w:t>4</w:t>
      </w:r>
      <w:r w:rsidR="005058D4" w:rsidRPr="00C41A04">
        <w:rPr>
          <w:rFonts w:ascii="Georgia" w:hAnsi="Georgia" w:cs="Helvetica"/>
          <w:color w:val="000000"/>
          <w:sz w:val="20"/>
          <w:szCs w:val="20"/>
          <w:lang w:val="nb-NO" w:eastAsia="en-US"/>
        </w:rPr>
        <w:br/>
      </w:r>
      <w:bookmarkStart w:id="1" w:name="_MailOriginal"/>
    </w:p>
    <w:p w14:paraId="2951D8C8" w14:textId="360CE510" w:rsidR="00F1638F" w:rsidRPr="002A3945" w:rsidRDefault="00D97B4D" w:rsidP="00F565DD">
      <w:pPr>
        <w:widowControl w:val="0"/>
        <w:autoSpaceDE w:val="0"/>
        <w:autoSpaceDN w:val="0"/>
        <w:adjustRightInd w:val="0"/>
        <w:rPr>
          <w:rFonts w:ascii="Georgia" w:eastAsia="Times New Roman" w:hAnsi="Georgia"/>
          <w:b/>
          <w:bCs/>
          <w:color w:val="414141"/>
          <w:sz w:val="44"/>
          <w:szCs w:val="48"/>
          <w:lang w:val="nb-NO" w:eastAsia="nb-NO"/>
        </w:rPr>
      </w:pPr>
      <w:r>
        <w:rPr>
          <w:rFonts w:ascii="Georgia" w:eastAsia="Times New Roman" w:hAnsi="Georgia"/>
          <w:b/>
          <w:bCs/>
          <w:color w:val="414141"/>
          <w:sz w:val="44"/>
          <w:szCs w:val="48"/>
          <w:lang w:val="nb-NO" w:eastAsia="nb-NO"/>
        </w:rPr>
        <w:t>Beste Spa Boutique</w:t>
      </w:r>
      <w:r w:rsidR="00350811">
        <w:rPr>
          <w:rFonts w:ascii="Georgia" w:eastAsia="Times New Roman" w:hAnsi="Georgia"/>
          <w:b/>
          <w:bCs/>
          <w:color w:val="414141"/>
          <w:sz w:val="44"/>
          <w:szCs w:val="48"/>
          <w:lang w:val="nb-NO" w:eastAsia="nb-NO"/>
        </w:rPr>
        <w:t>-</w:t>
      </w:r>
      <w:r>
        <w:rPr>
          <w:rFonts w:ascii="Georgia" w:eastAsia="Times New Roman" w:hAnsi="Georgia"/>
          <w:b/>
          <w:bCs/>
          <w:color w:val="414141"/>
          <w:sz w:val="44"/>
          <w:szCs w:val="48"/>
          <w:lang w:val="nb-NO" w:eastAsia="nb-NO"/>
        </w:rPr>
        <w:t>hotell i Europa</w:t>
      </w:r>
    </w:p>
    <w:p w14:paraId="43F6306C" w14:textId="69B79A15" w:rsidR="00F565DD" w:rsidRPr="002F74CC" w:rsidRDefault="00D97B4D" w:rsidP="00F1638F">
      <w:pPr>
        <w:shd w:val="clear" w:color="auto" w:fill="FFFFFF"/>
        <w:spacing w:before="100" w:beforeAutospacing="1" w:after="300" w:line="300" w:lineRule="atLeast"/>
        <w:rPr>
          <w:rFonts w:ascii="Georgia" w:hAnsi="Georgia" w:cs="Arial"/>
          <w:b/>
          <w:color w:val="444444"/>
          <w:lang w:val="nb-NO"/>
        </w:rPr>
      </w:pPr>
      <w:r w:rsidRPr="00E4607E">
        <w:rPr>
          <w:rFonts w:ascii="Georgia" w:eastAsia="Times New Roman" w:hAnsi="Georgia"/>
          <w:b/>
          <w:color w:val="414141"/>
          <w:lang w:val="en-US" w:eastAsia="nb-NO"/>
        </w:rPr>
        <w:t xml:space="preserve">THE THIEF </w:t>
      </w:r>
      <w:proofErr w:type="spellStart"/>
      <w:r w:rsidRPr="00E4607E">
        <w:rPr>
          <w:rFonts w:ascii="Georgia" w:eastAsia="Times New Roman" w:hAnsi="Georgia"/>
          <w:b/>
          <w:color w:val="414141"/>
          <w:lang w:val="en-US" w:eastAsia="nb-NO"/>
        </w:rPr>
        <w:t>vant</w:t>
      </w:r>
      <w:proofErr w:type="spellEnd"/>
      <w:r w:rsidRPr="00E4607E">
        <w:rPr>
          <w:rFonts w:ascii="Georgia" w:eastAsia="Times New Roman" w:hAnsi="Georgia"/>
          <w:b/>
          <w:color w:val="414141"/>
          <w:lang w:val="en-US" w:eastAsia="nb-NO"/>
        </w:rPr>
        <w:t xml:space="preserve"> </w:t>
      </w:r>
      <w:proofErr w:type="spellStart"/>
      <w:r w:rsidRPr="00E4607E">
        <w:rPr>
          <w:rFonts w:ascii="Georgia" w:eastAsia="Times New Roman" w:hAnsi="Georgia"/>
          <w:b/>
          <w:color w:val="414141"/>
          <w:lang w:val="en-US" w:eastAsia="nb-NO"/>
        </w:rPr>
        <w:t>prisen</w:t>
      </w:r>
      <w:proofErr w:type="spellEnd"/>
      <w:r w:rsidRPr="00E4607E">
        <w:rPr>
          <w:rFonts w:ascii="Georgia" w:eastAsia="Times New Roman" w:hAnsi="Georgia"/>
          <w:b/>
          <w:color w:val="414141"/>
          <w:lang w:val="en-US" w:eastAsia="nb-NO"/>
        </w:rPr>
        <w:t xml:space="preserve"> ”Europe’s Best Spa Boutique Hotel” under World Boutique Hotel Awards 2014. </w:t>
      </w:r>
      <w:r>
        <w:rPr>
          <w:rFonts w:ascii="Georgia" w:eastAsia="Times New Roman" w:hAnsi="Georgia"/>
          <w:b/>
          <w:color w:val="414141"/>
          <w:lang w:val="nb-NO" w:eastAsia="nb-NO"/>
        </w:rPr>
        <w:t>Juryen mener</w:t>
      </w:r>
      <w:r w:rsidR="00334579">
        <w:rPr>
          <w:rFonts w:ascii="Georgia" w:eastAsia="Times New Roman" w:hAnsi="Georgia"/>
          <w:b/>
          <w:color w:val="414141"/>
          <w:lang w:val="nb-NO" w:eastAsia="nb-NO"/>
        </w:rPr>
        <w:t xml:space="preserve"> du ikke finner bedre </w:t>
      </w:r>
      <w:proofErr w:type="spellStart"/>
      <w:r w:rsidR="00334579">
        <w:rPr>
          <w:rFonts w:ascii="Georgia" w:eastAsia="Times New Roman" w:hAnsi="Georgia"/>
          <w:b/>
          <w:color w:val="414141"/>
          <w:lang w:val="nb-NO" w:eastAsia="nb-NO"/>
        </w:rPr>
        <w:t>hamam</w:t>
      </w:r>
      <w:proofErr w:type="spellEnd"/>
      <w:r w:rsidR="00334579">
        <w:rPr>
          <w:rFonts w:ascii="Georgia" w:eastAsia="Times New Roman" w:hAnsi="Georgia"/>
          <w:b/>
          <w:color w:val="414141"/>
          <w:lang w:val="nb-NO" w:eastAsia="nb-NO"/>
        </w:rPr>
        <w:t xml:space="preserve"> på denne siden av Middelhavet.</w:t>
      </w:r>
    </w:p>
    <w:p w14:paraId="19EDEE91" w14:textId="77777777" w:rsidR="003C39AD" w:rsidRDefault="00334579" w:rsidP="00F1638F">
      <w:pPr>
        <w:shd w:val="clear" w:color="auto" w:fill="FFFFFF"/>
        <w:spacing w:before="100" w:beforeAutospacing="1" w:after="300" w:line="300" w:lineRule="atLeast"/>
        <w:rPr>
          <w:rFonts w:ascii="Georgia" w:hAnsi="Georgia" w:cs="Arial"/>
          <w:color w:val="444444"/>
          <w:lang w:val="nb-NO"/>
        </w:rPr>
      </w:pPr>
      <w:r>
        <w:rPr>
          <w:rFonts w:ascii="Georgia" w:hAnsi="Georgia" w:cs="Arial"/>
          <w:color w:val="444444"/>
          <w:lang w:val="nb-NO"/>
        </w:rPr>
        <w:t xml:space="preserve">I sterk konkurranse med ledende, europeiske boutique-hoteller </w:t>
      </w:r>
      <w:r w:rsidR="003C39AD">
        <w:rPr>
          <w:rFonts w:ascii="Georgia" w:hAnsi="Georgia" w:cs="Arial"/>
          <w:color w:val="444444"/>
          <w:lang w:val="nb-NO"/>
        </w:rPr>
        <w:t>gikk THE THIEF av med seieren i kategorien ”</w:t>
      </w:r>
      <w:proofErr w:type="spellStart"/>
      <w:r w:rsidR="003C39AD">
        <w:rPr>
          <w:rFonts w:ascii="Georgia" w:hAnsi="Georgia" w:cs="Arial"/>
          <w:color w:val="444444"/>
          <w:lang w:val="nb-NO"/>
        </w:rPr>
        <w:t>Europe’s</w:t>
      </w:r>
      <w:proofErr w:type="spellEnd"/>
      <w:r w:rsidR="003C39AD">
        <w:rPr>
          <w:rFonts w:ascii="Georgia" w:hAnsi="Georgia" w:cs="Arial"/>
          <w:color w:val="444444"/>
          <w:lang w:val="nb-NO"/>
        </w:rPr>
        <w:t xml:space="preserve"> Best Spa Boutique Hotel” under World Boutique Hotel </w:t>
      </w:r>
      <w:proofErr w:type="spellStart"/>
      <w:r w:rsidR="003C39AD">
        <w:rPr>
          <w:rFonts w:ascii="Georgia" w:hAnsi="Georgia" w:cs="Arial"/>
          <w:color w:val="444444"/>
          <w:lang w:val="nb-NO"/>
        </w:rPr>
        <w:t>Awards</w:t>
      </w:r>
      <w:proofErr w:type="spellEnd"/>
      <w:r w:rsidR="003C39AD">
        <w:rPr>
          <w:rFonts w:ascii="Georgia" w:hAnsi="Georgia" w:cs="Arial"/>
          <w:color w:val="444444"/>
          <w:lang w:val="nb-NO"/>
        </w:rPr>
        <w:t xml:space="preserve"> 2014 i London. Juryen var full av lovord i sin omtale av hotellet.</w:t>
      </w:r>
    </w:p>
    <w:p w14:paraId="56AC68D0" w14:textId="68235802" w:rsidR="005B5D83" w:rsidRDefault="003C39AD" w:rsidP="00F1638F">
      <w:pPr>
        <w:shd w:val="clear" w:color="auto" w:fill="FFFFFF"/>
        <w:spacing w:before="100" w:beforeAutospacing="1" w:after="300" w:line="300" w:lineRule="atLeast"/>
        <w:rPr>
          <w:rFonts w:ascii="Georgia" w:hAnsi="Georgia" w:cs="Arial"/>
          <w:color w:val="444444"/>
          <w:lang w:val="nb-NO"/>
        </w:rPr>
      </w:pPr>
      <w:r>
        <w:rPr>
          <w:rFonts w:ascii="Georgia" w:hAnsi="Georgia" w:cs="Arial"/>
          <w:color w:val="444444"/>
          <w:lang w:val="nb-NO"/>
        </w:rPr>
        <w:t>- THE THIEF er et kunst- og designhotell i særklasse. Samspillet mellom kunsten, omgivelsene og opplevelsene på hotellet setter deg som gjest i en helt spesiell stemning. Hotelloppholdet krones med et besøk i THIEF SPA, hvor spa-ritualer fra tyrkisk Hamam, marokkansk Rhassoul og tysk Aufguss gir den ypperst</w:t>
      </w:r>
      <w:r w:rsidR="00B33A73">
        <w:rPr>
          <w:rFonts w:ascii="Georgia" w:hAnsi="Georgia" w:cs="Arial"/>
          <w:color w:val="444444"/>
          <w:lang w:val="nb-NO"/>
        </w:rPr>
        <w:t>e</w:t>
      </w:r>
      <w:r>
        <w:rPr>
          <w:rFonts w:ascii="Georgia" w:hAnsi="Georgia" w:cs="Arial"/>
          <w:color w:val="444444"/>
          <w:lang w:val="nb-NO"/>
        </w:rPr>
        <w:t xml:space="preserve"> kur mot stress og hverdag. Du finner ikke bedre </w:t>
      </w:r>
      <w:proofErr w:type="spellStart"/>
      <w:r>
        <w:rPr>
          <w:rFonts w:ascii="Georgia" w:hAnsi="Georgia" w:cs="Arial"/>
          <w:color w:val="444444"/>
          <w:lang w:val="nb-NO"/>
        </w:rPr>
        <w:t>hamam</w:t>
      </w:r>
      <w:proofErr w:type="spellEnd"/>
      <w:r>
        <w:rPr>
          <w:rFonts w:ascii="Georgia" w:hAnsi="Georgia" w:cs="Arial"/>
          <w:color w:val="444444"/>
          <w:lang w:val="nb-NO"/>
        </w:rPr>
        <w:t>-opplevelse på denne siden av Middelhav</w:t>
      </w:r>
      <w:r w:rsidR="00350811">
        <w:rPr>
          <w:rFonts w:ascii="Georgia" w:hAnsi="Georgia" w:cs="Arial"/>
          <w:color w:val="444444"/>
          <w:lang w:val="nb-NO"/>
        </w:rPr>
        <w:t xml:space="preserve">et, sier juryleder Edward </w:t>
      </w:r>
      <w:proofErr w:type="spellStart"/>
      <w:r w:rsidR="00350811">
        <w:rPr>
          <w:rFonts w:ascii="Georgia" w:hAnsi="Georgia" w:cs="Arial"/>
          <w:color w:val="444444"/>
          <w:lang w:val="nb-NO"/>
        </w:rPr>
        <w:t>Gabbi</w:t>
      </w:r>
      <w:proofErr w:type="spellEnd"/>
      <w:r w:rsidR="00350811">
        <w:rPr>
          <w:rFonts w:ascii="Georgia" w:hAnsi="Georgia" w:cs="Arial"/>
          <w:color w:val="444444"/>
          <w:lang w:val="nb-NO"/>
        </w:rPr>
        <w:t xml:space="preserve">. </w:t>
      </w:r>
    </w:p>
    <w:p w14:paraId="5B9D51E0" w14:textId="43D8F303" w:rsidR="00350811" w:rsidRDefault="00350811" w:rsidP="00F1638F">
      <w:pPr>
        <w:shd w:val="clear" w:color="auto" w:fill="FFFFFF"/>
        <w:spacing w:before="100" w:beforeAutospacing="1" w:after="300" w:line="300" w:lineRule="atLeast"/>
        <w:rPr>
          <w:rFonts w:ascii="Georgia" w:hAnsi="Georgia" w:cs="Arial"/>
          <w:color w:val="444444"/>
          <w:lang w:val="nb-NO"/>
        </w:rPr>
      </w:pPr>
      <w:r>
        <w:rPr>
          <w:rFonts w:ascii="Georgia" w:hAnsi="Georgia" w:cs="Arial"/>
          <w:color w:val="444444"/>
          <w:lang w:val="nb-NO"/>
        </w:rPr>
        <w:t xml:space="preserve">Anette Ose, Keeper </w:t>
      </w:r>
      <w:proofErr w:type="spellStart"/>
      <w:r>
        <w:rPr>
          <w:rFonts w:ascii="Georgia" w:hAnsi="Georgia" w:cs="Arial"/>
          <w:color w:val="444444"/>
          <w:lang w:val="nb-NO"/>
        </w:rPr>
        <w:t>of</w:t>
      </w:r>
      <w:proofErr w:type="spellEnd"/>
      <w:r>
        <w:rPr>
          <w:rFonts w:ascii="Georgia" w:hAnsi="Georgia" w:cs="Arial"/>
          <w:color w:val="444444"/>
          <w:lang w:val="nb-NO"/>
        </w:rPr>
        <w:t xml:space="preserve"> </w:t>
      </w:r>
      <w:proofErr w:type="spellStart"/>
      <w:r>
        <w:rPr>
          <w:rFonts w:ascii="Georgia" w:hAnsi="Georgia" w:cs="Arial"/>
          <w:color w:val="444444"/>
          <w:lang w:val="nb-NO"/>
        </w:rPr>
        <w:t>the</w:t>
      </w:r>
      <w:proofErr w:type="spellEnd"/>
      <w:r>
        <w:rPr>
          <w:rFonts w:ascii="Georgia" w:hAnsi="Georgia" w:cs="Arial"/>
          <w:color w:val="444444"/>
          <w:lang w:val="nb-NO"/>
        </w:rPr>
        <w:t xml:space="preserve"> Spa, var tilstede og mottok prisen under utdelingen i London.</w:t>
      </w:r>
    </w:p>
    <w:p w14:paraId="01D110FA" w14:textId="7FA8351A" w:rsidR="006A3808" w:rsidRPr="006A3808" w:rsidRDefault="006A3808" w:rsidP="006A3808">
      <w:pPr>
        <w:shd w:val="clear" w:color="auto" w:fill="FFFFFF"/>
        <w:spacing w:before="100" w:beforeAutospacing="1" w:after="300" w:line="300" w:lineRule="atLeast"/>
        <w:rPr>
          <w:rFonts w:ascii="Georgia" w:eastAsiaTheme="minorEastAsia" w:hAnsi="Georgia" w:cs="Arial"/>
          <w:color w:val="444444"/>
          <w:lang w:val="nb-NO" w:eastAsia="en-US"/>
        </w:rPr>
      </w:pPr>
      <w:r>
        <w:rPr>
          <w:rFonts w:ascii="Georgia" w:hAnsi="Georgia" w:cs="Arial"/>
          <w:color w:val="444444"/>
          <w:lang w:val="nb-NO"/>
        </w:rPr>
        <w:t>- Prisen er en fantastisk anerkjennelse for THE THIEF og THIEF SPA, og vi er svært glade for den po</w:t>
      </w:r>
      <w:r w:rsidR="00B33A73">
        <w:rPr>
          <w:rFonts w:ascii="Georgia" w:hAnsi="Georgia" w:cs="Arial"/>
          <w:color w:val="444444"/>
          <w:lang w:val="nb-NO"/>
        </w:rPr>
        <w:t xml:space="preserve">sitive omtalen fra juryen. </w:t>
      </w:r>
      <w:r w:rsidR="004F0FAC">
        <w:rPr>
          <w:rFonts w:ascii="Georgia" w:hAnsi="Georgia" w:cs="Arial"/>
          <w:color w:val="444444"/>
          <w:lang w:val="nb-NO"/>
        </w:rPr>
        <w:t xml:space="preserve">Esquire Magazine plasserte oss også nylig på sin liste over de beste SPA-ene i verden, denne gangen rettet mot menn. </w:t>
      </w:r>
      <w:r w:rsidR="00B33A73">
        <w:rPr>
          <w:rFonts w:ascii="Georgia" w:hAnsi="Georgia" w:cs="Arial"/>
          <w:color w:val="444444"/>
          <w:lang w:val="nb-NO"/>
        </w:rPr>
        <w:t>Priser er morsomt å ta med seg i arbeidet, samtidig er tilbakemeldingene vi mottar fra gjestene hver eneste dag de aller viktigste for oss. Vår mest verdifulle jury, sier Ose.</w:t>
      </w:r>
    </w:p>
    <w:p w14:paraId="1D633D37" w14:textId="77777777" w:rsidR="00F1638F" w:rsidRPr="00B42EF8" w:rsidRDefault="00A3722B" w:rsidP="00B42EF8">
      <w:pPr>
        <w:rPr>
          <w:rFonts w:ascii="Georgia" w:hAnsi="Georgia" w:cs="Arial"/>
          <w:color w:val="444444"/>
          <w:lang w:val="nb-NO"/>
        </w:rPr>
      </w:pPr>
      <w:r w:rsidRPr="00B42EF8">
        <w:rPr>
          <w:rFonts w:ascii="Georgia" w:hAnsi="Georgia" w:cs="Arial"/>
          <w:color w:val="444444"/>
          <w:lang w:val="nb-NO"/>
        </w:rPr>
        <w:t>Ytterligere informasjon</w:t>
      </w:r>
      <w:r w:rsidR="00B42EF8" w:rsidRPr="00B42EF8">
        <w:rPr>
          <w:rFonts w:ascii="Georgia" w:hAnsi="Georgia" w:cs="Arial"/>
          <w:color w:val="444444"/>
          <w:lang w:val="nb-NO"/>
        </w:rPr>
        <w:t>, kontakt</w:t>
      </w:r>
      <w:r w:rsidRPr="00B42EF8">
        <w:rPr>
          <w:rFonts w:ascii="Georgia" w:hAnsi="Georgia" w:cs="Arial"/>
          <w:color w:val="444444"/>
          <w:lang w:val="nb-NO"/>
        </w:rPr>
        <w:t>: </w:t>
      </w:r>
    </w:p>
    <w:p w14:paraId="033028C6" w14:textId="77777777" w:rsidR="00F1638F" w:rsidRPr="00B42EF8" w:rsidRDefault="00A3722B" w:rsidP="00F1638F">
      <w:pPr>
        <w:spacing w:after="240"/>
        <w:rPr>
          <w:rFonts w:ascii="Georgia" w:hAnsi="Georgia" w:cs="Arial"/>
          <w:color w:val="444444"/>
          <w:lang w:val="nb-NO"/>
        </w:rPr>
      </w:pPr>
      <w:r w:rsidRPr="00B42EF8">
        <w:rPr>
          <w:rFonts w:ascii="Georgia" w:hAnsi="Georgia" w:cs="Arial"/>
          <w:color w:val="444444"/>
          <w:lang w:val="nb-NO"/>
        </w:rPr>
        <w:br/>
        <w:t>Siri Løining Kolderup</w:t>
      </w:r>
      <w:r w:rsidRPr="00B42EF8">
        <w:rPr>
          <w:rFonts w:ascii="Georgia" w:hAnsi="Georgia" w:cs="Arial"/>
          <w:color w:val="444444"/>
          <w:lang w:val="nb-NO"/>
        </w:rPr>
        <w:br/>
      </w:r>
      <w:r w:rsidR="00F1638F" w:rsidRPr="00B42EF8">
        <w:rPr>
          <w:rFonts w:ascii="Georgia" w:hAnsi="Georgia" w:cs="Arial"/>
          <w:color w:val="444444"/>
          <w:lang w:val="nb-NO"/>
        </w:rPr>
        <w:t xml:space="preserve">Kommunikasjonssjef </w:t>
      </w:r>
      <w:r w:rsidR="00F1638F" w:rsidRPr="00B42EF8">
        <w:rPr>
          <w:rFonts w:ascii="Georgia" w:hAnsi="Georgia" w:cs="Arial"/>
          <w:color w:val="444444"/>
          <w:lang w:val="nb-NO"/>
        </w:rPr>
        <w:br/>
        <w:t xml:space="preserve">THE THIEF </w:t>
      </w:r>
      <w:r w:rsidRPr="00B42EF8">
        <w:rPr>
          <w:rFonts w:ascii="Georgia" w:hAnsi="Georgia" w:cs="Arial"/>
          <w:color w:val="444444"/>
          <w:lang w:val="nb-NO"/>
        </w:rPr>
        <w:br/>
        <w:t>Mobil: +47 480 98 814</w:t>
      </w:r>
      <w:r w:rsidR="00F1638F" w:rsidRPr="00B42EF8">
        <w:rPr>
          <w:rFonts w:ascii="Georgia" w:hAnsi="Georgia" w:cs="Arial"/>
          <w:color w:val="444444"/>
          <w:lang w:val="nb-NO"/>
        </w:rPr>
        <w:br/>
        <w:t xml:space="preserve">Email: </w:t>
      </w:r>
      <w:hyperlink r:id="rId8" w:history="1">
        <w:r w:rsidR="00F1638F" w:rsidRPr="00E4607E">
          <w:rPr>
            <w:rFonts w:cs="Arial"/>
            <w:color w:val="444444"/>
            <w:lang w:val="nb-NO"/>
          </w:rPr>
          <w:t>siri.loining@thethief.com</w:t>
        </w:r>
      </w:hyperlink>
      <w:r w:rsidR="00F1638F" w:rsidRPr="00B42EF8">
        <w:rPr>
          <w:rFonts w:ascii="Georgia" w:hAnsi="Georgia" w:cs="Arial"/>
          <w:color w:val="444444"/>
          <w:lang w:val="nb-NO"/>
        </w:rPr>
        <w:br/>
        <w:t>www.thethief.com</w:t>
      </w:r>
    </w:p>
    <w:bookmarkEnd w:id="1"/>
    <w:p w14:paraId="6998D379" w14:textId="77777777" w:rsidR="00B567AD" w:rsidRPr="00E4607E" w:rsidRDefault="00006BAA" w:rsidP="00006BAA">
      <w:pPr>
        <w:shd w:val="clear" w:color="auto" w:fill="FFFFFF"/>
        <w:spacing w:line="270" w:lineRule="atLeast"/>
        <w:rPr>
          <w:rFonts w:ascii="Georgia" w:hAnsi="Georgia"/>
          <w:lang w:val="nb-NO"/>
        </w:rPr>
      </w:pPr>
      <w:r w:rsidRPr="00006BAA">
        <w:rPr>
          <w:rFonts w:ascii="Georgia" w:hAnsi="Georgia" w:cs="Arial"/>
          <w:color w:val="444444"/>
          <w:sz w:val="20"/>
          <w:lang w:val="nb-NO"/>
        </w:rPr>
        <w:t xml:space="preserve">THE THIEF ligger ytterst på Tjuvholmen, med Oslofjorden og det nye Astrup Fearnley-museet som nærmeste naboer. Med sine 119 rom og suiter med fjordutsikt, og en helt spesiell The Oslo Suite av Sir Peter Blake, er THE THIEF et eksklusivt hotell for gjester som ønsker noe mer enn bare en seng å sove i. Hotellet er Norges eneste medlem av det internasjonale nettverket Design Hotels. </w:t>
      </w:r>
    </w:p>
    <w:sectPr w:rsidR="00B567AD" w:rsidRPr="00E4607E" w:rsidSect="002C44BD">
      <w:headerReference w:type="default" r:id="rId9"/>
      <w:pgSz w:w="11906" w:h="16838"/>
      <w:pgMar w:top="1361" w:right="1361" w:bottom="141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CCFAB" w14:textId="77777777" w:rsidR="00B33A73" w:rsidRDefault="00B33A73">
      <w:r>
        <w:separator/>
      </w:r>
    </w:p>
  </w:endnote>
  <w:endnote w:type="continuationSeparator" w:id="0">
    <w:p w14:paraId="700EFB63" w14:textId="77777777" w:rsidR="00B33A73" w:rsidRDefault="00B3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222FF" w14:textId="77777777" w:rsidR="00B33A73" w:rsidRDefault="00B33A73">
      <w:r>
        <w:separator/>
      </w:r>
    </w:p>
  </w:footnote>
  <w:footnote w:type="continuationSeparator" w:id="0">
    <w:p w14:paraId="54CD396C" w14:textId="77777777" w:rsidR="00B33A73" w:rsidRDefault="00B33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7B516" w14:textId="77777777" w:rsidR="00B33A73" w:rsidRDefault="00B33A73" w:rsidP="002C44BD">
    <w:pPr>
      <w:pStyle w:val="Header"/>
      <w:shd w:val="solid" w:color="FFFFFF" w:fill="auto"/>
    </w:pPr>
    <w:r>
      <w:rPr>
        <w:noProof/>
        <w:lang w:val="nb-NO" w:eastAsia="nb-NO"/>
      </w:rPr>
      <w:drawing>
        <wp:inline distT="0" distB="0" distL="0" distR="0" wp14:anchorId="0B4E91E5" wp14:editId="603FA860">
          <wp:extent cx="5734050" cy="1066800"/>
          <wp:effectExtent l="19050" t="0" r="0" b="0"/>
          <wp:docPr id="1" name="Picture 1" descr="Logo_THIEFPRES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HIEFPRESS_pos"/>
                  <pic:cNvPicPr>
                    <a:picLocks noChangeAspect="1" noChangeArrowheads="1"/>
                  </pic:cNvPicPr>
                </pic:nvPicPr>
                <pic:blipFill>
                  <a:blip r:embed="rId1"/>
                  <a:srcRect/>
                  <a:stretch>
                    <a:fillRect/>
                  </a:stretch>
                </pic:blipFill>
                <pic:spPr bwMode="auto">
                  <a:xfrm>
                    <a:off x="0" y="0"/>
                    <a:ext cx="5734050" cy="1066800"/>
                  </a:xfrm>
                  <a:prstGeom prst="rect">
                    <a:avLst/>
                  </a:prstGeom>
                  <a:noFill/>
                  <a:ln w="9525">
                    <a:noFill/>
                    <a:miter lim="800000"/>
                    <a:headEnd/>
                    <a:tailEnd/>
                  </a:ln>
                </pic:spPr>
              </pic:pic>
            </a:graphicData>
          </a:graphic>
        </wp:inline>
      </w:drawing>
    </w:r>
  </w:p>
  <w:p w14:paraId="6AEB08EC" w14:textId="77777777" w:rsidR="00B33A73" w:rsidRDefault="00B33A73">
    <w:pPr>
      <w:pStyle w:val="Header"/>
    </w:pPr>
    <w:r>
      <w:rPr>
        <w:noProof/>
        <w:lang w:val="nb-NO" w:eastAsia="nb-NO"/>
      </w:rPr>
      <mc:AlternateContent>
        <mc:Choice Requires="wps">
          <w:drawing>
            <wp:anchor distT="4294967293" distB="4294967293" distL="114300" distR="114300" simplePos="0" relativeHeight="251660288" behindDoc="0" locked="0" layoutInCell="1" allowOverlap="1" wp14:anchorId="052B4ED5" wp14:editId="697C00B1">
              <wp:simplePos x="0" y="0"/>
              <wp:positionH relativeFrom="column">
                <wp:posOffset>0</wp:posOffset>
              </wp:positionH>
              <wp:positionV relativeFrom="paragraph">
                <wp:posOffset>261619</wp:posOffset>
              </wp:positionV>
              <wp:extent cx="5758180" cy="0"/>
              <wp:effectExtent l="0" t="0" r="13970" b="19050"/>
              <wp:wrapTight wrapText="bothSides">
                <wp:wrapPolygon edited="0">
                  <wp:start x="0" y="-1"/>
                  <wp:lineTo x="0" y="-1"/>
                  <wp:lineTo x="21581" y="-1"/>
                  <wp:lineTo x="21581" y="-1"/>
                  <wp:lineTo x="0" y="-1"/>
                </wp:wrapPolygon>
              </wp:wrapTight>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Rak pil 2" o:spid="_x0000_s1026" type="#_x0000_t32" style="position:absolute;margin-left:0;margin-top:20.6pt;width:453.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">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173"/>
    <w:multiLevelType w:val="multilevel"/>
    <w:tmpl w:val="2124E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D736B"/>
    <w:multiLevelType w:val="hybridMultilevel"/>
    <w:tmpl w:val="C8249610"/>
    <w:lvl w:ilvl="0" w:tplc="36302716">
      <w:start w:val="14"/>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F21C0"/>
    <w:multiLevelType w:val="hybridMultilevel"/>
    <w:tmpl w:val="E7148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8EE3EFF"/>
    <w:multiLevelType w:val="hybridMultilevel"/>
    <w:tmpl w:val="1BAE591E"/>
    <w:lvl w:ilvl="0" w:tplc="FCEA6B92">
      <w:start w:val="2"/>
      <w:numFmt w:val="bullet"/>
      <w:lvlText w:val="–"/>
      <w:lvlJc w:val="left"/>
      <w:pPr>
        <w:ind w:left="720" w:hanging="360"/>
      </w:pPr>
      <w:rPr>
        <w:rFonts w:ascii="Times New Roman" w:eastAsia="Times New Roman" w:hAnsi="Times New Roman" w:cs="Times New Roman" w:hint="default"/>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D4"/>
    <w:rsid w:val="00006BAA"/>
    <w:rsid w:val="000B10CC"/>
    <w:rsid w:val="000D6AF8"/>
    <w:rsid w:val="001C64A8"/>
    <w:rsid w:val="001E364B"/>
    <w:rsid w:val="001F26FF"/>
    <w:rsid w:val="002641D7"/>
    <w:rsid w:val="002A160E"/>
    <w:rsid w:val="002A3945"/>
    <w:rsid w:val="002C44BD"/>
    <w:rsid w:val="002E592E"/>
    <w:rsid w:val="002F74CC"/>
    <w:rsid w:val="00334579"/>
    <w:rsid w:val="003421E0"/>
    <w:rsid w:val="00350811"/>
    <w:rsid w:val="00371FC9"/>
    <w:rsid w:val="00394518"/>
    <w:rsid w:val="003C39AD"/>
    <w:rsid w:val="00402A96"/>
    <w:rsid w:val="004E02E1"/>
    <w:rsid w:val="004F0FAC"/>
    <w:rsid w:val="004F21F5"/>
    <w:rsid w:val="005058D4"/>
    <w:rsid w:val="005360A1"/>
    <w:rsid w:val="0055134B"/>
    <w:rsid w:val="00561DE6"/>
    <w:rsid w:val="00590AD2"/>
    <w:rsid w:val="005A7D20"/>
    <w:rsid w:val="005B5D83"/>
    <w:rsid w:val="006203D3"/>
    <w:rsid w:val="00663205"/>
    <w:rsid w:val="00685736"/>
    <w:rsid w:val="006A3808"/>
    <w:rsid w:val="006C2BC5"/>
    <w:rsid w:val="00700F51"/>
    <w:rsid w:val="007028BE"/>
    <w:rsid w:val="00707DB5"/>
    <w:rsid w:val="0079585D"/>
    <w:rsid w:val="007C0612"/>
    <w:rsid w:val="00850D08"/>
    <w:rsid w:val="00875ED1"/>
    <w:rsid w:val="008949BB"/>
    <w:rsid w:val="008C24A6"/>
    <w:rsid w:val="008E1762"/>
    <w:rsid w:val="00955F3A"/>
    <w:rsid w:val="009719F7"/>
    <w:rsid w:val="009E430C"/>
    <w:rsid w:val="00A3722B"/>
    <w:rsid w:val="00A5451A"/>
    <w:rsid w:val="00AA0944"/>
    <w:rsid w:val="00B33A73"/>
    <w:rsid w:val="00B42EF8"/>
    <w:rsid w:val="00B51018"/>
    <w:rsid w:val="00B567AD"/>
    <w:rsid w:val="00B570E0"/>
    <w:rsid w:val="00B8378D"/>
    <w:rsid w:val="00BB7031"/>
    <w:rsid w:val="00BD45F8"/>
    <w:rsid w:val="00BE5D85"/>
    <w:rsid w:val="00BF16E1"/>
    <w:rsid w:val="00C1118F"/>
    <w:rsid w:val="00C23A88"/>
    <w:rsid w:val="00C65F74"/>
    <w:rsid w:val="00CC1D14"/>
    <w:rsid w:val="00D030A3"/>
    <w:rsid w:val="00D053B3"/>
    <w:rsid w:val="00D24EFD"/>
    <w:rsid w:val="00D27901"/>
    <w:rsid w:val="00D64B73"/>
    <w:rsid w:val="00D97B4D"/>
    <w:rsid w:val="00DF3FC6"/>
    <w:rsid w:val="00E4607E"/>
    <w:rsid w:val="00E472EA"/>
    <w:rsid w:val="00E63FA3"/>
    <w:rsid w:val="00F1638F"/>
    <w:rsid w:val="00F24FB9"/>
    <w:rsid w:val="00F42C19"/>
    <w:rsid w:val="00F565DD"/>
    <w:rsid w:val="00F8309E"/>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C7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4465">
      <w:bodyDiv w:val="1"/>
      <w:marLeft w:val="0"/>
      <w:marRight w:val="0"/>
      <w:marTop w:val="0"/>
      <w:marBottom w:val="0"/>
      <w:divBdr>
        <w:top w:val="none" w:sz="0" w:space="0" w:color="auto"/>
        <w:left w:val="none" w:sz="0" w:space="0" w:color="auto"/>
        <w:bottom w:val="none" w:sz="0" w:space="0" w:color="auto"/>
        <w:right w:val="none" w:sz="0" w:space="0" w:color="auto"/>
      </w:divBdr>
    </w:div>
    <w:div w:id="332032753">
      <w:bodyDiv w:val="1"/>
      <w:marLeft w:val="0"/>
      <w:marRight w:val="0"/>
      <w:marTop w:val="0"/>
      <w:marBottom w:val="0"/>
      <w:divBdr>
        <w:top w:val="none" w:sz="0" w:space="0" w:color="auto"/>
        <w:left w:val="none" w:sz="0" w:space="0" w:color="auto"/>
        <w:bottom w:val="none" w:sz="0" w:space="0" w:color="auto"/>
        <w:right w:val="none" w:sz="0" w:space="0" w:color="auto"/>
      </w:divBdr>
      <w:divsChild>
        <w:div w:id="1701782414">
          <w:marLeft w:val="0"/>
          <w:marRight w:val="0"/>
          <w:marTop w:val="0"/>
          <w:marBottom w:val="0"/>
          <w:divBdr>
            <w:top w:val="none" w:sz="0" w:space="0" w:color="auto"/>
            <w:left w:val="none" w:sz="0" w:space="0" w:color="auto"/>
            <w:bottom w:val="none" w:sz="0" w:space="0" w:color="auto"/>
            <w:right w:val="none" w:sz="0" w:space="0" w:color="auto"/>
          </w:divBdr>
          <w:divsChild>
            <w:div w:id="1422289066">
              <w:marLeft w:val="0"/>
              <w:marRight w:val="0"/>
              <w:marTop w:val="0"/>
              <w:marBottom w:val="0"/>
              <w:divBdr>
                <w:top w:val="none" w:sz="0" w:space="0" w:color="auto"/>
                <w:left w:val="none" w:sz="0" w:space="0" w:color="auto"/>
                <w:bottom w:val="none" w:sz="0" w:space="0" w:color="auto"/>
                <w:right w:val="none" w:sz="0" w:space="0" w:color="auto"/>
              </w:divBdr>
              <w:divsChild>
                <w:div w:id="1593508783">
                  <w:marLeft w:val="-300"/>
                  <w:marRight w:val="0"/>
                  <w:marTop w:val="0"/>
                  <w:marBottom w:val="0"/>
                  <w:divBdr>
                    <w:top w:val="none" w:sz="0" w:space="0" w:color="auto"/>
                    <w:left w:val="none" w:sz="0" w:space="0" w:color="auto"/>
                    <w:bottom w:val="none" w:sz="0" w:space="0" w:color="auto"/>
                    <w:right w:val="none" w:sz="0" w:space="0" w:color="auto"/>
                  </w:divBdr>
                  <w:divsChild>
                    <w:div w:id="280301608">
                      <w:marLeft w:val="0"/>
                      <w:marRight w:val="0"/>
                      <w:marTop w:val="0"/>
                      <w:marBottom w:val="0"/>
                      <w:divBdr>
                        <w:top w:val="none" w:sz="0" w:space="0" w:color="auto"/>
                        <w:left w:val="none" w:sz="0" w:space="0" w:color="auto"/>
                        <w:bottom w:val="none" w:sz="0" w:space="0" w:color="auto"/>
                        <w:right w:val="none" w:sz="0" w:space="0" w:color="auto"/>
                      </w:divBdr>
                      <w:divsChild>
                        <w:div w:id="356003790">
                          <w:marLeft w:val="-300"/>
                          <w:marRight w:val="0"/>
                          <w:marTop w:val="0"/>
                          <w:marBottom w:val="0"/>
                          <w:divBdr>
                            <w:top w:val="none" w:sz="0" w:space="0" w:color="auto"/>
                            <w:left w:val="none" w:sz="0" w:space="0" w:color="auto"/>
                            <w:bottom w:val="none" w:sz="0" w:space="0" w:color="auto"/>
                            <w:right w:val="none" w:sz="0" w:space="0" w:color="auto"/>
                          </w:divBdr>
                          <w:divsChild>
                            <w:div w:id="973871660">
                              <w:marLeft w:val="0"/>
                              <w:marRight w:val="0"/>
                              <w:marTop w:val="0"/>
                              <w:marBottom w:val="0"/>
                              <w:divBdr>
                                <w:top w:val="none" w:sz="0" w:space="0" w:color="auto"/>
                                <w:left w:val="none" w:sz="0" w:space="0" w:color="auto"/>
                                <w:bottom w:val="none" w:sz="0" w:space="0" w:color="auto"/>
                                <w:right w:val="none" w:sz="0" w:space="0" w:color="auto"/>
                              </w:divBdr>
                              <w:divsChild>
                                <w:div w:id="1426422080">
                                  <w:marLeft w:val="0"/>
                                  <w:marRight w:val="0"/>
                                  <w:marTop w:val="0"/>
                                  <w:marBottom w:val="135"/>
                                  <w:divBdr>
                                    <w:top w:val="none" w:sz="0" w:space="0" w:color="auto"/>
                                    <w:left w:val="none" w:sz="0" w:space="0" w:color="auto"/>
                                    <w:bottom w:val="none" w:sz="0" w:space="0" w:color="auto"/>
                                    <w:right w:val="none" w:sz="0" w:space="0" w:color="auto"/>
                                  </w:divBdr>
                                  <w:divsChild>
                                    <w:div w:id="852114732">
                                      <w:marLeft w:val="0"/>
                                      <w:marRight w:val="0"/>
                                      <w:marTop w:val="0"/>
                                      <w:marBottom w:val="0"/>
                                      <w:divBdr>
                                        <w:top w:val="single" w:sz="6" w:space="0" w:color="DDDDDD"/>
                                        <w:left w:val="single" w:sz="6" w:space="0" w:color="DDDDDD"/>
                                        <w:bottom w:val="single" w:sz="6" w:space="0" w:color="DDDDDD"/>
                                        <w:right w:val="single" w:sz="6" w:space="0" w:color="DDDDDD"/>
                                      </w:divBdr>
                                      <w:divsChild>
                                        <w:div w:id="19323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022330">
      <w:bodyDiv w:val="1"/>
      <w:marLeft w:val="0"/>
      <w:marRight w:val="0"/>
      <w:marTop w:val="0"/>
      <w:marBottom w:val="0"/>
      <w:divBdr>
        <w:top w:val="none" w:sz="0" w:space="0" w:color="auto"/>
        <w:left w:val="none" w:sz="0" w:space="0" w:color="auto"/>
        <w:bottom w:val="none" w:sz="0" w:space="0" w:color="auto"/>
        <w:right w:val="none" w:sz="0" w:space="0" w:color="auto"/>
      </w:divBdr>
    </w:div>
    <w:div w:id="953903531">
      <w:bodyDiv w:val="1"/>
      <w:marLeft w:val="0"/>
      <w:marRight w:val="0"/>
      <w:marTop w:val="0"/>
      <w:marBottom w:val="0"/>
      <w:divBdr>
        <w:top w:val="none" w:sz="0" w:space="0" w:color="auto"/>
        <w:left w:val="none" w:sz="0" w:space="0" w:color="auto"/>
        <w:bottom w:val="none" w:sz="0" w:space="0" w:color="auto"/>
        <w:right w:val="none" w:sz="0" w:space="0" w:color="auto"/>
      </w:divBdr>
      <w:divsChild>
        <w:div w:id="235093358">
          <w:marLeft w:val="0"/>
          <w:marRight w:val="0"/>
          <w:marTop w:val="0"/>
          <w:marBottom w:val="0"/>
          <w:divBdr>
            <w:top w:val="none" w:sz="0" w:space="0" w:color="auto"/>
            <w:left w:val="none" w:sz="0" w:space="0" w:color="auto"/>
            <w:bottom w:val="none" w:sz="0" w:space="0" w:color="auto"/>
            <w:right w:val="none" w:sz="0" w:space="0" w:color="auto"/>
          </w:divBdr>
          <w:divsChild>
            <w:div w:id="1881475950">
              <w:marLeft w:val="0"/>
              <w:marRight w:val="0"/>
              <w:marTop w:val="0"/>
              <w:marBottom w:val="0"/>
              <w:divBdr>
                <w:top w:val="none" w:sz="0" w:space="0" w:color="auto"/>
                <w:left w:val="none" w:sz="0" w:space="0" w:color="auto"/>
                <w:bottom w:val="none" w:sz="0" w:space="0" w:color="auto"/>
                <w:right w:val="none" w:sz="0" w:space="0" w:color="auto"/>
              </w:divBdr>
              <w:divsChild>
                <w:div w:id="2138789860">
                  <w:marLeft w:val="0"/>
                  <w:marRight w:val="0"/>
                  <w:marTop w:val="0"/>
                  <w:marBottom w:val="0"/>
                  <w:divBdr>
                    <w:top w:val="none" w:sz="0" w:space="0" w:color="auto"/>
                    <w:left w:val="none" w:sz="0" w:space="0" w:color="auto"/>
                    <w:bottom w:val="none" w:sz="0" w:space="0" w:color="auto"/>
                    <w:right w:val="none" w:sz="0" w:space="0" w:color="auto"/>
                  </w:divBdr>
                  <w:divsChild>
                    <w:div w:id="1367830325">
                      <w:marLeft w:val="0"/>
                      <w:marRight w:val="0"/>
                      <w:marTop w:val="0"/>
                      <w:marBottom w:val="0"/>
                      <w:divBdr>
                        <w:top w:val="none" w:sz="0" w:space="0" w:color="auto"/>
                        <w:left w:val="none" w:sz="0" w:space="0" w:color="auto"/>
                        <w:bottom w:val="none" w:sz="0" w:space="0" w:color="auto"/>
                        <w:right w:val="none" w:sz="0" w:space="0" w:color="auto"/>
                      </w:divBdr>
                      <w:divsChild>
                        <w:div w:id="1335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5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i.loining@thethief.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1705</Characters>
  <Application>Microsoft Office Word</Application>
  <DocSecurity>4</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Choice Hotels Scandinavia</Company>
  <LinksUpToDate>false</LinksUpToDate>
  <CharactersWithSpaces>2022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Håkon Rønning</dc:creator>
  <cp:lastModifiedBy>Siri Løining</cp:lastModifiedBy>
  <cp:revision>2</cp:revision>
  <cp:lastPrinted>2014-11-17T14:32:00Z</cp:lastPrinted>
  <dcterms:created xsi:type="dcterms:W3CDTF">2014-11-18T14:16:00Z</dcterms:created>
  <dcterms:modified xsi:type="dcterms:W3CDTF">2014-11-18T14:16:00Z</dcterms:modified>
</cp:coreProperties>
</file>