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81E0F" w14:textId="77777777" w:rsidR="00F634A7" w:rsidRDefault="00F634A7" w:rsidP="006A7EAF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sv-SE"/>
        </w:rPr>
        <w:drawing>
          <wp:inline distT="0" distB="0" distL="0" distR="0" wp14:anchorId="31BBC29B" wp14:editId="0B257F64">
            <wp:extent cx="3090990" cy="388426"/>
            <wp:effectExtent l="0" t="0" r="8255" b="0"/>
            <wp:docPr id="1" name="Picture 1" descr="Emanuel:Users:Emanuel:Desktop: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anuel:Users:Emanuel:Desktop:Untitl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747" cy="388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5D973" w14:textId="77777777" w:rsidR="00F634A7" w:rsidRPr="00131152" w:rsidRDefault="00F634A7" w:rsidP="006A7EAF">
      <w:pPr>
        <w:jc w:val="right"/>
        <w:rPr>
          <w:rFonts w:ascii="Arial" w:hAnsi="Arial"/>
          <w:sz w:val="18"/>
          <w:szCs w:val="18"/>
        </w:rPr>
      </w:pPr>
    </w:p>
    <w:p w14:paraId="1A73ECDE" w14:textId="77777777" w:rsidR="00131152" w:rsidRPr="00131152" w:rsidRDefault="00F634A7" w:rsidP="006A7EAF">
      <w:pPr>
        <w:rPr>
          <w:rFonts w:ascii="Arial" w:hAnsi="Arial"/>
          <w:b/>
          <w:sz w:val="20"/>
          <w:szCs w:val="20"/>
        </w:rPr>
      </w:pPr>
      <w:r w:rsidRPr="00131152">
        <w:rPr>
          <w:rFonts w:ascii="Arial" w:hAnsi="Arial"/>
          <w:b/>
          <w:sz w:val="20"/>
          <w:szCs w:val="20"/>
        </w:rPr>
        <w:t>Pressmeddelande</w:t>
      </w:r>
    </w:p>
    <w:p w14:paraId="6C52BD30" w14:textId="1D46A978" w:rsidR="006A7EAF" w:rsidRPr="00131152" w:rsidRDefault="006A7EAF" w:rsidP="006A7EAF">
      <w:pPr>
        <w:rPr>
          <w:rFonts w:ascii="Arial" w:hAnsi="Arial"/>
          <w:b/>
          <w:sz w:val="20"/>
          <w:szCs w:val="20"/>
        </w:rPr>
      </w:pPr>
      <w:r w:rsidRPr="00131152">
        <w:rPr>
          <w:rFonts w:ascii="Arial" w:hAnsi="Arial"/>
          <w:sz w:val="20"/>
          <w:szCs w:val="20"/>
        </w:rPr>
        <w:t>2012-11-2</w:t>
      </w:r>
      <w:r w:rsidR="00130BB1">
        <w:rPr>
          <w:rFonts w:ascii="Arial" w:hAnsi="Arial"/>
          <w:sz w:val="20"/>
          <w:szCs w:val="20"/>
        </w:rPr>
        <w:t>7</w:t>
      </w:r>
      <w:bookmarkStart w:id="0" w:name="_GoBack"/>
      <w:bookmarkEnd w:id="0"/>
      <w:r w:rsidRPr="00131152">
        <w:rPr>
          <w:rFonts w:ascii="Arial" w:hAnsi="Arial"/>
          <w:b/>
          <w:sz w:val="20"/>
          <w:szCs w:val="20"/>
        </w:rPr>
        <w:br/>
      </w:r>
      <w:r w:rsidRPr="00131152">
        <w:rPr>
          <w:rFonts w:ascii="Arial" w:hAnsi="Arial"/>
          <w:sz w:val="20"/>
          <w:szCs w:val="20"/>
        </w:rPr>
        <w:t>Stockholm</w:t>
      </w:r>
    </w:p>
    <w:p w14:paraId="3D30D1A6" w14:textId="77777777" w:rsidR="006A7EAF" w:rsidRDefault="006A7EAF" w:rsidP="006A7EAF">
      <w:pPr>
        <w:rPr>
          <w:rFonts w:ascii="Times" w:hAnsi="Times"/>
          <w:b/>
          <w:sz w:val="22"/>
          <w:szCs w:val="22"/>
        </w:rPr>
      </w:pPr>
    </w:p>
    <w:p w14:paraId="14E7A6D9" w14:textId="77777777" w:rsidR="00131152" w:rsidRDefault="00131152" w:rsidP="006A7EAF">
      <w:pPr>
        <w:rPr>
          <w:rFonts w:ascii="Times" w:hAnsi="Times"/>
          <w:b/>
          <w:sz w:val="22"/>
          <w:szCs w:val="22"/>
        </w:rPr>
      </w:pPr>
    </w:p>
    <w:p w14:paraId="15F888A2" w14:textId="77777777" w:rsidR="00131152" w:rsidRDefault="00131152" w:rsidP="006A7EAF">
      <w:pPr>
        <w:rPr>
          <w:rFonts w:ascii="Times" w:hAnsi="Times"/>
          <w:b/>
          <w:sz w:val="22"/>
          <w:szCs w:val="22"/>
        </w:rPr>
      </w:pPr>
    </w:p>
    <w:p w14:paraId="7A9E725C" w14:textId="77777777" w:rsidR="00131152" w:rsidRDefault="00131152" w:rsidP="006A7EAF">
      <w:pPr>
        <w:rPr>
          <w:rFonts w:ascii="Times" w:hAnsi="Times"/>
          <w:b/>
          <w:sz w:val="22"/>
          <w:szCs w:val="22"/>
        </w:rPr>
      </w:pPr>
    </w:p>
    <w:p w14:paraId="2B962683" w14:textId="52EB6BE3" w:rsidR="00362092" w:rsidRPr="00FA2684" w:rsidRDefault="00C138B1" w:rsidP="006A7EAF">
      <w:pPr>
        <w:rPr>
          <w:rFonts w:ascii="Arial" w:hAnsi="Arial"/>
          <w:b/>
          <w:sz w:val="28"/>
          <w:szCs w:val="28"/>
        </w:rPr>
      </w:pPr>
      <w:proofErr w:type="spellStart"/>
      <w:r>
        <w:rPr>
          <w:rFonts w:ascii="Arial" w:hAnsi="Arial"/>
          <w:b/>
          <w:sz w:val="28"/>
          <w:szCs w:val="28"/>
        </w:rPr>
        <w:t>eLOTS</w:t>
      </w:r>
      <w:proofErr w:type="spellEnd"/>
      <w:r w:rsidR="00FA2684">
        <w:rPr>
          <w:rFonts w:ascii="Arial" w:hAnsi="Arial"/>
          <w:b/>
          <w:sz w:val="28"/>
          <w:szCs w:val="28"/>
        </w:rPr>
        <w:t xml:space="preserve"> </w:t>
      </w:r>
      <w:r w:rsidR="00281C44">
        <w:rPr>
          <w:rFonts w:ascii="Arial" w:hAnsi="Arial"/>
          <w:b/>
          <w:sz w:val="28"/>
          <w:szCs w:val="28"/>
        </w:rPr>
        <w:t xml:space="preserve">är årets </w:t>
      </w:r>
      <w:r w:rsidR="00FA2684">
        <w:rPr>
          <w:rFonts w:ascii="Arial" w:hAnsi="Arial"/>
          <w:b/>
          <w:sz w:val="28"/>
          <w:szCs w:val="28"/>
        </w:rPr>
        <w:t>vinnare i</w:t>
      </w:r>
      <w:r w:rsidR="00131152" w:rsidRPr="00FA2684">
        <w:rPr>
          <w:rFonts w:ascii="Arial" w:hAnsi="Arial"/>
          <w:b/>
          <w:sz w:val="28"/>
          <w:szCs w:val="28"/>
        </w:rPr>
        <w:t xml:space="preserve"> </w:t>
      </w:r>
      <w:r w:rsidR="00281C44">
        <w:rPr>
          <w:rFonts w:ascii="Arial" w:hAnsi="Arial"/>
          <w:b/>
          <w:sz w:val="28"/>
          <w:szCs w:val="28"/>
        </w:rPr>
        <w:t xml:space="preserve">tävlingen </w:t>
      </w:r>
      <w:r w:rsidR="00131152" w:rsidRPr="00FA2684">
        <w:rPr>
          <w:rFonts w:ascii="Arial" w:hAnsi="Arial"/>
          <w:b/>
          <w:sz w:val="28"/>
          <w:szCs w:val="28"/>
        </w:rPr>
        <w:t>Business Challenge</w:t>
      </w:r>
    </w:p>
    <w:p w14:paraId="3A50496E" w14:textId="77777777" w:rsidR="00FA2684" w:rsidRDefault="00FA2684" w:rsidP="006A7EAF">
      <w:pPr>
        <w:rPr>
          <w:rFonts w:ascii="Arial" w:hAnsi="Arial"/>
        </w:rPr>
      </w:pPr>
    </w:p>
    <w:p w14:paraId="351DD2A2" w14:textId="3535B55A" w:rsidR="00FA2684" w:rsidRDefault="00FA2684" w:rsidP="006A7EAF">
      <w:pPr>
        <w:rPr>
          <w:rFonts w:ascii="Calibri" w:hAnsi="Calibri"/>
          <w:b/>
        </w:rPr>
      </w:pPr>
      <w:r w:rsidRPr="00FA2684">
        <w:rPr>
          <w:rFonts w:ascii="Calibri" w:hAnsi="Calibri"/>
          <w:b/>
        </w:rPr>
        <w:t>Framgångssagan fortsätter</w:t>
      </w:r>
      <w:r>
        <w:rPr>
          <w:rFonts w:ascii="Calibri" w:hAnsi="Calibri"/>
          <w:b/>
        </w:rPr>
        <w:t xml:space="preserve"> för entreprenörerna efter Drivhuset </w:t>
      </w:r>
      <w:proofErr w:type="gramStart"/>
      <w:r>
        <w:rPr>
          <w:rFonts w:ascii="Calibri" w:hAnsi="Calibri"/>
          <w:b/>
        </w:rPr>
        <w:t>Process</w:t>
      </w:r>
      <w:r w:rsidR="00281C44">
        <w:rPr>
          <w:rFonts w:ascii="Calibri" w:hAnsi="Calibri"/>
          <w:b/>
        </w:rPr>
        <w:t xml:space="preserve">. </w:t>
      </w:r>
      <w:proofErr w:type="gramEnd"/>
      <w:r w:rsidR="00281C44">
        <w:rPr>
          <w:rFonts w:ascii="Calibri" w:hAnsi="Calibri"/>
          <w:b/>
        </w:rPr>
        <w:t>Först blev en av grundarna – Christoffer Sundberg, utsedd till årets ungdomsentreprenör 2</w:t>
      </w:r>
      <w:r w:rsidR="00130BB1">
        <w:rPr>
          <w:rFonts w:ascii="Calibri" w:hAnsi="Calibri"/>
          <w:b/>
        </w:rPr>
        <w:t>012 och nu kammar de hem förstaplatsen för bästa samhällsinsats i tävlingen Business Challenge i Stockholm.</w:t>
      </w:r>
      <w:r w:rsidRPr="00FA2684">
        <w:rPr>
          <w:rFonts w:ascii="Calibri" w:hAnsi="Calibri"/>
          <w:b/>
        </w:rPr>
        <w:t xml:space="preserve"> </w:t>
      </w:r>
    </w:p>
    <w:p w14:paraId="687B0ACB" w14:textId="77777777" w:rsidR="00130BB1" w:rsidRDefault="00130BB1" w:rsidP="00281C44">
      <w:pPr>
        <w:rPr>
          <w:rFonts w:ascii="Times" w:hAnsi="Times"/>
        </w:rPr>
      </w:pPr>
    </w:p>
    <w:p w14:paraId="798D19C6" w14:textId="77777777" w:rsidR="00281C44" w:rsidRPr="00CE222E" w:rsidRDefault="00281C44" w:rsidP="00281C44">
      <w:pPr>
        <w:rPr>
          <w:rFonts w:ascii="Times" w:hAnsi="Times"/>
        </w:rPr>
      </w:pPr>
      <w:r>
        <w:rPr>
          <w:rFonts w:ascii="Times" w:hAnsi="Times"/>
        </w:rPr>
        <w:t xml:space="preserve">– Entreprenörerna i </w:t>
      </w:r>
      <w:proofErr w:type="spellStart"/>
      <w:r>
        <w:rPr>
          <w:rFonts w:ascii="Times" w:hAnsi="Times"/>
        </w:rPr>
        <w:t>eLOTS</w:t>
      </w:r>
      <w:proofErr w:type="spellEnd"/>
      <w:r>
        <w:rPr>
          <w:rFonts w:ascii="Times" w:hAnsi="Times"/>
        </w:rPr>
        <w:t xml:space="preserve"> visar på ett fantastiskt driv och brinner för sin idé att hitta lösningar på viktiga samhällsproblem som ungdomsarbetslösheten. Att delta i tävlingen kompletterar processen som de går hos Drivhuset på ett bra sätt. Bland annat genom att de får träna och möta kunder tidigt vilket kan utveckla deras koncept ytterligare, säger </w:t>
      </w:r>
      <w:r w:rsidRPr="00A6047C">
        <w:rPr>
          <w:rFonts w:ascii="Times" w:hAnsi="Times"/>
        </w:rPr>
        <w:t>Anna Sjödin</w:t>
      </w:r>
      <w:r>
        <w:rPr>
          <w:rFonts w:ascii="Times" w:hAnsi="Times"/>
        </w:rPr>
        <w:t xml:space="preserve">, affärsutvecklare på Drivhuset Stockholm. </w:t>
      </w:r>
    </w:p>
    <w:p w14:paraId="28B3172E" w14:textId="77777777" w:rsidR="00281C44" w:rsidRDefault="00281C44" w:rsidP="006A7EAF">
      <w:pPr>
        <w:rPr>
          <w:rFonts w:ascii="Calibri" w:hAnsi="Calibri"/>
          <w:b/>
        </w:rPr>
      </w:pPr>
    </w:p>
    <w:p w14:paraId="7B750270" w14:textId="46D9E6B7" w:rsidR="00130BB1" w:rsidRPr="00CE222E" w:rsidRDefault="00130BB1" w:rsidP="00130BB1">
      <w:pPr>
        <w:rPr>
          <w:rFonts w:ascii="Times" w:hAnsi="Times"/>
        </w:rPr>
      </w:pPr>
      <w:r>
        <w:rPr>
          <w:rFonts w:ascii="Times" w:hAnsi="Times"/>
        </w:rPr>
        <w:t>Det var i</w:t>
      </w:r>
      <w:r w:rsidRPr="00CE222E">
        <w:rPr>
          <w:rFonts w:ascii="Times" w:hAnsi="Times"/>
        </w:rPr>
        <w:t xml:space="preserve"> början av november </w:t>
      </w:r>
      <w:r>
        <w:rPr>
          <w:rFonts w:ascii="Times" w:hAnsi="Times"/>
        </w:rPr>
        <w:t xml:space="preserve">som </w:t>
      </w:r>
      <w:r w:rsidRPr="00CE222E">
        <w:rPr>
          <w:rFonts w:ascii="Times" w:hAnsi="Times"/>
        </w:rPr>
        <w:t xml:space="preserve">en av </w:t>
      </w:r>
      <w:proofErr w:type="spellStart"/>
      <w:r>
        <w:rPr>
          <w:rFonts w:ascii="Times" w:hAnsi="Times"/>
        </w:rPr>
        <w:t>eLOTS</w:t>
      </w:r>
      <w:proofErr w:type="spellEnd"/>
      <w:r w:rsidRPr="00CE222E">
        <w:rPr>
          <w:rFonts w:ascii="Times" w:hAnsi="Times"/>
        </w:rPr>
        <w:t xml:space="preserve"> grundarna – Christoffer Sundberg </w:t>
      </w:r>
      <w:r>
        <w:rPr>
          <w:rFonts w:ascii="Times" w:hAnsi="Times"/>
        </w:rPr>
        <w:t xml:space="preserve">utsågs </w:t>
      </w:r>
      <w:r w:rsidRPr="00CE222E">
        <w:rPr>
          <w:rFonts w:ascii="Times" w:hAnsi="Times"/>
        </w:rPr>
        <w:t xml:space="preserve">till årets ungdomsentreprenör 2012. </w:t>
      </w:r>
      <w:r>
        <w:rPr>
          <w:rFonts w:ascii="Times" w:hAnsi="Times"/>
        </w:rPr>
        <w:t>De hade även t</w:t>
      </w:r>
      <w:r w:rsidRPr="00CE222E">
        <w:rPr>
          <w:rFonts w:ascii="Times" w:hAnsi="Times"/>
        </w:rPr>
        <w:t>idigare und</w:t>
      </w:r>
      <w:r>
        <w:rPr>
          <w:rFonts w:ascii="Times" w:hAnsi="Times"/>
        </w:rPr>
        <w:t>er året vunnit</w:t>
      </w:r>
      <w:r w:rsidRPr="00CE222E"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eLOTS</w:t>
      </w:r>
      <w:proofErr w:type="spellEnd"/>
      <w:r w:rsidRPr="00CE222E">
        <w:rPr>
          <w:rFonts w:ascii="Times" w:hAnsi="Times"/>
        </w:rPr>
        <w:t xml:space="preserve"> Ungas idétävling som arrangeras </w:t>
      </w:r>
      <w:r>
        <w:rPr>
          <w:rFonts w:ascii="Times" w:hAnsi="Times"/>
        </w:rPr>
        <w:t xml:space="preserve">och finansieras </w:t>
      </w:r>
      <w:r w:rsidRPr="00CE222E">
        <w:rPr>
          <w:rFonts w:ascii="Times" w:hAnsi="Times"/>
        </w:rPr>
        <w:t xml:space="preserve">av </w:t>
      </w:r>
      <w:proofErr w:type="spellStart"/>
      <w:r w:rsidRPr="00CE222E">
        <w:rPr>
          <w:rFonts w:ascii="Times" w:hAnsi="Times"/>
        </w:rPr>
        <w:t>Vinnova</w:t>
      </w:r>
      <w:proofErr w:type="spellEnd"/>
      <w:r w:rsidRPr="00CE222E">
        <w:rPr>
          <w:rFonts w:ascii="Times" w:hAnsi="Times"/>
        </w:rPr>
        <w:t xml:space="preserve"> och Tillväxtverket. </w:t>
      </w:r>
      <w:r>
        <w:rPr>
          <w:rFonts w:ascii="Times" w:hAnsi="Times"/>
        </w:rPr>
        <w:t xml:space="preserve">Vinsten i </w:t>
      </w:r>
      <w:r>
        <w:rPr>
          <w:rFonts w:ascii="Times" w:hAnsi="Times"/>
        </w:rPr>
        <w:t>Ungas idétävling var</w:t>
      </w:r>
      <w:r>
        <w:rPr>
          <w:rFonts w:ascii="Times" w:hAnsi="Times"/>
        </w:rPr>
        <w:t xml:space="preserve"> </w:t>
      </w:r>
      <w:r>
        <w:rPr>
          <w:rFonts w:ascii="Times" w:hAnsi="Times"/>
        </w:rPr>
        <w:t>utbildning</w:t>
      </w:r>
      <w:r>
        <w:rPr>
          <w:rFonts w:ascii="Times" w:hAnsi="Times"/>
        </w:rPr>
        <w:t>en</w:t>
      </w:r>
      <w:r>
        <w:rPr>
          <w:rFonts w:ascii="Times" w:hAnsi="Times"/>
        </w:rPr>
        <w:t xml:space="preserve"> </w:t>
      </w:r>
      <w:r w:rsidRPr="00CE222E">
        <w:rPr>
          <w:rFonts w:ascii="Times" w:hAnsi="Times"/>
        </w:rPr>
        <w:t>Drivhuset Process – en väl beprövad affärsutvecklingsmetod som bygger på aktuell forskning.</w:t>
      </w:r>
    </w:p>
    <w:p w14:paraId="22DF61C1" w14:textId="3074E1E2" w:rsidR="00130BB1" w:rsidRPr="00CE222E" w:rsidRDefault="00130BB1" w:rsidP="00130BB1">
      <w:pPr>
        <w:rPr>
          <w:rFonts w:ascii="Times" w:hAnsi="Times"/>
          <w:b/>
        </w:rPr>
      </w:pPr>
      <w:r>
        <w:rPr>
          <w:rFonts w:ascii="Times" w:hAnsi="Times"/>
        </w:rPr>
        <w:t xml:space="preserve">Framgångskonceptet de har utvecklat är att de använder sig av ungas IT-kunskap för att utbilda </w:t>
      </w:r>
      <w:proofErr w:type="gramStart"/>
      <w:r>
        <w:rPr>
          <w:rFonts w:ascii="Times" w:hAnsi="Times"/>
        </w:rPr>
        <w:t>äldre  människor</w:t>
      </w:r>
      <w:proofErr w:type="gramEnd"/>
      <w:r>
        <w:rPr>
          <w:rFonts w:ascii="Times" w:hAnsi="Times"/>
        </w:rPr>
        <w:t xml:space="preserve"> i hur man använder sig av de möjligheter som datorer och internet erbjuder.</w:t>
      </w:r>
    </w:p>
    <w:p w14:paraId="3E2B8381" w14:textId="77777777" w:rsidR="00FA2684" w:rsidRDefault="00FA2684" w:rsidP="006A7EAF">
      <w:pPr>
        <w:rPr>
          <w:rFonts w:ascii="Arial" w:hAnsi="Arial"/>
          <w:b/>
          <w:sz w:val="28"/>
          <w:szCs w:val="28"/>
        </w:rPr>
      </w:pPr>
    </w:p>
    <w:p w14:paraId="2A4B7DA9" w14:textId="77777777" w:rsidR="00654CD2" w:rsidRDefault="00654CD2" w:rsidP="006A7EAF">
      <w:pPr>
        <w:rPr>
          <w:rFonts w:ascii="Times" w:hAnsi="Times"/>
        </w:rPr>
      </w:pPr>
    </w:p>
    <w:sectPr w:rsidR="00654CD2" w:rsidSect="00EA6556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6F99D" w14:textId="77777777" w:rsidR="007053ED" w:rsidRDefault="007053ED" w:rsidP="00F634A7">
      <w:r>
        <w:separator/>
      </w:r>
    </w:p>
  </w:endnote>
  <w:endnote w:type="continuationSeparator" w:id="0">
    <w:p w14:paraId="40D27EAC" w14:textId="77777777" w:rsidR="007053ED" w:rsidRDefault="007053ED" w:rsidP="00F63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4D2F4" w14:textId="77777777" w:rsidR="007053ED" w:rsidRDefault="007053ED" w:rsidP="00F634A7">
      <w:r>
        <w:separator/>
      </w:r>
    </w:p>
  </w:footnote>
  <w:footnote w:type="continuationSeparator" w:id="0">
    <w:p w14:paraId="4C8EFA66" w14:textId="77777777" w:rsidR="007053ED" w:rsidRDefault="007053ED" w:rsidP="00F63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8F394" w14:textId="77777777" w:rsidR="007053ED" w:rsidRDefault="007053ED" w:rsidP="00F634A7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A7"/>
    <w:rsid w:val="00096927"/>
    <w:rsid w:val="00130BB1"/>
    <w:rsid w:val="00131152"/>
    <w:rsid w:val="00281C44"/>
    <w:rsid w:val="002F338D"/>
    <w:rsid w:val="00362092"/>
    <w:rsid w:val="005606D7"/>
    <w:rsid w:val="00654CD2"/>
    <w:rsid w:val="006A72A7"/>
    <w:rsid w:val="006A7EAF"/>
    <w:rsid w:val="007053ED"/>
    <w:rsid w:val="00A6047C"/>
    <w:rsid w:val="00AB670F"/>
    <w:rsid w:val="00B97A47"/>
    <w:rsid w:val="00BE289B"/>
    <w:rsid w:val="00C138B1"/>
    <w:rsid w:val="00C87D0B"/>
    <w:rsid w:val="00CE222E"/>
    <w:rsid w:val="00E876FE"/>
    <w:rsid w:val="00EA6556"/>
    <w:rsid w:val="00F634A7"/>
    <w:rsid w:val="00FA085E"/>
    <w:rsid w:val="00FA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1087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4A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4A7"/>
    <w:rPr>
      <w:rFonts w:ascii="Lucida Grande" w:hAnsi="Lucida Grande"/>
      <w:sz w:val="18"/>
      <w:szCs w:val="18"/>
      <w:lang w:val="sv-SE"/>
    </w:rPr>
  </w:style>
  <w:style w:type="paragraph" w:styleId="Header">
    <w:name w:val="header"/>
    <w:basedOn w:val="Normal"/>
    <w:link w:val="HeaderChar"/>
    <w:uiPriority w:val="99"/>
    <w:unhideWhenUsed/>
    <w:rsid w:val="00F634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4A7"/>
    <w:rPr>
      <w:lang w:val="sv-SE"/>
    </w:rPr>
  </w:style>
  <w:style w:type="paragraph" w:styleId="Footer">
    <w:name w:val="footer"/>
    <w:basedOn w:val="Normal"/>
    <w:link w:val="FooterChar"/>
    <w:uiPriority w:val="99"/>
    <w:unhideWhenUsed/>
    <w:rsid w:val="00F634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4A7"/>
    <w:rPr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4A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4A7"/>
    <w:rPr>
      <w:rFonts w:ascii="Lucida Grande" w:hAnsi="Lucida Grande"/>
      <w:sz w:val="18"/>
      <w:szCs w:val="18"/>
      <w:lang w:val="sv-SE"/>
    </w:rPr>
  </w:style>
  <w:style w:type="paragraph" w:styleId="Header">
    <w:name w:val="header"/>
    <w:basedOn w:val="Normal"/>
    <w:link w:val="HeaderChar"/>
    <w:uiPriority w:val="99"/>
    <w:unhideWhenUsed/>
    <w:rsid w:val="00F634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4A7"/>
    <w:rPr>
      <w:lang w:val="sv-SE"/>
    </w:rPr>
  </w:style>
  <w:style w:type="paragraph" w:styleId="Footer">
    <w:name w:val="footer"/>
    <w:basedOn w:val="Normal"/>
    <w:link w:val="FooterChar"/>
    <w:uiPriority w:val="99"/>
    <w:unhideWhenUsed/>
    <w:rsid w:val="00F634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4A7"/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C4FC4D-4214-493B-8FD6-F8F5AD80D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</dc:creator>
  <cp:lastModifiedBy>Anna Lärk Ståhlberg</cp:lastModifiedBy>
  <cp:revision>2</cp:revision>
  <dcterms:created xsi:type="dcterms:W3CDTF">2012-11-27T09:59:00Z</dcterms:created>
  <dcterms:modified xsi:type="dcterms:W3CDTF">2012-11-27T09:59:00Z</dcterms:modified>
</cp:coreProperties>
</file>