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FF" w:rsidRPr="00675D72" w:rsidRDefault="0016290C" w:rsidP="006F7E9E">
      <w:pPr>
        <w:spacing w:after="135" w:line="270" w:lineRule="atLeast"/>
        <w:rPr>
          <w:rFonts w:ascii="Arial" w:hAnsi="Arial" w:cs="Arial"/>
          <w:b/>
          <w:bCs/>
          <w:sz w:val="20"/>
          <w:szCs w:val="20"/>
          <w:lang w:eastAsia="sv-SE"/>
        </w:rPr>
      </w:pPr>
      <w:r>
        <w:rPr>
          <w:rFonts w:ascii="Arial" w:hAnsi="Arial" w:cs="Arial"/>
          <w:b/>
          <w:bCs/>
          <w:sz w:val="20"/>
          <w:szCs w:val="20"/>
          <w:lang w:eastAsia="sv-SE"/>
        </w:rPr>
        <w:br/>
      </w:r>
      <w:r w:rsidRPr="00675D72">
        <w:rPr>
          <w:rFonts w:ascii="Arial" w:hAnsi="Arial" w:cs="Arial"/>
          <w:b/>
          <w:bCs/>
          <w:sz w:val="20"/>
          <w:szCs w:val="20"/>
          <w:lang w:eastAsia="sv-SE"/>
        </w:rPr>
        <w:t>Pressmeddelande</w:t>
      </w:r>
      <w:r>
        <w:rPr>
          <w:rFonts w:ascii="Arial" w:hAnsi="Arial" w:cs="Arial"/>
          <w:b/>
          <w:bCs/>
          <w:noProof/>
          <w:sz w:val="20"/>
          <w:szCs w:val="20"/>
          <w:lang w:eastAsia="sv-SE"/>
        </w:rPr>
        <w:t xml:space="preserve"> </w:t>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noProof/>
          <w:sz w:val="20"/>
          <w:szCs w:val="20"/>
          <w:lang w:eastAsia="sv-SE"/>
        </w:rPr>
        <w:tab/>
      </w:r>
      <w:r w:rsidR="00541EB8">
        <w:rPr>
          <w:rFonts w:ascii="Arial" w:hAnsi="Arial" w:cs="Arial"/>
          <w:b/>
          <w:bCs/>
          <w:sz w:val="20"/>
          <w:szCs w:val="20"/>
          <w:lang w:eastAsia="sv-SE"/>
        </w:rPr>
        <w:t>Stockholm 20</w:t>
      </w:r>
      <w:r w:rsidR="00362054">
        <w:rPr>
          <w:rFonts w:ascii="Arial" w:hAnsi="Arial" w:cs="Arial"/>
          <w:b/>
          <w:bCs/>
          <w:sz w:val="20"/>
          <w:szCs w:val="20"/>
          <w:lang w:eastAsia="sv-SE"/>
        </w:rPr>
        <w:t xml:space="preserve"> januari 2017</w:t>
      </w:r>
    </w:p>
    <w:p w:rsidR="00B031FF" w:rsidRPr="006F7E9E" w:rsidRDefault="002C072E" w:rsidP="00B031FF">
      <w:pPr>
        <w:spacing w:before="100" w:beforeAutospacing="1" w:after="135" w:line="240" w:lineRule="auto"/>
        <w:outlineLvl w:val="1"/>
        <w:rPr>
          <w:rFonts w:ascii="Arial" w:eastAsia="Times New Roman" w:hAnsi="Arial" w:cs="Arial"/>
          <w:b/>
          <w:bCs/>
          <w:sz w:val="32"/>
          <w:szCs w:val="32"/>
          <w:lang w:eastAsia="sv-SE"/>
        </w:rPr>
      </w:pPr>
      <w:r w:rsidRPr="002C072E">
        <w:rPr>
          <w:rFonts w:ascii="Arial" w:eastAsia="Times New Roman" w:hAnsi="Arial" w:cs="Arial"/>
          <w:b/>
          <w:bCs/>
          <w:sz w:val="32"/>
          <w:szCs w:val="32"/>
          <w:lang w:eastAsia="sv-SE"/>
        </w:rPr>
        <w:t xml:space="preserve">Vinnare av </w:t>
      </w:r>
      <w:hyperlink r:id="rId7" w:tgtFrame="_blank" w:history="1">
        <w:r w:rsidR="00362054">
          <w:rPr>
            <w:rFonts w:ascii="Arial" w:eastAsia="Times New Roman" w:hAnsi="Arial" w:cs="Arial"/>
            <w:b/>
            <w:bCs/>
            <w:sz w:val="32"/>
            <w:szCs w:val="32"/>
            <w:lang w:eastAsia="sv-SE"/>
          </w:rPr>
          <w:t>Årets Vikarie 2016 – Sofia</w:t>
        </w:r>
      </w:hyperlink>
      <w:r w:rsidR="00541EB8">
        <w:rPr>
          <w:rFonts w:ascii="Arial" w:eastAsia="Times New Roman" w:hAnsi="Arial" w:cs="Arial"/>
          <w:b/>
          <w:bCs/>
          <w:sz w:val="32"/>
          <w:szCs w:val="32"/>
          <w:lang w:eastAsia="sv-SE"/>
        </w:rPr>
        <w:t xml:space="preserve"> Selenius</w:t>
      </w:r>
      <w:r w:rsidR="00362054">
        <w:rPr>
          <w:rFonts w:ascii="Arial" w:eastAsia="Times New Roman" w:hAnsi="Arial" w:cs="Arial"/>
          <w:b/>
          <w:bCs/>
          <w:sz w:val="32"/>
          <w:szCs w:val="32"/>
          <w:lang w:eastAsia="sv-SE"/>
        </w:rPr>
        <w:t xml:space="preserve"> 27</w:t>
      </w:r>
      <w:r w:rsidR="00541EB8">
        <w:rPr>
          <w:rFonts w:ascii="Arial" w:eastAsia="Times New Roman" w:hAnsi="Arial" w:cs="Arial"/>
          <w:b/>
          <w:bCs/>
          <w:sz w:val="32"/>
          <w:szCs w:val="32"/>
          <w:lang w:eastAsia="sv-SE"/>
        </w:rPr>
        <w:t xml:space="preserve"> år</w:t>
      </w:r>
      <w:r w:rsidR="00362054">
        <w:rPr>
          <w:rFonts w:ascii="Arial" w:eastAsia="Times New Roman" w:hAnsi="Arial" w:cs="Arial"/>
          <w:b/>
          <w:bCs/>
          <w:sz w:val="32"/>
          <w:szCs w:val="32"/>
          <w:lang w:eastAsia="sv-SE"/>
        </w:rPr>
        <w:t xml:space="preserve"> från Johanneshov</w:t>
      </w:r>
      <w:r w:rsidR="00541EB8">
        <w:rPr>
          <w:rFonts w:ascii="Arial" w:eastAsia="Times New Roman" w:hAnsi="Arial" w:cs="Arial"/>
          <w:b/>
          <w:bCs/>
          <w:sz w:val="32"/>
          <w:szCs w:val="32"/>
          <w:lang w:eastAsia="sv-SE"/>
        </w:rPr>
        <w:t>, Stockholm</w:t>
      </w:r>
    </w:p>
    <w:p w:rsidR="00D842E5" w:rsidRPr="00D842E5" w:rsidRDefault="00723762" w:rsidP="00D842E5">
      <w:pPr>
        <w:spacing w:after="135" w:line="270" w:lineRule="atLeast"/>
        <w:rPr>
          <w:rFonts w:ascii="Arial" w:hAnsi="Arial" w:cs="Arial"/>
          <w:b/>
          <w:bCs/>
          <w:sz w:val="20"/>
          <w:szCs w:val="20"/>
          <w:lang w:eastAsia="sv-SE"/>
        </w:rPr>
      </w:pPr>
      <w:r>
        <w:rPr>
          <w:rFonts w:ascii="Arial" w:hAnsi="Arial" w:cs="Arial"/>
          <w:b/>
          <w:bCs/>
          <w:sz w:val="20"/>
          <w:szCs w:val="20"/>
          <w:lang w:eastAsia="sv-SE"/>
        </w:rPr>
        <w:t>Årets Vikarie är en utmärkelse där Pedagogpoolen uppmärksammar lärarvikarier som har gjort en extra stor och betydelsefull insats på förskolor och skolor runt om i Sverige. På kvällen den 19 januari 2017 delades utmär</w:t>
      </w:r>
      <w:r w:rsidR="008307B0">
        <w:rPr>
          <w:rFonts w:ascii="Arial" w:hAnsi="Arial" w:cs="Arial"/>
          <w:b/>
          <w:bCs/>
          <w:sz w:val="20"/>
          <w:szCs w:val="20"/>
          <w:lang w:eastAsia="sv-SE"/>
        </w:rPr>
        <w:t>kelser ut för nionde året i rad. V</w:t>
      </w:r>
      <w:r w:rsidR="00675D72">
        <w:rPr>
          <w:rFonts w:ascii="Arial" w:hAnsi="Arial" w:cs="Arial"/>
          <w:b/>
          <w:bCs/>
          <w:sz w:val="20"/>
          <w:szCs w:val="20"/>
          <w:lang w:eastAsia="sv-SE"/>
        </w:rPr>
        <w:t>innare</w:t>
      </w:r>
      <w:r w:rsidR="00C06EF9">
        <w:rPr>
          <w:rFonts w:ascii="Arial" w:hAnsi="Arial" w:cs="Arial"/>
          <w:b/>
          <w:bCs/>
          <w:sz w:val="20"/>
          <w:szCs w:val="20"/>
          <w:lang w:eastAsia="sv-SE"/>
        </w:rPr>
        <w:t>n</w:t>
      </w:r>
      <w:r w:rsidR="00362054">
        <w:rPr>
          <w:rFonts w:ascii="Arial" w:hAnsi="Arial" w:cs="Arial"/>
          <w:b/>
          <w:bCs/>
          <w:sz w:val="20"/>
          <w:szCs w:val="20"/>
          <w:lang w:eastAsia="sv-SE"/>
        </w:rPr>
        <w:t xml:space="preserve"> och Årets Vikarie 2016</w:t>
      </w:r>
      <w:r w:rsidR="00675D72">
        <w:rPr>
          <w:rFonts w:ascii="Arial" w:hAnsi="Arial" w:cs="Arial"/>
          <w:b/>
          <w:bCs/>
          <w:sz w:val="20"/>
          <w:szCs w:val="20"/>
          <w:lang w:eastAsia="sv-SE"/>
        </w:rPr>
        <w:t xml:space="preserve"> är </w:t>
      </w:r>
      <w:r w:rsidR="00362054">
        <w:rPr>
          <w:rFonts w:ascii="Arial" w:hAnsi="Arial" w:cs="Arial"/>
          <w:b/>
          <w:bCs/>
          <w:sz w:val="20"/>
          <w:szCs w:val="20"/>
          <w:lang w:eastAsia="sv-SE"/>
        </w:rPr>
        <w:t xml:space="preserve">Sofia Selenius från Johanneshov. </w:t>
      </w:r>
    </w:p>
    <w:p w:rsidR="00D842E5" w:rsidRDefault="00D842E5" w:rsidP="00D842E5">
      <w:pPr>
        <w:pStyle w:val="Allmntstyckeformat"/>
        <w:jc w:val="both"/>
        <w:rPr>
          <w:rFonts w:ascii="Arial" w:hAnsi="Arial" w:cs="Arial"/>
          <w:color w:val="auto"/>
          <w:sz w:val="20"/>
          <w:szCs w:val="20"/>
          <w:lang w:eastAsia="sv-SE"/>
        </w:rPr>
      </w:pPr>
      <w:r w:rsidRPr="00362054">
        <w:rPr>
          <w:rFonts w:ascii="Arial" w:hAnsi="Arial" w:cs="Arial"/>
          <w:b/>
          <w:sz w:val="20"/>
          <w:szCs w:val="20"/>
          <w:lang w:eastAsia="sv-SE"/>
        </w:rPr>
        <w:t>Juryns motivering för årets vinnare lyder</w:t>
      </w:r>
      <w:r w:rsidR="0068244A">
        <w:rPr>
          <w:rFonts w:ascii="Arial" w:hAnsi="Arial" w:cs="Arial"/>
          <w:b/>
          <w:sz w:val="20"/>
          <w:szCs w:val="20"/>
          <w:lang w:eastAsia="sv-SE"/>
        </w:rPr>
        <w:t>:</w:t>
      </w:r>
      <w:r>
        <w:rPr>
          <w:rFonts w:ascii="Arial" w:hAnsi="Arial" w:cs="Arial"/>
          <w:b/>
          <w:sz w:val="20"/>
          <w:szCs w:val="20"/>
          <w:lang w:eastAsia="sv-SE"/>
        </w:rPr>
        <w:t xml:space="preserve"> </w:t>
      </w:r>
      <w:r w:rsidRPr="00362054">
        <w:rPr>
          <w:rFonts w:ascii="Arial" w:hAnsi="Arial" w:cs="Arial"/>
          <w:color w:val="auto"/>
          <w:sz w:val="20"/>
          <w:szCs w:val="20"/>
          <w:lang w:eastAsia="sv-SE"/>
        </w:rPr>
        <w:t>Med sitt stora engagemang för skola är Sofia en sann förebild för barn och unga. Hon väcker intresse, inspirerar och skapar aktivitet både i och utanför klassrummet. Hennes lyhörda och flexibla personlighet gör henne oerhört omtyckt av såväl elever som personal. Med ett tydligt och strukturerat arbetssätt skapar hon trygghet hos eleverna och ansvarar för sina uppdrag på ett föredömligt sätt. Hon är kunnig och engagerad och kliver in och bidrar till hela arbetslagets välmående. Med sin sprudlande personlighet och positiva energi är Sofia en mycket stor tillg</w:t>
      </w:r>
      <w:r>
        <w:rPr>
          <w:rFonts w:ascii="Arial" w:hAnsi="Arial" w:cs="Arial"/>
          <w:color w:val="auto"/>
          <w:sz w:val="20"/>
          <w:szCs w:val="20"/>
          <w:lang w:eastAsia="sv-SE"/>
        </w:rPr>
        <w:t>ång på alla sina vikarieuppdrag.</w:t>
      </w:r>
    </w:p>
    <w:p w:rsidR="006F7E9E" w:rsidRPr="00EC1DFF" w:rsidRDefault="004C6F3F" w:rsidP="006F7E9E">
      <w:pPr>
        <w:spacing w:after="135" w:line="270" w:lineRule="atLeast"/>
        <w:rPr>
          <w:rFonts w:ascii="Arial" w:hAnsi="Arial" w:cs="Arial"/>
          <w:sz w:val="20"/>
          <w:szCs w:val="20"/>
          <w:lang w:eastAsia="sv-SE"/>
        </w:rPr>
      </w:pPr>
      <w:r>
        <w:rPr>
          <w:rFonts w:ascii="Arial" w:hAnsi="Arial" w:cs="Arial"/>
          <w:sz w:val="20"/>
          <w:szCs w:val="20"/>
          <w:lang w:eastAsia="sv-SE"/>
        </w:rPr>
        <w:br/>
      </w:r>
      <w:r w:rsidR="002C072E">
        <w:rPr>
          <w:rFonts w:ascii="Arial" w:hAnsi="Arial" w:cs="Arial"/>
          <w:sz w:val="20"/>
          <w:szCs w:val="20"/>
          <w:lang w:eastAsia="sv-SE"/>
        </w:rPr>
        <w:t>Det är f</w:t>
      </w:r>
      <w:r w:rsidR="002C072E" w:rsidRPr="00585270">
        <w:rPr>
          <w:rFonts w:ascii="Arial" w:hAnsi="Arial" w:cs="Arial"/>
          <w:sz w:val="20"/>
          <w:szCs w:val="20"/>
          <w:lang w:eastAsia="sv-SE"/>
        </w:rPr>
        <w:t>örskolor och skolor</w:t>
      </w:r>
      <w:r w:rsidR="00D842E5">
        <w:rPr>
          <w:rFonts w:ascii="Arial" w:hAnsi="Arial" w:cs="Arial"/>
          <w:sz w:val="20"/>
          <w:szCs w:val="20"/>
          <w:lang w:eastAsia="sv-SE"/>
        </w:rPr>
        <w:t xml:space="preserve"> som </w:t>
      </w:r>
      <w:r w:rsidR="002C072E">
        <w:rPr>
          <w:rFonts w:ascii="Arial" w:hAnsi="Arial" w:cs="Arial"/>
          <w:sz w:val="20"/>
          <w:szCs w:val="20"/>
          <w:lang w:eastAsia="sv-SE"/>
        </w:rPr>
        <w:t>har nominerat</w:t>
      </w:r>
      <w:r w:rsidR="002C072E" w:rsidRPr="00585270">
        <w:rPr>
          <w:rFonts w:ascii="Arial" w:hAnsi="Arial" w:cs="Arial"/>
          <w:sz w:val="20"/>
          <w:szCs w:val="20"/>
          <w:lang w:eastAsia="sv-SE"/>
        </w:rPr>
        <w:t xml:space="preserve"> vikarier som har </w:t>
      </w:r>
      <w:r w:rsidR="002C072E">
        <w:rPr>
          <w:rFonts w:ascii="Arial" w:hAnsi="Arial" w:cs="Arial"/>
          <w:sz w:val="20"/>
          <w:szCs w:val="20"/>
          <w:lang w:eastAsia="sv-SE"/>
        </w:rPr>
        <w:t>uppfyllt</w:t>
      </w:r>
      <w:r w:rsidR="00D842E5">
        <w:rPr>
          <w:rFonts w:ascii="Arial" w:hAnsi="Arial" w:cs="Arial"/>
          <w:sz w:val="20"/>
          <w:szCs w:val="20"/>
          <w:lang w:eastAsia="sv-SE"/>
        </w:rPr>
        <w:t xml:space="preserve"> kriterierna för Årets Vikarie. </w:t>
      </w:r>
      <w:r w:rsidR="00CF233A">
        <w:rPr>
          <w:rFonts w:ascii="Arial" w:hAnsi="Arial" w:cs="Arial"/>
          <w:sz w:val="20"/>
          <w:szCs w:val="20"/>
          <w:lang w:eastAsia="sv-SE"/>
        </w:rPr>
        <w:t>Syftet med utmärkelserna är att skapa ett intresse kring vikten av vuxna förebilder i skolan och vikariens betydelsefulla roll. Samtidigt vill vi hylla Pedagogpoolens alla fantastiska vikarier</w:t>
      </w:r>
      <w:r w:rsidR="0068244A">
        <w:rPr>
          <w:rFonts w:ascii="Arial" w:hAnsi="Arial" w:cs="Arial"/>
          <w:sz w:val="20"/>
          <w:szCs w:val="20"/>
          <w:lang w:eastAsia="sv-SE"/>
        </w:rPr>
        <w:t>.</w:t>
      </w:r>
      <w:r w:rsidR="00D842E5" w:rsidRPr="006F7E9E">
        <w:rPr>
          <w:rFonts w:ascii="Arial" w:hAnsi="Arial" w:cs="Arial"/>
          <w:sz w:val="20"/>
          <w:szCs w:val="20"/>
          <w:lang w:eastAsia="sv-SE"/>
        </w:rPr>
        <w:t xml:space="preserve"> </w:t>
      </w:r>
      <w:r w:rsidR="00362054" w:rsidRPr="006F7E9E">
        <w:rPr>
          <w:rFonts w:ascii="Arial" w:hAnsi="Arial" w:cs="Arial"/>
          <w:sz w:val="20"/>
          <w:szCs w:val="20"/>
          <w:lang w:eastAsia="sv-SE"/>
        </w:rPr>
        <w:t xml:space="preserve">I juryn sitter </w:t>
      </w:r>
      <w:r w:rsidR="00362054" w:rsidRPr="00585270">
        <w:rPr>
          <w:rFonts w:ascii="Arial" w:hAnsi="Arial" w:cs="Arial"/>
          <w:b/>
          <w:sz w:val="20"/>
          <w:szCs w:val="20"/>
          <w:lang w:eastAsia="sv-SE"/>
        </w:rPr>
        <w:t xml:space="preserve">Karin </w:t>
      </w:r>
      <w:proofErr w:type="spellStart"/>
      <w:r w:rsidR="00362054" w:rsidRPr="00585270">
        <w:rPr>
          <w:rFonts w:ascii="Arial" w:hAnsi="Arial" w:cs="Arial"/>
          <w:b/>
          <w:sz w:val="20"/>
          <w:szCs w:val="20"/>
          <w:lang w:eastAsia="sv-SE"/>
        </w:rPr>
        <w:t>Jordås</w:t>
      </w:r>
      <w:proofErr w:type="spellEnd"/>
      <w:r w:rsidR="00C44D02">
        <w:rPr>
          <w:rFonts w:ascii="Arial" w:hAnsi="Arial" w:cs="Arial"/>
          <w:sz w:val="20"/>
          <w:szCs w:val="20"/>
          <w:lang w:eastAsia="sv-SE"/>
        </w:rPr>
        <w:t xml:space="preserve">, generalsekreterare </w:t>
      </w:r>
      <w:r w:rsidR="00362054" w:rsidRPr="006F7E9E">
        <w:rPr>
          <w:rFonts w:ascii="Arial" w:hAnsi="Arial" w:cs="Arial"/>
          <w:sz w:val="20"/>
          <w:szCs w:val="20"/>
          <w:lang w:eastAsia="sv-SE"/>
        </w:rPr>
        <w:t xml:space="preserve">Mentor Sverige, </w:t>
      </w:r>
      <w:r w:rsidR="00362054" w:rsidRPr="00585270">
        <w:rPr>
          <w:rFonts w:ascii="Arial" w:hAnsi="Arial" w:cs="Arial"/>
          <w:b/>
          <w:sz w:val="20"/>
          <w:szCs w:val="20"/>
          <w:lang w:eastAsia="sv-SE"/>
        </w:rPr>
        <w:t>Peder Hagen</w:t>
      </w:r>
      <w:r w:rsidR="00362054" w:rsidRPr="006F7E9E">
        <w:rPr>
          <w:rFonts w:ascii="Arial" w:hAnsi="Arial" w:cs="Arial"/>
          <w:sz w:val="20"/>
          <w:szCs w:val="20"/>
          <w:lang w:eastAsia="sv-SE"/>
        </w:rPr>
        <w:t>, VD</w:t>
      </w:r>
      <w:r w:rsidR="00C44D02">
        <w:rPr>
          <w:rFonts w:ascii="Arial" w:hAnsi="Arial" w:cs="Arial"/>
          <w:sz w:val="20"/>
          <w:szCs w:val="20"/>
          <w:lang w:eastAsia="sv-SE"/>
        </w:rPr>
        <w:t xml:space="preserve"> </w:t>
      </w:r>
      <w:r w:rsidR="00362054">
        <w:rPr>
          <w:rFonts w:ascii="Arial" w:hAnsi="Arial" w:cs="Arial"/>
          <w:sz w:val="20"/>
          <w:szCs w:val="20"/>
          <w:lang w:eastAsia="sv-SE"/>
        </w:rPr>
        <w:t xml:space="preserve">Pedagogpoolen och </w:t>
      </w:r>
      <w:r w:rsidR="00362054" w:rsidRPr="00585270">
        <w:rPr>
          <w:rFonts w:ascii="Arial" w:hAnsi="Arial" w:cs="Arial"/>
          <w:b/>
          <w:sz w:val="20"/>
          <w:szCs w:val="20"/>
          <w:lang w:eastAsia="sv-SE"/>
        </w:rPr>
        <w:t>Emma Rydell</w:t>
      </w:r>
      <w:r w:rsidR="00C44D02">
        <w:rPr>
          <w:rFonts w:ascii="Arial" w:hAnsi="Arial" w:cs="Arial"/>
          <w:sz w:val="20"/>
          <w:szCs w:val="20"/>
          <w:lang w:eastAsia="sv-SE"/>
        </w:rPr>
        <w:t>, bemanningschef</w:t>
      </w:r>
      <w:r w:rsidR="00362054">
        <w:rPr>
          <w:rFonts w:ascii="Arial" w:hAnsi="Arial" w:cs="Arial"/>
          <w:sz w:val="20"/>
          <w:szCs w:val="20"/>
          <w:lang w:eastAsia="sv-SE"/>
        </w:rPr>
        <w:t xml:space="preserve"> Pedagogpoolen. </w:t>
      </w:r>
      <w:r w:rsidR="00EC1DFF">
        <w:rPr>
          <w:rFonts w:ascii="Arial" w:hAnsi="Arial" w:cs="Arial"/>
          <w:sz w:val="20"/>
          <w:szCs w:val="20"/>
          <w:lang w:eastAsia="sv-SE"/>
        </w:rPr>
        <w:br/>
      </w:r>
      <w:r w:rsidR="00EC1DFF">
        <w:rPr>
          <w:rFonts w:ascii="Arial" w:hAnsi="Arial" w:cs="Arial"/>
          <w:sz w:val="20"/>
          <w:szCs w:val="20"/>
          <w:lang w:eastAsia="sv-SE"/>
        </w:rPr>
        <w:br/>
        <w:t xml:space="preserve">”Jag är väldigt glad och känner mig väldigt hedrad. Mitt tips till blivande vikarier är att skapa ett band till eleverna, lyssna och visa att du bryr dig om dem, då kommer också undervisningen att fungera och du kommer att lyckas i din roll som vikarie”, säger Sofia. </w:t>
      </w:r>
      <w:r w:rsidR="00EC1DFF">
        <w:rPr>
          <w:rFonts w:ascii="Arial" w:hAnsi="Arial" w:cs="Arial"/>
          <w:sz w:val="20"/>
          <w:szCs w:val="20"/>
          <w:lang w:eastAsia="sv-SE"/>
        </w:rPr>
        <w:br/>
      </w:r>
      <w:r w:rsidR="00EC1DFF">
        <w:rPr>
          <w:rFonts w:ascii="Arial" w:hAnsi="Arial" w:cs="Arial"/>
          <w:sz w:val="20"/>
          <w:szCs w:val="20"/>
          <w:lang w:eastAsia="sv-SE"/>
        </w:rPr>
        <w:br/>
      </w:r>
      <w:r w:rsidR="0096764D" w:rsidRPr="0096764D">
        <w:rPr>
          <w:rFonts w:ascii="Arial" w:hAnsi="Arial" w:cs="Arial"/>
          <w:sz w:val="20"/>
          <w:szCs w:val="20"/>
          <w:lang w:eastAsia="sv-SE"/>
        </w:rPr>
        <w:t>Kriterierna för</w:t>
      </w:r>
      <w:r w:rsidR="0096764D">
        <w:rPr>
          <w:rFonts w:ascii="Arial" w:hAnsi="Arial" w:cs="Arial"/>
          <w:sz w:val="20"/>
          <w:szCs w:val="20"/>
          <w:lang w:eastAsia="sv-SE"/>
        </w:rPr>
        <w:t xml:space="preserve"> att vinna</w:t>
      </w:r>
      <w:r w:rsidR="0096764D" w:rsidRPr="0096764D">
        <w:rPr>
          <w:rFonts w:ascii="Arial" w:hAnsi="Arial" w:cs="Arial"/>
          <w:sz w:val="20"/>
          <w:szCs w:val="20"/>
          <w:lang w:eastAsia="sv-SE"/>
        </w:rPr>
        <w:t xml:space="preserve"> utmärkelsen Årets Vikarie är </w:t>
      </w:r>
      <w:r w:rsidR="0096764D">
        <w:rPr>
          <w:rFonts w:ascii="Arial" w:hAnsi="Arial" w:cs="Arial"/>
          <w:sz w:val="20"/>
          <w:szCs w:val="20"/>
          <w:lang w:eastAsia="sv-SE"/>
        </w:rPr>
        <w:t xml:space="preserve">att man ska vara </w:t>
      </w:r>
      <w:r w:rsidR="0096764D" w:rsidRPr="0096764D">
        <w:rPr>
          <w:rFonts w:ascii="Arial" w:hAnsi="Arial" w:cs="Arial"/>
          <w:sz w:val="20"/>
          <w:szCs w:val="20"/>
          <w:lang w:eastAsia="sv-SE"/>
        </w:rPr>
        <w:t>en god förebild som uppvisar tydliga varma ledaregenskaper, har nyfikenhet och engagemang. En stabil person som vill vidga sina vyer, gillar människor, sk</w:t>
      </w:r>
      <w:r w:rsidR="00B77406">
        <w:rPr>
          <w:rFonts w:ascii="Arial" w:hAnsi="Arial" w:cs="Arial"/>
          <w:sz w:val="20"/>
          <w:szCs w:val="20"/>
          <w:lang w:eastAsia="sv-SE"/>
        </w:rPr>
        <w:t>apar betydelsefulla relationer</w:t>
      </w:r>
      <w:r w:rsidR="0096764D" w:rsidRPr="0096764D">
        <w:rPr>
          <w:rFonts w:ascii="Arial" w:hAnsi="Arial" w:cs="Arial"/>
          <w:sz w:val="20"/>
          <w:szCs w:val="20"/>
          <w:lang w:eastAsia="sv-SE"/>
        </w:rPr>
        <w:t xml:space="preserve"> och är fast</w:t>
      </w:r>
      <w:r w:rsidR="002C072E">
        <w:rPr>
          <w:rFonts w:ascii="Arial" w:hAnsi="Arial" w:cs="Arial"/>
          <w:sz w:val="20"/>
          <w:szCs w:val="20"/>
          <w:lang w:eastAsia="sv-SE"/>
        </w:rPr>
        <w:t xml:space="preserve"> förankrad i en bra värdegrund.</w:t>
      </w:r>
      <w:r w:rsidR="00EC1DFF">
        <w:rPr>
          <w:rFonts w:ascii="Arial" w:hAnsi="Arial" w:cs="Arial"/>
          <w:sz w:val="20"/>
          <w:szCs w:val="20"/>
          <w:lang w:eastAsia="sv-SE"/>
        </w:rPr>
        <w:br/>
      </w:r>
      <w:r w:rsidR="00EC1DFF">
        <w:rPr>
          <w:rFonts w:ascii="Arial" w:hAnsi="Arial" w:cs="Arial"/>
          <w:sz w:val="20"/>
          <w:szCs w:val="20"/>
          <w:lang w:eastAsia="sv-SE"/>
        </w:rPr>
        <w:br/>
      </w:r>
      <w:r w:rsidR="002C072E">
        <w:rPr>
          <w:rFonts w:ascii="Arial" w:hAnsi="Arial" w:cs="Arial"/>
          <w:sz w:val="20"/>
          <w:szCs w:val="20"/>
          <w:lang w:eastAsia="sv-SE"/>
        </w:rPr>
        <w:t>Totalt 40 av de 1</w:t>
      </w:r>
      <w:r w:rsidR="002C072E" w:rsidRPr="00585270">
        <w:rPr>
          <w:rFonts w:ascii="Arial" w:hAnsi="Arial" w:cs="Arial"/>
          <w:sz w:val="20"/>
          <w:szCs w:val="20"/>
          <w:lang w:eastAsia="sv-SE"/>
        </w:rPr>
        <w:t>200 vikarier, som under 2016 arbetat</w:t>
      </w:r>
      <w:r w:rsidR="002C072E">
        <w:rPr>
          <w:rFonts w:ascii="Arial" w:hAnsi="Arial" w:cs="Arial"/>
          <w:sz w:val="20"/>
          <w:szCs w:val="20"/>
          <w:lang w:eastAsia="sv-SE"/>
        </w:rPr>
        <w:t xml:space="preserve"> på skolor och förskolor genom</w:t>
      </w:r>
      <w:r w:rsidR="002C072E" w:rsidRPr="00585270">
        <w:rPr>
          <w:rFonts w:ascii="Arial" w:hAnsi="Arial" w:cs="Arial"/>
          <w:sz w:val="20"/>
          <w:szCs w:val="20"/>
          <w:lang w:eastAsia="sv-SE"/>
        </w:rPr>
        <w:t xml:space="preserve"> Pedagogpoolen </w:t>
      </w:r>
      <w:r w:rsidR="002C072E">
        <w:rPr>
          <w:rFonts w:ascii="Arial" w:hAnsi="Arial" w:cs="Arial"/>
          <w:sz w:val="20"/>
          <w:szCs w:val="20"/>
          <w:lang w:eastAsia="sv-SE"/>
        </w:rPr>
        <w:t xml:space="preserve">blev nominerade till Årets Vikarie. </w:t>
      </w:r>
      <w:r w:rsidR="00E21FBB">
        <w:rPr>
          <w:rFonts w:ascii="Arial" w:hAnsi="Arial" w:cs="Arial"/>
          <w:sz w:val="20"/>
          <w:szCs w:val="20"/>
          <w:lang w:eastAsia="sv-SE"/>
        </w:rPr>
        <w:t>F</w:t>
      </w:r>
      <w:r w:rsidR="006F7E9E" w:rsidRPr="006F7E9E">
        <w:rPr>
          <w:rFonts w:ascii="Arial" w:hAnsi="Arial" w:cs="Arial"/>
          <w:sz w:val="20"/>
          <w:szCs w:val="20"/>
          <w:lang w:eastAsia="sv-SE"/>
        </w:rPr>
        <w:t xml:space="preserve">örutom </w:t>
      </w:r>
      <w:r w:rsidR="006F7E9E" w:rsidRPr="00675D72">
        <w:rPr>
          <w:rFonts w:ascii="Arial" w:hAnsi="Arial" w:cs="Arial"/>
          <w:sz w:val="20"/>
          <w:szCs w:val="20"/>
          <w:lang w:eastAsia="sv-SE"/>
        </w:rPr>
        <w:t xml:space="preserve">äran och </w:t>
      </w:r>
      <w:r w:rsidR="006F7E9E" w:rsidRPr="006F7E9E">
        <w:rPr>
          <w:rFonts w:ascii="Arial" w:hAnsi="Arial" w:cs="Arial"/>
          <w:sz w:val="20"/>
          <w:szCs w:val="20"/>
          <w:lang w:eastAsia="sv-SE"/>
        </w:rPr>
        <w:t xml:space="preserve">diplom fick </w:t>
      </w:r>
      <w:r w:rsidR="0096764D">
        <w:rPr>
          <w:rFonts w:ascii="Arial" w:hAnsi="Arial" w:cs="Arial"/>
          <w:sz w:val="20"/>
          <w:szCs w:val="20"/>
          <w:lang w:eastAsia="sv-SE"/>
        </w:rPr>
        <w:t xml:space="preserve">Sofia </w:t>
      </w:r>
      <w:r w:rsidR="006F7E9E" w:rsidRPr="006F7E9E">
        <w:rPr>
          <w:rFonts w:ascii="Arial" w:hAnsi="Arial" w:cs="Arial"/>
          <w:sz w:val="20"/>
          <w:szCs w:val="20"/>
          <w:lang w:eastAsia="sv-SE"/>
        </w:rPr>
        <w:t xml:space="preserve">ett presentkort </w:t>
      </w:r>
      <w:r w:rsidR="00EC1DFF">
        <w:rPr>
          <w:rFonts w:ascii="Arial" w:hAnsi="Arial" w:cs="Arial"/>
          <w:sz w:val="20"/>
          <w:szCs w:val="20"/>
          <w:lang w:eastAsia="sv-SE"/>
        </w:rPr>
        <w:t xml:space="preserve">från Kilroy </w:t>
      </w:r>
      <w:proofErr w:type="spellStart"/>
      <w:r w:rsidR="00EC1DFF">
        <w:rPr>
          <w:rFonts w:ascii="Arial" w:hAnsi="Arial" w:cs="Arial"/>
          <w:sz w:val="20"/>
          <w:szCs w:val="20"/>
          <w:lang w:eastAsia="sv-SE"/>
        </w:rPr>
        <w:t>Travels</w:t>
      </w:r>
      <w:proofErr w:type="spellEnd"/>
      <w:r w:rsidR="00EC1DFF">
        <w:rPr>
          <w:rFonts w:ascii="Arial" w:hAnsi="Arial" w:cs="Arial"/>
          <w:sz w:val="20"/>
          <w:szCs w:val="20"/>
          <w:lang w:eastAsia="sv-SE"/>
        </w:rPr>
        <w:t xml:space="preserve"> på 3 000 kr. </w:t>
      </w:r>
      <w:r w:rsidR="00EC1DFF">
        <w:rPr>
          <w:rFonts w:ascii="Arial" w:hAnsi="Arial" w:cs="Arial"/>
          <w:sz w:val="20"/>
          <w:szCs w:val="20"/>
          <w:lang w:eastAsia="sv-SE"/>
        </w:rPr>
        <w:br/>
      </w:r>
      <w:r w:rsidR="00EC1DFF">
        <w:rPr>
          <w:rFonts w:ascii="Arial" w:hAnsi="Arial" w:cs="Arial"/>
          <w:sz w:val="20"/>
          <w:szCs w:val="20"/>
          <w:lang w:eastAsia="sv-SE"/>
        </w:rPr>
        <w:br/>
      </w:r>
      <w:r w:rsidR="006F7E9E" w:rsidRPr="0016290C">
        <w:rPr>
          <w:rFonts w:ascii="Arial" w:hAnsi="Arial" w:cs="Arial"/>
          <w:b/>
          <w:sz w:val="20"/>
          <w:szCs w:val="20"/>
          <w:lang w:eastAsia="sv-SE"/>
        </w:rPr>
        <w:t>Tidigare vinnare är</w:t>
      </w:r>
      <w:r w:rsidR="00362054" w:rsidRPr="0016290C">
        <w:rPr>
          <w:rFonts w:ascii="Arial" w:hAnsi="Arial" w:cs="Arial"/>
          <w:i/>
          <w:sz w:val="20"/>
          <w:szCs w:val="20"/>
          <w:lang w:eastAsia="sv-SE"/>
        </w:rPr>
        <w:t xml:space="preserve"> Ada Lindmark (2015),</w:t>
      </w:r>
      <w:r w:rsidR="00C039F2" w:rsidRPr="0016290C">
        <w:rPr>
          <w:rFonts w:ascii="Arial" w:hAnsi="Arial" w:cs="Arial"/>
          <w:i/>
          <w:sz w:val="20"/>
          <w:szCs w:val="20"/>
          <w:lang w:eastAsia="sv-SE"/>
        </w:rPr>
        <w:t xml:space="preserve"> Mathilda </w:t>
      </w:r>
      <w:r w:rsidR="006F7E9E" w:rsidRPr="0016290C">
        <w:rPr>
          <w:rFonts w:ascii="Arial" w:hAnsi="Arial" w:cs="Arial"/>
          <w:i/>
          <w:sz w:val="20"/>
          <w:szCs w:val="20"/>
          <w:lang w:eastAsia="sv-SE"/>
        </w:rPr>
        <w:t>Hallberg (2014)</w:t>
      </w:r>
      <w:r w:rsidR="00362054" w:rsidRPr="0016290C">
        <w:rPr>
          <w:rFonts w:ascii="Arial" w:hAnsi="Arial" w:cs="Arial"/>
          <w:i/>
          <w:sz w:val="20"/>
          <w:szCs w:val="20"/>
          <w:lang w:eastAsia="sv-SE"/>
        </w:rPr>
        <w:t>,</w:t>
      </w:r>
      <w:r w:rsidR="006F7E9E" w:rsidRPr="0016290C">
        <w:rPr>
          <w:rFonts w:ascii="Arial" w:hAnsi="Arial" w:cs="Arial"/>
          <w:i/>
          <w:sz w:val="20"/>
          <w:szCs w:val="20"/>
          <w:lang w:eastAsia="sv-SE"/>
        </w:rPr>
        <w:t xml:space="preserve"> Nadja </w:t>
      </w:r>
      <w:proofErr w:type="spellStart"/>
      <w:r w:rsidR="006F7E9E" w:rsidRPr="0016290C">
        <w:rPr>
          <w:rFonts w:ascii="Arial" w:hAnsi="Arial" w:cs="Arial"/>
          <w:i/>
          <w:sz w:val="20"/>
          <w:szCs w:val="20"/>
          <w:lang w:eastAsia="sv-SE"/>
        </w:rPr>
        <w:t>Frykskog</w:t>
      </w:r>
      <w:proofErr w:type="spellEnd"/>
      <w:r w:rsidR="006F7E9E" w:rsidRPr="0016290C">
        <w:rPr>
          <w:rFonts w:ascii="Arial" w:hAnsi="Arial" w:cs="Arial"/>
          <w:i/>
          <w:sz w:val="20"/>
          <w:szCs w:val="20"/>
          <w:lang w:eastAsia="sv-SE"/>
        </w:rPr>
        <w:t xml:space="preserve"> (2013), </w:t>
      </w:r>
      <w:proofErr w:type="spellStart"/>
      <w:r w:rsidR="006F7E9E" w:rsidRPr="0016290C">
        <w:rPr>
          <w:rFonts w:ascii="Arial" w:hAnsi="Arial" w:cs="Arial"/>
          <w:i/>
          <w:sz w:val="20"/>
          <w:szCs w:val="20"/>
          <w:lang w:eastAsia="sv-SE"/>
        </w:rPr>
        <w:t>Johline</w:t>
      </w:r>
      <w:proofErr w:type="spellEnd"/>
      <w:r w:rsidR="006F7E9E" w:rsidRPr="0016290C">
        <w:rPr>
          <w:rFonts w:ascii="Arial" w:hAnsi="Arial" w:cs="Arial"/>
          <w:i/>
          <w:sz w:val="20"/>
          <w:szCs w:val="20"/>
          <w:lang w:eastAsia="sv-SE"/>
        </w:rPr>
        <w:t xml:space="preserve"> Lindholm (2012), Nenad </w:t>
      </w:r>
      <w:proofErr w:type="spellStart"/>
      <w:r w:rsidR="006F7E9E" w:rsidRPr="0016290C">
        <w:rPr>
          <w:rFonts w:ascii="Arial" w:hAnsi="Arial" w:cs="Arial"/>
          <w:i/>
          <w:sz w:val="20"/>
          <w:szCs w:val="20"/>
          <w:lang w:eastAsia="sv-SE"/>
        </w:rPr>
        <w:t>Prokovic</w:t>
      </w:r>
      <w:proofErr w:type="spellEnd"/>
      <w:r w:rsidR="006F7E9E" w:rsidRPr="0016290C">
        <w:rPr>
          <w:rFonts w:ascii="Arial" w:hAnsi="Arial" w:cs="Arial"/>
          <w:i/>
          <w:sz w:val="20"/>
          <w:szCs w:val="20"/>
          <w:lang w:eastAsia="sv-SE"/>
        </w:rPr>
        <w:t xml:space="preserve"> (2011), Morgan Berglund (2010), Emil </w:t>
      </w:r>
      <w:proofErr w:type="spellStart"/>
      <w:r w:rsidR="006F7E9E" w:rsidRPr="0016290C">
        <w:rPr>
          <w:rFonts w:ascii="Arial" w:hAnsi="Arial" w:cs="Arial"/>
          <w:i/>
          <w:sz w:val="20"/>
          <w:szCs w:val="20"/>
          <w:lang w:eastAsia="sv-SE"/>
        </w:rPr>
        <w:t>Börner</w:t>
      </w:r>
      <w:proofErr w:type="spellEnd"/>
      <w:r w:rsidR="006F7E9E" w:rsidRPr="0016290C">
        <w:rPr>
          <w:rFonts w:ascii="Arial" w:hAnsi="Arial" w:cs="Arial"/>
          <w:i/>
          <w:sz w:val="20"/>
          <w:szCs w:val="20"/>
          <w:lang w:eastAsia="sv-SE"/>
        </w:rPr>
        <w:t xml:space="preserve"> (2009), </w:t>
      </w:r>
      <w:proofErr w:type="spellStart"/>
      <w:r w:rsidR="006F7E9E" w:rsidRPr="0016290C">
        <w:rPr>
          <w:rFonts w:ascii="Arial" w:hAnsi="Arial" w:cs="Arial"/>
          <w:i/>
          <w:sz w:val="20"/>
          <w:szCs w:val="20"/>
          <w:lang w:eastAsia="sv-SE"/>
        </w:rPr>
        <w:t>Azadeh</w:t>
      </w:r>
      <w:proofErr w:type="spellEnd"/>
      <w:r w:rsidR="006F7E9E" w:rsidRPr="0016290C">
        <w:rPr>
          <w:rFonts w:ascii="Arial" w:hAnsi="Arial" w:cs="Arial"/>
          <w:i/>
          <w:sz w:val="20"/>
          <w:szCs w:val="20"/>
          <w:lang w:eastAsia="sv-SE"/>
        </w:rPr>
        <w:t xml:space="preserve"> </w:t>
      </w:r>
      <w:proofErr w:type="spellStart"/>
      <w:r w:rsidR="006F7E9E" w:rsidRPr="0016290C">
        <w:rPr>
          <w:rFonts w:ascii="Arial" w:hAnsi="Arial" w:cs="Arial"/>
          <w:i/>
          <w:sz w:val="20"/>
          <w:szCs w:val="20"/>
          <w:lang w:eastAsia="sv-SE"/>
        </w:rPr>
        <w:t>Limakeshi</w:t>
      </w:r>
      <w:proofErr w:type="spellEnd"/>
      <w:r w:rsidR="006F7E9E" w:rsidRPr="0016290C">
        <w:rPr>
          <w:rFonts w:ascii="Arial" w:hAnsi="Arial" w:cs="Arial"/>
          <w:i/>
          <w:sz w:val="20"/>
          <w:szCs w:val="20"/>
          <w:lang w:eastAsia="sv-SE"/>
        </w:rPr>
        <w:t xml:space="preserve"> (2008).</w:t>
      </w:r>
      <w:r>
        <w:rPr>
          <w:rFonts w:ascii="Arial" w:hAnsi="Arial" w:cs="Arial"/>
          <w:i/>
          <w:sz w:val="20"/>
          <w:szCs w:val="20"/>
          <w:lang w:eastAsia="sv-SE"/>
        </w:rPr>
        <w:br/>
      </w:r>
    </w:p>
    <w:p w:rsidR="00B622DE" w:rsidRPr="004C6F3F" w:rsidRDefault="00B031FF" w:rsidP="00675D72">
      <w:pPr>
        <w:spacing w:after="135" w:line="270" w:lineRule="atLeast"/>
        <w:rPr>
          <w:rFonts w:ascii="Arial" w:hAnsi="Arial" w:cs="Arial"/>
          <w:iCs/>
          <w:sz w:val="20"/>
          <w:szCs w:val="20"/>
          <w:lang w:eastAsia="sv-SE"/>
        </w:rPr>
      </w:pPr>
      <w:bookmarkStart w:id="0" w:name="_GoBack"/>
      <w:bookmarkEnd w:id="0"/>
      <w:r w:rsidRPr="00675D72">
        <w:rPr>
          <w:rFonts w:ascii="Arial" w:hAnsi="Arial" w:cs="Arial"/>
          <w:b/>
          <w:iCs/>
          <w:sz w:val="20"/>
          <w:szCs w:val="20"/>
          <w:lang w:eastAsia="sv-SE"/>
        </w:rPr>
        <w:t>För mer information kontakta:</w:t>
      </w:r>
      <w:r w:rsidRPr="00675D72">
        <w:rPr>
          <w:rFonts w:ascii="Arial" w:hAnsi="Arial" w:cs="Arial"/>
          <w:iCs/>
          <w:sz w:val="20"/>
          <w:szCs w:val="20"/>
          <w:lang w:eastAsia="sv-SE"/>
        </w:rPr>
        <w:t xml:space="preserve"> </w:t>
      </w:r>
      <w:r w:rsidR="004C6F3F">
        <w:rPr>
          <w:rFonts w:ascii="Arial" w:hAnsi="Arial" w:cs="Arial"/>
          <w:iCs/>
          <w:sz w:val="20"/>
          <w:szCs w:val="20"/>
          <w:lang w:eastAsia="sv-SE"/>
        </w:rPr>
        <w:br/>
        <w:t xml:space="preserve">Sofia Selenius, vinnare Årets Vikarie 2016, 0761-00 66 67, </w:t>
      </w:r>
      <w:hyperlink r:id="rId8" w:history="1">
        <w:r w:rsidR="004C6F3F" w:rsidRPr="004C0122">
          <w:rPr>
            <w:rStyle w:val="Hyperlnk"/>
            <w:rFonts w:ascii="Arial" w:hAnsi="Arial" w:cs="Arial"/>
            <w:sz w:val="20"/>
            <w:szCs w:val="20"/>
            <w:lang w:eastAsia="sv-SE"/>
          </w:rPr>
          <w:t>sofia_selenius@hotmail.com</w:t>
        </w:r>
      </w:hyperlink>
      <w:r w:rsidR="004C6F3F">
        <w:rPr>
          <w:rFonts w:ascii="Arial" w:hAnsi="Arial" w:cs="Arial"/>
          <w:iCs/>
          <w:sz w:val="20"/>
          <w:szCs w:val="20"/>
          <w:lang w:eastAsia="sv-SE"/>
        </w:rPr>
        <w:t xml:space="preserve"> </w:t>
      </w:r>
      <w:r w:rsidR="004C6F3F">
        <w:rPr>
          <w:rFonts w:ascii="Arial" w:hAnsi="Arial" w:cs="Arial"/>
          <w:iCs/>
          <w:sz w:val="20"/>
          <w:szCs w:val="20"/>
          <w:lang w:eastAsia="sv-SE"/>
        </w:rPr>
        <w:br/>
      </w:r>
      <w:r w:rsidR="00931DB0">
        <w:rPr>
          <w:rFonts w:ascii="Arial" w:hAnsi="Arial" w:cs="Arial"/>
          <w:iCs/>
          <w:sz w:val="20"/>
          <w:szCs w:val="20"/>
          <w:lang w:eastAsia="sv-SE"/>
        </w:rPr>
        <w:t xml:space="preserve">Anna Hävner, pressansvarig Pedagogpoolen, 0704-67 60 89, </w:t>
      </w:r>
      <w:hyperlink r:id="rId9" w:history="1">
        <w:r w:rsidR="00931DB0" w:rsidRPr="004C0122">
          <w:rPr>
            <w:rStyle w:val="Hyperlnk"/>
            <w:rFonts w:ascii="Arial" w:hAnsi="Arial" w:cs="Arial"/>
            <w:sz w:val="20"/>
            <w:szCs w:val="20"/>
            <w:lang w:eastAsia="sv-SE"/>
          </w:rPr>
          <w:t>anna.havner@pedagogpoolen.se</w:t>
        </w:r>
      </w:hyperlink>
      <w:r w:rsidR="00931DB0">
        <w:rPr>
          <w:rFonts w:ascii="Arial" w:hAnsi="Arial" w:cs="Arial"/>
          <w:iCs/>
          <w:sz w:val="20"/>
          <w:szCs w:val="20"/>
          <w:lang w:eastAsia="sv-SE"/>
        </w:rPr>
        <w:t xml:space="preserve"> </w:t>
      </w:r>
      <w:r w:rsidR="00931DB0">
        <w:rPr>
          <w:rFonts w:ascii="Arial" w:hAnsi="Arial" w:cs="Arial"/>
          <w:iCs/>
          <w:sz w:val="20"/>
          <w:szCs w:val="20"/>
          <w:lang w:eastAsia="sv-SE"/>
        </w:rPr>
        <w:br/>
        <w:t xml:space="preserve">Malou Blomberg, presskontakt Pedagogpoolen, 0707-10 55 45, </w:t>
      </w:r>
      <w:hyperlink r:id="rId10" w:history="1">
        <w:r w:rsidR="00931DB0" w:rsidRPr="004C0122">
          <w:rPr>
            <w:rStyle w:val="Hyperlnk"/>
            <w:rFonts w:ascii="Arial" w:hAnsi="Arial" w:cs="Arial"/>
            <w:sz w:val="20"/>
            <w:szCs w:val="20"/>
            <w:lang w:eastAsia="sv-SE"/>
          </w:rPr>
          <w:t>malou.blomberg@pedagogpoolen.se</w:t>
        </w:r>
      </w:hyperlink>
      <w:r w:rsidR="00B77406">
        <w:rPr>
          <w:rFonts w:ascii="Arial" w:hAnsi="Arial" w:cs="Arial"/>
          <w:iCs/>
          <w:sz w:val="20"/>
          <w:szCs w:val="20"/>
          <w:lang w:eastAsia="sv-SE"/>
        </w:rPr>
        <w:br/>
      </w:r>
      <w:r w:rsidR="00931DB0" w:rsidRPr="00675D72">
        <w:rPr>
          <w:rFonts w:ascii="Arial" w:hAnsi="Arial" w:cs="Arial"/>
          <w:iCs/>
          <w:sz w:val="20"/>
          <w:szCs w:val="20"/>
          <w:lang w:eastAsia="sv-SE"/>
        </w:rPr>
        <w:t>Peder Hagen, jurymedlem och VD</w:t>
      </w:r>
      <w:r w:rsidR="00931DB0">
        <w:rPr>
          <w:rFonts w:ascii="Arial" w:hAnsi="Arial" w:cs="Arial"/>
          <w:iCs/>
          <w:sz w:val="20"/>
          <w:szCs w:val="20"/>
          <w:lang w:eastAsia="sv-SE"/>
        </w:rPr>
        <w:t xml:space="preserve"> Pedagogpoolen</w:t>
      </w:r>
      <w:r w:rsidR="00931DB0" w:rsidRPr="00675D72">
        <w:rPr>
          <w:rFonts w:ascii="Arial" w:hAnsi="Arial" w:cs="Arial"/>
          <w:iCs/>
          <w:sz w:val="20"/>
          <w:szCs w:val="20"/>
          <w:lang w:eastAsia="sv-SE"/>
        </w:rPr>
        <w:t xml:space="preserve">, </w:t>
      </w:r>
      <w:r w:rsidR="00931DB0">
        <w:rPr>
          <w:rFonts w:ascii="Arial" w:hAnsi="Arial" w:cs="Arial"/>
          <w:iCs/>
          <w:sz w:val="20"/>
          <w:szCs w:val="20"/>
          <w:lang w:eastAsia="sv-SE"/>
        </w:rPr>
        <w:t>0708-72 97 53,</w:t>
      </w:r>
      <w:r w:rsidR="00931DB0" w:rsidRPr="00675D72">
        <w:rPr>
          <w:rFonts w:ascii="Arial" w:hAnsi="Arial" w:cs="Arial"/>
          <w:iCs/>
          <w:sz w:val="20"/>
          <w:szCs w:val="20"/>
          <w:lang w:eastAsia="sv-SE"/>
        </w:rPr>
        <w:t xml:space="preserve"> </w:t>
      </w:r>
      <w:hyperlink r:id="rId11" w:history="1">
        <w:r w:rsidR="00931DB0" w:rsidRPr="004C0122">
          <w:rPr>
            <w:rStyle w:val="Hyperlnk"/>
            <w:rFonts w:ascii="Arial" w:hAnsi="Arial" w:cs="Arial"/>
            <w:sz w:val="20"/>
            <w:szCs w:val="20"/>
            <w:lang w:eastAsia="sv-SE"/>
          </w:rPr>
          <w:t>peder.hagen@pedagogpoolen.se</w:t>
        </w:r>
      </w:hyperlink>
    </w:p>
    <w:sectPr w:rsidR="00B622DE" w:rsidRPr="004C6F3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DE" w:rsidRDefault="00B622DE" w:rsidP="00B622DE">
      <w:pPr>
        <w:spacing w:after="0" w:line="240" w:lineRule="auto"/>
      </w:pPr>
      <w:r>
        <w:separator/>
      </w:r>
    </w:p>
  </w:endnote>
  <w:endnote w:type="continuationSeparator" w:id="0">
    <w:p w:rsidR="00B622DE" w:rsidRDefault="00B622DE" w:rsidP="00B6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2E" w:rsidRPr="00B622DE" w:rsidRDefault="002C072E" w:rsidP="002C072E">
    <w:pPr>
      <w:spacing w:after="135" w:line="270" w:lineRule="atLeast"/>
      <w:rPr>
        <w:rFonts w:ascii="Arial" w:hAnsi="Arial" w:cs="Arial"/>
        <w:iCs/>
        <w:color w:val="000000" w:themeColor="text1"/>
        <w:sz w:val="20"/>
        <w:szCs w:val="20"/>
        <w:lang w:eastAsia="sv-SE"/>
      </w:rPr>
    </w:pPr>
  </w:p>
  <w:p w:rsidR="002C072E" w:rsidRPr="00B622DE" w:rsidRDefault="002C072E" w:rsidP="002C072E">
    <w:pPr>
      <w:pStyle w:val="Sidfot"/>
      <w:rPr>
        <w:rFonts w:ascii="Arial" w:hAnsi="Arial" w:cs="Arial"/>
        <w:color w:val="000000" w:themeColor="text1"/>
        <w:sz w:val="20"/>
      </w:rPr>
    </w:pPr>
    <w:r w:rsidRPr="00B622DE">
      <w:rPr>
        <w:rFonts w:ascii="Arial" w:hAnsi="Arial" w:cs="Arial"/>
        <w:color w:val="000000" w:themeColor="text1"/>
        <w:sz w:val="20"/>
      </w:rPr>
      <w:t>Pedagogpoolen är ett auktoriserat bemanningsföretag. Pedagogpoolen hette tidigare VRE Education. Sedan 2001 hyr vi ut väl förberedda och engagerade lärarvikarier till förskola och skola samt rekryterar kompetenta lärare och skolledare.</w:t>
    </w:r>
  </w:p>
  <w:p w:rsidR="002C072E" w:rsidRDefault="002C072E">
    <w:pPr>
      <w:pStyle w:val="Sidfot"/>
    </w:pPr>
  </w:p>
  <w:p w:rsidR="002C072E" w:rsidRDefault="002C0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DE" w:rsidRDefault="00B622DE" w:rsidP="00B622DE">
      <w:pPr>
        <w:spacing w:after="0" w:line="240" w:lineRule="auto"/>
      </w:pPr>
      <w:r>
        <w:separator/>
      </w:r>
    </w:p>
  </w:footnote>
  <w:footnote w:type="continuationSeparator" w:id="0">
    <w:p w:rsidR="00B622DE" w:rsidRDefault="00B622DE" w:rsidP="00B6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6" w:rsidRDefault="00B77406">
    <w:pPr>
      <w:pStyle w:val="Sidhuvud"/>
    </w:pPr>
    <w:r>
      <w:rPr>
        <w:rFonts w:ascii="Arial" w:hAnsi="Arial" w:cs="Arial"/>
        <w:b/>
        <w:bCs/>
        <w:noProof/>
        <w:sz w:val="20"/>
        <w:szCs w:val="20"/>
        <w:lang w:eastAsia="sv-SE"/>
      </w:rPr>
      <w:drawing>
        <wp:anchor distT="0" distB="0" distL="114300" distR="114300" simplePos="0" relativeHeight="251659264" behindDoc="1" locked="0" layoutInCell="1" allowOverlap="1" wp14:anchorId="46B821B8" wp14:editId="20F26531">
          <wp:simplePos x="0" y="0"/>
          <wp:positionH relativeFrom="margin">
            <wp:align>left</wp:align>
          </wp:positionH>
          <wp:positionV relativeFrom="paragraph">
            <wp:posOffset>-122555</wp:posOffset>
          </wp:positionV>
          <wp:extent cx="1958340" cy="565785"/>
          <wp:effectExtent l="0" t="0" r="3810" b="5715"/>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_liggande_RGB.jpg"/>
                  <pic:cNvPicPr/>
                </pic:nvPicPr>
                <pic:blipFill>
                  <a:blip r:embed="rId1">
                    <a:extLst>
                      <a:ext uri="{28A0092B-C50C-407E-A947-70E740481C1C}">
                        <a14:useLocalDpi xmlns:a14="http://schemas.microsoft.com/office/drawing/2010/main" val="0"/>
                      </a:ext>
                    </a:extLst>
                  </a:blip>
                  <a:stretch>
                    <a:fillRect/>
                  </a:stretch>
                </pic:blipFill>
                <pic:spPr>
                  <a:xfrm>
                    <a:off x="0" y="0"/>
                    <a:ext cx="1958340" cy="5657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9E"/>
    <w:rsid w:val="00062DAA"/>
    <w:rsid w:val="00063905"/>
    <w:rsid w:val="000F49AE"/>
    <w:rsid w:val="0016290C"/>
    <w:rsid w:val="001A16B5"/>
    <w:rsid w:val="001D4265"/>
    <w:rsid w:val="00252BD0"/>
    <w:rsid w:val="002C072E"/>
    <w:rsid w:val="002C09C3"/>
    <w:rsid w:val="002E4F1B"/>
    <w:rsid w:val="00362054"/>
    <w:rsid w:val="003A3674"/>
    <w:rsid w:val="004424B6"/>
    <w:rsid w:val="004C6F3F"/>
    <w:rsid w:val="00541EB8"/>
    <w:rsid w:val="00636019"/>
    <w:rsid w:val="006757AE"/>
    <w:rsid w:val="00675D72"/>
    <w:rsid w:val="0068244A"/>
    <w:rsid w:val="006F7E9E"/>
    <w:rsid w:val="00723762"/>
    <w:rsid w:val="0076187B"/>
    <w:rsid w:val="007D5904"/>
    <w:rsid w:val="008307B0"/>
    <w:rsid w:val="00891AD4"/>
    <w:rsid w:val="00931DB0"/>
    <w:rsid w:val="0096764D"/>
    <w:rsid w:val="00A8113B"/>
    <w:rsid w:val="00AE6E5C"/>
    <w:rsid w:val="00B031FF"/>
    <w:rsid w:val="00B20F18"/>
    <w:rsid w:val="00B622DE"/>
    <w:rsid w:val="00B77406"/>
    <w:rsid w:val="00C039F2"/>
    <w:rsid w:val="00C06EF9"/>
    <w:rsid w:val="00C44D02"/>
    <w:rsid w:val="00CF233A"/>
    <w:rsid w:val="00D33098"/>
    <w:rsid w:val="00D842E5"/>
    <w:rsid w:val="00E21FBB"/>
    <w:rsid w:val="00E36C2A"/>
    <w:rsid w:val="00E872B7"/>
    <w:rsid w:val="00EC1DFF"/>
    <w:rsid w:val="00EE65E8"/>
    <w:rsid w:val="00F32306"/>
    <w:rsid w:val="00F3742C"/>
    <w:rsid w:val="00F93619"/>
    <w:rsid w:val="00FD5989"/>
    <w:rsid w:val="00FF7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4BEBF"/>
  <w15:docId w15:val="{0520E3E8-847D-4425-8F8C-016658F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F7E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E9E"/>
    <w:rPr>
      <w:rFonts w:ascii="Tahoma" w:hAnsi="Tahoma" w:cs="Tahoma"/>
      <w:sz w:val="16"/>
      <w:szCs w:val="16"/>
    </w:rPr>
  </w:style>
  <w:style w:type="character" w:styleId="Betoning">
    <w:name w:val="Emphasis"/>
    <w:basedOn w:val="Standardstycketeckensnitt"/>
    <w:uiPriority w:val="20"/>
    <w:qFormat/>
    <w:rsid w:val="006F7E9E"/>
    <w:rPr>
      <w:i/>
      <w:iCs/>
    </w:rPr>
  </w:style>
  <w:style w:type="character" w:styleId="Hyperlnk">
    <w:name w:val="Hyperlink"/>
    <w:basedOn w:val="Standardstycketeckensnitt"/>
    <w:uiPriority w:val="99"/>
    <w:unhideWhenUsed/>
    <w:rsid w:val="00B031FF"/>
    <w:rPr>
      <w:color w:val="0000FF" w:themeColor="hyperlink"/>
      <w:u w:val="single"/>
    </w:rPr>
  </w:style>
  <w:style w:type="paragraph" w:customStyle="1" w:styleId="Allmntstyckeformat">
    <w:name w:val="[Allmänt styckeformat]"/>
    <w:basedOn w:val="Normal"/>
    <w:uiPriority w:val="99"/>
    <w:rsid w:val="003620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idhuvud">
    <w:name w:val="header"/>
    <w:basedOn w:val="Normal"/>
    <w:link w:val="SidhuvudChar"/>
    <w:uiPriority w:val="99"/>
    <w:unhideWhenUsed/>
    <w:rsid w:val="00B622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22DE"/>
  </w:style>
  <w:style w:type="paragraph" w:styleId="Sidfot">
    <w:name w:val="footer"/>
    <w:basedOn w:val="Normal"/>
    <w:link w:val="SidfotChar"/>
    <w:uiPriority w:val="99"/>
    <w:unhideWhenUsed/>
    <w:rsid w:val="00B622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09043">
      <w:bodyDiv w:val="1"/>
      <w:marLeft w:val="0"/>
      <w:marRight w:val="0"/>
      <w:marTop w:val="0"/>
      <w:marBottom w:val="0"/>
      <w:divBdr>
        <w:top w:val="none" w:sz="0" w:space="0" w:color="auto"/>
        <w:left w:val="none" w:sz="0" w:space="0" w:color="auto"/>
        <w:bottom w:val="none" w:sz="0" w:space="0" w:color="auto"/>
        <w:right w:val="none" w:sz="0" w:space="0" w:color="auto"/>
      </w:divBdr>
    </w:div>
    <w:div w:id="20498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_selenius@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tifier.mynewsdesk.com/wf/click?upn=i1LtfWCr5IRG43ed6rkKjSl1-2BBCk6rWps97iftm0wXSF8JwEPaA81AjzyrMtTqFbBY8CsWpi3t7TZAYMdglw28AajmMwu8-2BopB07v50sNmGRWKi9U26ygjpQzkf36PVGRSyrt-2FfhUwiIKb9h-2BNqSQTHmZjveAeAUSY3zuJLwUh1o5bfvVCJmSoaLDG0yTIGhnn-2FB9dWNBiX8y-2BXZ70zuXUSOfhLP0ZzBF1XXh5rkU-2FEX32BOLOk1x2gXbh60Rm3r88AvrAIF8xKuXs7ITADc0-2FOsBgIuMss8q475hn4h1Ck-3D_HDA1FYo-2FIvgeeHMZfBP5G7NGVh2gGVtR7aU4pRIc8RUOulFXda-2FcTq1CoHPDPDc18RAYiVw-2BuvGVf9dR0W-2FauHy09TzL-2B5favIUQ6EpoiDWX9dnt0ISp2hmXPpCS5i-2F4mwVTLZPzKZc5giO4dKdyhQmUcth1CKpzldiXLabiHTSOrbobhjbayRYShW9S7Mj7QGtcyTuAMmjC9qbm1Vu95M4LUWwZADybh5q7Vl1umSM3E-2FVw4hwqnmO4xJxe2Mk6S5iAk5OZaDIGu-2FVltEZkyQ-3D-3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der.hagen@pedagogpoolen.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lou.blomberg@pedagogpoolen.se" TargetMode="External"/><Relationship Id="rId4" Type="http://schemas.openxmlformats.org/officeDocument/2006/relationships/webSettings" Target="webSettings.xml"/><Relationship Id="rId9" Type="http://schemas.openxmlformats.org/officeDocument/2006/relationships/hyperlink" Target="mailto:anna.havner@pedagogpoole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2BDF-3739-4B09-965E-BCC30996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605</Words>
  <Characters>3207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Hävner</dc:creator>
  <cp:lastModifiedBy>Anna Hävner</cp:lastModifiedBy>
  <cp:revision>21</cp:revision>
  <cp:lastPrinted>2016-01-22T11:05:00Z</cp:lastPrinted>
  <dcterms:created xsi:type="dcterms:W3CDTF">2017-01-17T16:17:00Z</dcterms:created>
  <dcterms:modified xsi:type="dcterms:W3CDTF">2017-01-20T08:38:00Z</dcterms:modified>
</cp:coreProperties>
</file>