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88" w:rsidRDefault="00FD29C3">
      <w:pPr>
        <w:rPr>
          <w:sz w:val="40"/>
          <w:szCs w:val="40"/>
          <w:lang w:val="sv-FI"/>
        </w:rPr>
      </w:pPr>
      <w:r w:rsidRPr="00FD29C3">
        <w:rPr>
          <w:sz w:val="40"/>
          <w:szCs w:val="40"/>
          <w:lang w:val="sv-FI"/>
        </w:rPr>
        <w:t>Kallare än så här blir det inte vinter – enligt oddsen</w:t>
      </w:r>
    </w:p>
    <w:p w:rsidR="00FD29C3" w:rsidRDefault="00FD29C3">
      <w:pPr>
        <w:rPr>
          <w:sz w:val="24"/>
          <w:szCs w:val="24"/>
          <w:lang w:val="sv-FI"/>
        </w:rPr>
      </w:pPr>
      <w:r>
        <w:rPr>
          <w:b/>
          <w:sz w:val="24"/>
          <w:szCs w:val="24"/>
          <w:lang w:val="sv-FI"/>
        </w:rPr>
        <w:t>Natten mot</w:t>
      </w:r>
      <w:r w:rsidRPr="00FD29C3">
        <w:rPr>
          <w:b/>
          <w:sz w:val="24"/>
          <w:szCs w:val="24"/>
          <w:lang w:val="sv-FI"/>
        </w:rPr>
        <w:t xml:space="preserve"> den 14 februari slogs vinterns köldrekord i Finland.</w:t>
      </w:r>
      <w:r w:rsidRPr="00FD29C3">
        <w:rPr>
          <w:b/>
          <w:sz w:val="24"/>
          <w:szCs w:val="24"/>
          <w:lang w:val="sv-FI"/>
        </w:rPr>
        <w:br/>
        <w:t xml:space="preserve">Om man får tro oddsen hos det åländska spelbolaget </w:t>
      </w:r>
      <w:proofErr w:type="spellStart"/>
      <w:r w:rsidRPr="00FD29C3">
        <w:rPr>
          <w:b/>
          <w:sz w:val="24"/>
          <w:szCs w:val="24"/>
          <w:lang w:val="sv-FI"/>
        </w:rPr>
        <w:t>Paf</w:t>
      </w:r>
      <w:proofErr w:type="spellEnd"/>
      <w:r w:rsidRPr="00FD29C3">
        <w:rPr>
          <w:b/>
          <w:sz w:val="24"/>
          <w:szCs w:val="24"/>
          <w:lang w:val="sv-FI"/>
        </w:rPr>
        <w:t xml:space="preserve"> så står sig rekordet vintern ut.</w:t>
      </w:r>
    </w:p>
    <w:p w:rsidR="00FD29C3" w:rsidRDefault="00FD29C3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Kvicksilvret sjönk till -37,9 i </w:t>
      </w:r>
      <w:proofErr w:type="spellStart"/>
      <w:r>
        <w:rPr>
          <w:sz w:val="24"/>
          <w:szCs w:val="24"/>
          <w:lang w:val="sv-FI"/>
        </w:rPr>
        <w:t>Kevojärvi</w:t>
      </w:r>
      <w:proofErr w:type="spellEnd"/>
      <w:r>
        <w:rPr>
          <w:sz w:val="24"/>
          <w:szCs w:val="24"/>
          <w:lang w:val="sv-FI"/>
        </w:rPr>
        <w:t xml:space="preserve"> i Utsjoki den 14 februari. Det är nytt köldrekord i Finland den här vintern. Det förra rekorde</w:t>
      </w:r>
      <w:r w:rsidR="002C5B36">
        <w:rPr>
          <w:sz w:val="24"/>
          <w:szCs w:val="24"/>
          <w:lang w:val="sv-FI"/>
        </w:rPr>
        <w:t>t uppmättes i mitten av januari.</w:t>
      </w:r>
    </w:p>
    <w:p w:rsidR="00FD29C3" w:rsidRDefault="00FD29C3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Spelbolaget </w:t>
      </w:r>
      <w:proofErr w:type="spellStart"/>
      <w:r>
        <w:rPr>
          <w:sz w:val="24"/>
          <w:szCs w:val="24"/>
          <w:lang w:val="sv-FI"/>
        </w:rPr>
        <w:t>Paf</w:t>
      </w:r>
      <w:proofErr w:type="spellEnd"/>
      <w:r>
        <w:rPr>
          <w:sz w:val="24"/>
          <w:szCs w:val="24"/>
          <w:lang w:val="sv-FI"/>
        </w:rPr>
        <w:t xml:space="preserve"> erbjuder nu spel på </w:t>
      </w:r>
      <w:r w:rsidR="002C5B36">
        <w:rPr>
          <w:sz w:val="24"/>
          <w:szCs w:val="24"/>
          <w:lang w:val="sv-FI"/>
        </w:rPr>
        <w:t>vinterkylan och oddsen talar för mildare temperaturer.</w:t>
      </w:r>
    </w:p>
    <w:p w:rsidR="00FD29C3" w:rsidRPr="002C5B36" w:rsidRDefault="00FD29C3" w:rsidP="00FD29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v-FI"/>
        </w:rPr>
      </w:pPr>
      <w:r w:rsidRPr="002C5B36">
        <w:rPr>
          <w:rFonts w:cstheme="minorHAnsi"/>
          <w:sz w:val="24"/>
          <w:szCs w:val="24"/>
          <w:lang w:val="sv-FI"/>
        </w:rPr>
        <w:t xml:space="preserve">Vi tror inte att det blir kallare nu. Men vädret är oförutsägbart, så man ska inte stoppa undan pälsmössan än, säger </w:t>
      </w:r>
      <w:proofErr w:type="spellStart"/>
      <w:r w:rsidRPr="002C5B36">
        <w:rPr>
          <w:rFonts w:cstheme="minorHAnsi"/>
          <w:sz w:val="24"/>
          <w:szCs w:val="24"/>
          <w:lang w:val="sv-FI"/>
        </w:rPr>
        <w:t>Pafs</w:t>
      </w:r>
      <w:proofErr w:type="spellEnd"/>
      <w:r w:rsidRPr="002C5B36">
        <w:rPr>
          <w:rFonts w:cstheme="minorHAnsi"/>
          <w:sz w:val="24"/>
          <w:szCs w:val="24"/>
          <w:lang w:val="sv-FI"/>
        </w:rPr>
        <w:t xml:space="preserve"> oddssättare Anders Sims.</w:t>
      </w:r>
    </w:p>
    <w:p w:rsidR="00FD29C3" w:rsidRPr="002C5B36" w:rsidRDefault="002C5B36" w:rsidP="00FD29C3">
      <w:pPr>
        <w:rPr>
          <w:rFonts w:cstheme="minorHAnsi"/>
          <w:sz w:val="24"/>
          <w:szCs w:val="24"/>
          <w:lang w:val="sv-FI"/>
        </w:rPr>
      </w:pPr>
      <w:r>
        <w:rPr>
          <w:rFonts w:eastAsia="Times New Roman" w:cstheme="minorHAnsi"/>
          <w:color w:val="333333"/>
          <w:sz w:val="24"/>
          <w:szCs w:val="24"/>
          <w:lang w:val="sv-FI" w:eastAsia="fi-FI"/>
        </w:rPr>
        <w:t>A</w:t>
      </w:r>
      <w:proofErr w:type="spellStart"/>
      <w:r w:rsidRPr="002C5B36">
        <w:rPr>
          <w:rFonts w:eastAsia="Times New Roman" w:cstheme="minorHAnsi"/>
          <w:color w:val="333333"/>
          <w:sz w:val="24"/>
          <w:szCs w:val="24"/>
          <w:lang w:val="sv-SE" w:eastAsia="fi-FI"/>
        </w:rPr>
        <w:t>lla</w:t>
      </w:r>
      <w:proofErr w:type="spellEnd"/>
      <w:r w:rsidRPr="002C5B36">
        <w:rPr>
          <w:rFonts w:eastAsia="Times New Roman" w:cstheme="minorHAnsi"/>
          <w:color w:val="333333"/>
          <w:sz w:val="24"/>
          <w:szCs w:val="24"/>
          <w:lang w:val="sv-SE" w:eastAsia="fi-FI"/>
        </w:rPr>
        <w:t xml:space="preserve"> tiders köldrekord </w:t>
      </w:r>
      <w:r>
        <w:rPr>
          <w:rFonts w:eastAsia="Times New Roman" w:cstheme="minorHAnsi"/>
          <w:color w:val="333333"/>
          <w:sz w:val="24"/>
          <w:szCs w:val="24"/>
          <w:lang w:val="sv-SE" w:eastAsia="fi-FI"/>
        </w:rPr>
        <w:t xml:space="preserve">noterades </w:t>
      </w:r>
      <w:r w:rsidRPr="002C5B36">
        <w:rPr>
          <w:rFonts w:eastAsia="Times New Roman" w:cstheme="minorHAnsi"/>
          <w:color w:val="333333"/>
          <w:sz w:val="24"/>
          <w:szCs w:val="24"/>
          <w:lang w:val="sv-SE" w:eastAsia="fi-FI"/>
        </w:rPr>
        <w:t>år 1999 i Pokka i Kittilä, då var det -51,5 grader.</w:t>
      </w:r>
    </w:p>
    <w:p w:rsidR="001C6376" w:rsidRDefault="002C5B36" w:rsidP="002C5B3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Om det rekordet slås i vinter kan lyckliga vinnare räkna med mycket pengar i plånboken, säger Anders Sims.</w:t>
      </w:r>
    </w:p>
    <w:p w:rsidR="001C6376" w:rsidRDefault="00E23CFC" w:rsidP="001C6376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br/>
      </w:r>
      <w:r w:rsidR="001C6376">
        <w:rPr>
          <w:rFonts w:cstheme="minorHAnsi"/>
          <w:sz w:val="24"/>
          <w:szCs w:val="24"/>
          <w:lang w:val="sv-SE"/>
        </w:rPr>
        <w:t xml:space="preserve">Här är oddsen på </w:t>
      </w:r>
      <w:hyperlink r:id="rId5" w:history="1">
        <w:r w:rsidR="001C6376" w:rsidRPr="00B164AE">
          <w:rPr>
            <w:rStyle w:val="Hyperlink"/>
            <w:rFonts w:cstheme="minorHAnsi"/>
            <w:sz w:val="24"/>
            <w:szCs w:val="24"/>
            <w:lang w:val="sv-SE"/>
          </w:rPr>
          <w:t>www.paf.com</w:t>
        </w:r>
      </w:hyperlink>
      <w:r w:rsidR="001C6376">
        <w:rPr>
          <w:rFonts w:cstheme="minorHAnsi"/>
          <w:sz w:val="24"/>
          <w:szCs w:val="24"/>
          <w:lang w:val="sv-SE"/>
        </w:rPr>
        <w:t>:</w:t>
      </w:r>
    </w:p>
    <w:p w:rsidR="00E23CFC" w:rsidRPr="00E23CFC" w:rsidRDefault="00E23CFC" w:rsidP="00E23CFC">
      <w:pPr>
        <w:pStyle w:val="productproperty"/>
        <w:shd w:val="clear" w:color="auto" w:fill="FFFFFF"/>
        <w:rPr>
          <w:rFonts w:cs="Arial"/>
          <w:color w:val="000000"/>
          <w:sz w:val="18"/>
          <w:szCs w:val="18"/>
          <w:lang w:val="sv-FI"/>
        </w:rPr>
      </w:pPr>
      <w:r w:rsidRPr="00E23CFC">
        <w:rPr>
          <w:rFonts w:cs="Arial"/>
          <w:color w:val="000000"/>
          <w:sz w:val="18"/>
          <w:szCs w:val="18"/>
          <w:lang w:val="sv-FI"/>
        </w:rPr>
        <w:t xml:space="preserve">Kommer alla tiders köldrekord på -51,5 grader att slås denna vinter?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E23CFC" w:rsidRPr="00E23CFC" w:rsidTr="00E23CF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3CFC" w:rsidRPr="00E23CFC" w:rsidRDefault="00E23CFC">
            <w:pPr>
              <w:pStyle w:val="NormalWeb"/>
              <w:jc w:val="center"/>
              <w:rPr>
                <w:sz w:val="18"/>
                <w:szCs w:val="18"/>
              </w:rPr>
            </w:pPr>
            <w:r w:rsidRPr="00E23CFC">
              <w:rPr>
                <w:sz w:val="18"/>
                <w:szCs w:val="18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3CFC" w:rsidRPr="00E23CFC" w:rsidRDefault="00E23CFC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6" w:anchor="addChoice" w:history="1">
              <w:r w:rsidRPr="00E23CFC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20,00 </w:t>
              </w:r>
            </w:hyperlink>
          </w:p>
        </w:tc>
      </w:tr>
    </w:tbl>
    <w:p w:rsidR="00E23CFC" w:rsidRPr="00E23CFC" w:rsidRDefault="00E23CFC" w:rsidP="00E23CF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E23CFC">
        <w:rPr>
          <w:rFonts w:ascii="Arial" w:hAnsi="Arial" w:cs="Arial"/>
          <w:color w:val="000000"/>
          <w:sz w:val="18"/>
          <w:szCs w:val="18"/>
        </w:rPr>
        <w:t> </w:t>
      </w:r>
    </w:p>
    <w:p w:rsidR="00E23CFC" w:rsidRPr="00E23CFC" w:rsidRDefault="00E23CFC" w:rsidP="00E23CFC">
      <w:pPr>
        <w:pStyle w:val="productproperty"/>
        <w:shd w:val="clear" w:color="auto" w:fill="EEEEEE"/>
        <w:rPr>
          <w:rFonts w:cs="Arial"/>
          <w:color w:val="000000"/>
          <w:sz w:val="18"/>
          <w:szCs w:val="18"/>
          <w:lang w:val="sv-FI"/>
        </w:rPr>
      </w:pPr>
      <w:r w:rsidRPr="00E23CFC">
        <w:rPr>
          <w:rFonts w:cs="Arial"/>
          <w:color w:val="000000"/>
          <w:sz w:val="18"/>
          <w:szCs w:val="18"/>
          <w:lang w:val="sv-FI"/>
        </w:rPr>
        <w:t xml:space="preserve">Kommer denna vinters köldrekord på -37,9 grader från den 14 februari att slås före våren 2011?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E23CFC" w:rsidRPr="00E23CFC" w:rsidTr="00E23CF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3CFC" w:rsidRPr="00E23CFC" w:rsidRDefault="00E23CFC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E23CFC">
              <w:rPr>
                <w:sz w:val="18"/>
                <w:szCs w:val="18"/>
              </w:rP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3CFC" w:rsidRPr="00E23CFC" w:rsidRDefault="00E23CFC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7" w:anchor="addChoice" w:history="1">
              <w:r w:rsidRPr="00E23CFC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 xml:space="preserve">1,75 </w:t>
              </w:r>
            </w:hyperlink>
          </w:p>
        </w:tc>
      </w:tr>
      <w:tr w:rsidR="00E23CFC" w:rsidRPr="00E23CFC" w:rsidTr="00E23CF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E23CFC" w:rsidRPr="00E23CFC" w:rsidRDefault="00E23CFC">
            <w:pPr>
              <w:pStyle w:val="NormalWeb"/>
              <w:jc w:val="center"/>
              <w:rPr>
                <w:sz w:val="18"/>
                <w:szCs w:val="18"/>
              </w:rPr>
            </w:pPr>
            <w:r w:rsidRPr="00E23CFC">
              <w:rPr>
                <w:sz w:val="18"/>
                <w:szCs w:val="18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23CFC" w:rsidRPr="00E23CFC" w:rsidRDefault="00E23CFC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8" w:anchor="addChoice" w:history="1">
              <w:r w:rsidRPr="00E23CFC">
                <w:rPr>
                  <w:rStyle w:val="Hyperlink"/>
                  <w:rFonts w:ascii="Verdana" w:hAnsi="Verdana"/>
                  <w:sz w:val="18"/>
                  <w:szCs w:val="18"/>
                  <w:bdr w:val="single" w:sz="6" w:space="0" w:color="DDDDDD" w:frame="1"/>
                  <w:shd w:val="clear" w:color="auto" w:fill="FFFFFF"/>
                </w:rPr>
                <w:t>1,85</w:t>
              </w:r>
            </w:hyperlink>
          </w:p>
        </w:tc>
      </w:tr>
    </w:tbl>
    <w:p w:rsidR="00E23CFC" w:rsidRDefault="00E23CFC" w:rsidP="00E23CFC">
      <w:pPr>
        <w:rPr>
          <w:lang w:val="sv-FI"/>
        </w:rPr>
      </w:pPr>
    </w:p>
    <w:p w:rsidR="00E23CFC" w:rsidRPr="00EE74AD" w:rsidRDefault="00E23CFC" w:rsidP="00E23CFC">
      <w:pPr>
        <w:rPr>
          <w:b/>
          <w:sz w:val="28"/>
          <w:szCs w:val="28"/>
        </w:rPr>
      </w:pPr>
      <w:r w:rsidRPr="00B82C92">
        <w:rPr>
          <w:b/>
          <w:noProof/>
          <w:sz w:val="28"/>
          <w:szCs w:val="28"/>
          <w:lang w:val="sv-FI" w:eastAsia="sv-FI"/>
        </w:rPr>
        <w:pict>
          <v:roundrect id="_x0000_s1026" style="position:absolute;margin-left:-10.7pt;margin-top:7.25pt;width:312.55pt;height:96.55pt;z-index:251660288;mso-position-horizontal-relative:text;mso-position-vertical-relative:text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E23CFC" w:rsidRPr="00FD0C2B" w:rsidRDefault="00E23CFC" w:rsidP="00E23CFC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E23CFC" w:rsidRPr="004717E3" w:rsidRDefault="00E23CFC" w:rsidP="00E23CFC">
      <w:pPr>
        <w:rPr>
          <w:lang w:val="sv-FI"/>
        </w:rPr>
      </w:pPr>
    </w:p>
    <w:p w:rsidR="00E23CFC" w:rsidRPr="000C0C7E" w:rsidRDefault="00E23CFC" w:rsidP="00E23CFC">
      <w:pPr>
        <w:rPr>
          <w:lang w:val="sv-FI"/>
        </w:rPr>
      </w:pPr>
    </w:p>
    <w:p w:rsidR="00FD29C3" w:rsidRPr="00FD29C3" w:rsidRDefault="00FD29C3" w:rsidP="00E23CFC">
      <w:pPr>
        <w:rPr>
          <w:sz w:val="24"/>
          <w:szCs w:val="24"/>
          <w:lang w:val="sv-FI"/>
        </w:rPr>
      </w:pPr>
    </w:p>
    <w:sectPr w:rsidR="00FD29C3" w:rsidRPr="00FD29C3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6C87"/>
    <w:multiLevelType w:val="hybridMultilevel"/>
    <w:tmpl w:val="3AF67DEA"/>
    <w:lvl w:ilvl="0" w:tplc="129A1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D29C3"/>
    <w:rsid w:val="000E4EC5"/>
    <w:rsid w:val="00174351"/>
    <w:rsid w:val="001C6376"/>
    <w:rsid w:val="002C5B36"/>
    <w:rsid w:val="005760E5"/>
    <w:rsid w:val="008F7EE8"/>
    <w:rsid w:val="00BE7E21"/>
    <w:rsid w:val="00C31CEE"/>
    <w:rsid w:val="00E23CFC"/>
    <w:rsid w:val="00FA7378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C3"/>
    <w:pPr>
      <w:ind w:left="720"/>
      <w:contextualSpacing/>
    </w:pPr>
  </w:style>
  <w:style w:type="paragraph" w:customStyle="1" w:styleId="ingress1">
    <w:name w:val="ingress1"/>
    <w:basedOn w:val="Normal"/>
    <w:rsid w:val="00FD29C3"/>
    <w:pPr>
      <w:spacing w:before="15" w:after="1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1C63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23CFC"/>
    <w:pPr>
      <w:spacing w:before="90" w:after="90" w:line="240" w:lineRule="auto"/>
    </w:pPr>
    <w:rPr>
      <w:rFonts w:ascii="Verdana" w:eastAsia="Times New Roman" w:hAnsi="Verdana" w:cs="Times New Roman"/>
      <w:sz w:val="17"/>
      <w:szCs w:val="17"/>
      <w:lang w:eastAsia="fi-FI"/>
    </w:rPr>
  </w:style>
  <w:style w:type="paragraph" w:customStyle="1" w:styleId="productproperty">
    <w:name w:val="product_property"/>
    <w:basedOn w:val="Normal"/>
    <w:rsid w:val="00E23CFC"/>
    <w:pPr>
      <w:spacing w:after="30" w:line="150" w:lineRule="atLeast"/>
    </w:pPr>
    <w:rPr>
      <w:rFonts w:ascii="Verdana" w:eastAsia="Times New Roman" w:hAnsi="Verdana" w:cs="Times New Roman"/>
      <w:sz w:val="15"/>
      <w:szCs w:val="15"/>
      <w:lang w:eastAsia="fi-FI"/>
    </w:rPr>
  </w:style>
  <w:style w:type="paragraph" w:customStyle="1" w:styleId="clock">
    <w:name w:val="clock"/>
    <w:basedOn w:val="Normal"/>
    <w:rsid w:val="00E23CFC"/>
    <w:pPr>
      <w:spacing w:before="90" w:after="90" w:line="240" w:lineRule="auto"/>
    </w:pPr>
    <w:rPr>
      <w:rFonts w:ascii="Verdana" w:eastAsia="Times New Roman" w:hAnsi="Verdana" w:cs="Times New Roman"/>
      <w:b/>
      <w:bCs/>
      <w:sz w:val="17"/>
      <w:szCs w:val="17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4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560678586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306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4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25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5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665642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57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0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5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52064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f.com/betting/?locale=sv_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f.com/betting/?locale=sv_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f.com/betting/?locale=sv_SE" TargetMode="External"/><Relationship Id="rId5" Type="http://schemas.openxmlformats.org/officeDocument/2006/relationships/hyperlink" Target="http://www.paf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2011-02-14T07:51:00Z</dcterms:created>
  <dcterms:modified xsi:type="dcterms:W3CDTF">2011-02-14T11:58:00Z</dcterms:modified>
</cp:coreProperties>
</file>