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D74" w:rsidRPr="00723D74" w:rsidRDefault="00483EE6" w:rsidP="009B0E13">
      <w:pPr>
        <w:rPr>
          <w:sz w:val="24"/>
        </w:rPr>
      </w:pPr>
      <w:bookmarkStart w:id="0" w:name="_Hlk482687304"/>
      <w:bookmarkStart w:id="1" w:name="_Hlk481076386"/>
      <w:bookmarkStart w:id="2" w:name="_Hlk481077837"/>
      <w:r>
        <w:rPr>
          <w:sz w:val="24"/>
        </w:rPr>
        <w:t>Juliana Gewächshauscentrum präsentiert vertikalen Pflanzentopfhalter</w:t>
      </w:r>
    </w:p>
    <w:p w:rsidR="00723D74" w:rsidRDefault="00723D74" w:rsidP="009B0E13">
      <w:pPr>
        <w:rPr>
          <w:sz w:val="24"/>
        </w:rPr>
      </w:pPr>
    </w:p>
    <w:p w:rsidR="00723D74" w:rsidRPr="00723D74" w:rsidRDefault="00483EE6" w:rsidP="00723D74">
      <w:r>
        <w:rPr>
          <w:i/>
        </w:rPr>
        <w:t xml:space="preserve">Eine weitere Erleichterung für die </w:t>
      </w:r>
      <w:r w:rsidRPr="00483EE6">
        <w:rPr>
          <w:i/>
        </w:rPr>
        <w:t>vertikale Gartenarbeit</w:t>
      </w:r>
      <w:r>
        <w:rPr>
          <w:i/>
        </w:rPr>
        <w:t xml:space="preserve"> und effizienter Platzsparer ist der neue </w:t>
      </w:r>
      <w:r w:rsidRPr="00483EE6">
        <w:rPr>
          <w:i/>
        </w:rPr>
        <w:t>Juliana Pflanzentopfhalter</w:t>
      </w:r>
    </w:p>
    <w:p w:rsidR="00464E7E" w:rsidRDefault="00464E7E" w:rsidP="00C8397A"/>
    <w:p w:rsidR="00AE5CE4" w:rsidRDefault="00AE5CE4" w:rsidP="00464E7E">
      <w:r w:rsidRPr="00AE5CE4">
        <w:t>Einer der aktuellen Trends ist derzeit die "vertikale Gartenarbeit", was bedeutet, dass vorzugsweise in die Höhe gegärtnert wird und damit eine optimale Nutzung des Raumes erreicht werden kann. Zumal auch optisch dadurch reizvolle und ungewohnte Effekte erzielt werden können.</w:t>
      </w:r>
    </w:p>
    <w:p w:rsidR="00464E7E" w:rsidRDefault="00464E7E" w:rsidP="00464E7E"/>
    <w:p w:rsidR="00464E7E" w:rsidRDefault="00464E7E" w:rsidP="00464E7E">
      <w:r>
        <w:t xml:space="preserve">Wenn das Gewächshaus zunehmend als Außenraum genutzt wird, kommt </w:t>
      </w:r>
      <w:r w:rsidR="00AE5CE4">
        <w:t>ein</w:t>
      </w:r>
      <w:r>
        <w:t xml:space="preserve"> senkrechte</w:t>
      </w:r>
      <w:r w:rsidR="00AE5CE4">
        <w:t>r</w:t>
      </w:r>
      <w:r>
        <w:t xml:space="preserve"> Garten infrage. E</w:t>
      </w:r>
      <w:r w:rsidR="00AE5CE4">
        <w:t>r</w:t>
      </w:r>
      <w:r>
        <w:t xml:space="preserve"> ist sehr effektiv, </w:t>
      </w:r>
      <w:r w:rsidR="00AE5CE4">
        <w:t xml:space="preserve">um </w:t>
      </w:r>
      <w:r>
        <w:t xml:space="preserve">die Raumhöhe zu nutzen, und bietet </w:t>
      </w:r>
      <w:r w:rsidR="00AE5CE4">
        <w:t xml:space="preserve">damit </w:t>
      </w:r>
      <w:r>
        <w:t xml:space="preserve">einen </w:t>
      </w:r>
      <w:r w:rsidR="00AE5CE4">
        <w:t xml:space="preserve">eleganten Weg, am Boden und in Standhöhe gleichzeitig </w:t>
      </w:r>
      <w:r>
        <w:t>mehr Platz zu schaffen.</w:t>
      </w:r>
      <w:r w:rsidR="00AE5CE4">
        <w:t xml:space="preserve"> </w:t>
      </w:r>
      <w:r>
        <w:t>Juliana Gewächshäuser,</w:t>
      </w:r>
      <w:r w:rsidRPr="0016725B">
        <w:t xml:space="preserve"> </w:t>
      </w:r>
      <w:r w:rsidR="00CE419B" w:rsidRPr="0016725B">
        <w:t xml:space="preserve">Europas </w:t>
      </w:r>
      <w:r>
        <w:t>größter Hersteller von Hobby-Gewächshäusern, hat genau dafür den Juliana Pflanztopfhalter entwickelt.</w:t>
      </w:r>
    </w:p>
    <w:p w:rsidR="00464E7E" w:rsidRDefault="00464E7E" w:rsidP="00464E7E"/>
    <w:p w:rsidR="00AE5CE4" w:rsidRDefault="00AE5CE4" w:rsidP="00464E7E">
      <w:r>
        <w:t xml:space="preserve">Die </w:t>
      </w:r>
      <w:r w:rsidR="00464E7E">
        <w:t xml:space="preserve">Juliana Pflanztopfhalter sind </w:t>
      </w:r>
      <w:r>
        <w:t xml:space="preserve">ideal </w:t>
      </w:r>
      <w:r w:rsidR="00464E7E">
        <w:t>für die "vert</w:t>
      </w:r>
      <w:r>
        <w:t>ikale Gartenarbeit</w:t>
      </w:r>
      <w:r w:rsidR="00464E7E">
        <w:t xml:space="preserve">. Mit dem Pflanztopf-Halter kann der Platz nach oben im Gewächshaus </w:t>
      </w:r>
      <w:r>
        <w:t xml:space="preserve">optimal </w:t>
      </w:r>
      <w:r w:rsidR="00464E7E">
        <w:t xml:space="preserve">genutzt werden, </w:t>
      </w:r>
      <w:r>
        <w:t xml:space="preserve">um damit eine </w:t>
      </w:r>
      <w:r w:rsidR="00464E7E">
        <w:t xml:space="preserve">eigene </w:t>
      </w:r>
      <w:r>
        <w:t>„</w:t>
      </w:r>
      <w:r w:rsidR="00464E7E">
        <w:t>grüne Wand</w:t>
      </w:r>
      <w:r>
        <w:t xml:space="preserve">“ zu </w:t>
      </w:r>
      <w:r w:rsidR="00464E7E">
        <w:t>gestalten.</w:t>
      </w:r>
      <w:r>
        <w:t xml:space="preserve"> </w:t>
      </w:r>
    </w:p>
    <w:p w:rsidR="00AE5CE4" w:rsidRDefault="00AE5CE4" w:rsidP="00464E7E"/>
    <w:p w:rsidR="00464E7E" w:rsidRDefault="00464E7E" w:rsidP="00464E7E">
      <w:r>
        <w:t xml:space="preserve">Der Topfhalter wird direkt in die Profile integriert und kann direkt für die Anzucht und zum Pflanzen genutzt werden. Der Halter besteht aus schwarzem, pulverbeschichtetem Stahl und </w:t>
      </w:r>
      <w:r w:rsidR="00AE5CE4" w:rsidRPr="00AE5CE4">
        <w:t xml:space="preserve">passt </w:t>
      </w:r>
      <w:r>
        <w:t>mit einem Durchmesser von 14 cm perfekt zu den klassischen Keramiktöpfen.</w:t>
      </w:r>
      <w:r w:rsidR="00AE5CE4">
        <w:t xml:space="preserve"> </w:t>
      </w:r>
      <w:r>
        <w:t xml:space="preserve">Der Pflanztopfhalter kann </w:t>
      </w:r>
      <w:r w:rsidR="00AE5CE4">
        <w:t xml:space="preserve">mindestens </w:t>
      </w:r>
      <w:r>
        <w:t xml:space="preserve">10 kg tragen und kommt mit </w:t>
      </w:r>
      <w:r w:rsidR="00AE5CE4">
        <w:t>allen notwendigen</w:t>
      </w:r>
      <w:r>
        <w:t xml:space="preserve"> Schrauben, Muttern und Abdeckkappen.</w:t>
      </w:r>
    </w:p>
    <w:p w:rsidR="00464E7E" w:rsidRDefault="00464E7E" w:rsidP="00464E7E"/>
    <w:p w:rsidR="005A031A" w:rsidRPr="00CE419B" w:rsidRDefault="00464E7E" w:rsidP="00C8397A">
      <w:pPr>
        <w:rPr>
          <w:b/>
        </w:rPr>
      </w:pPr>
      <w:r w:rsidRPr="00464E7E">
        <w:t>Für einen Verkaufspreis von 6,99 € ist der</w:t>
      </w:r>
      <w:r>
        <w:t xml:space="preserve"> Juliana Pflanztopfhalter unter </w:t>
      </w:r>
      <w:hyperlink r:id="rId4" w:history="1">
        <w:r w:rsidR="00C8397A" w:rsidRPr="00BC0BB8">
          <w:rPr>
            <w:rStyle w:val="Hyperlink"/>
          </w:rPr>
          <w:t>https://gewaechshauscentrum.de/</w:t>
        </w:r>
      </w:hyperlink>
      <w:r w:rsidR="00C8397A">
        <w:t xml:space="preserve"> </w:t>
      </w:r>
      <w:r w:rsidR="00723D74" w:rsidRPr="00723D74">
        <w:t>erhältlich.</w:t>
      </w:r>
      <w:bookmarkStart w:id="3" w:name="_GoBack"/>
      <w:bookmarkEnd w:id="0"/>
      <w:bookmarkEnd w:id="1"/>
      <w:bookmarkEnd w:id="2"/>
      <w:bookmarkEnd w:id="3"/>
    </w:p>
    <w:p w:rsidR="00FE1797" w:rsidRDefault="005A031A" w:rsidP="005A031A">
      <w:r>
        <w:t xml:space="preserve"> </w:t>
      </w:r>
    </w:p>
    <w:p w:rsidR="00FE1797" w:rsidRDefault="00FE1797" w:rsidP="00FE1797">
      <w:r>
        <w:t>Kontakt:</w:t>
      </w:r>
    </w:p>
    <w:p w:rsidR="00FE1797" w:rsidRDefault="00FE1797" w:rsidP="00FE1797">
      <w:r>
        <w:t>Juliana Gewächshaus-Centrum</w:t>
      </w:r>
    </w:p>
    <w:p w:rsidR="00FE1797" w:rsidRDefault="00FE1797" w:rsidP="00FE1797">
      <w:r>
        <w:t>Hammer Deich 70</w:t>
      </w:r>
    </w:p>
    <w:p w:rsidR="00FE1797" w:rsidRDefault="00FE1797" w:rsidP="00FE1797">
      <w:r>
        <w:t xml:space="preserve">20537 Hamburg </w:t>
      </w:r>
    </w:p>
    <w:p w:rsidR="00FE1797" w:rsidRDefault="00FE1797" w:rsidP="00FE1797">
      <w:r>
        <w:t>Tel: 040-21909447 - Mittwoch bis Freitag 10.00 bis 18.00 - Samstag 10.00 – 16.00</w:t>
      </w:r>
    </w:p>
    <w:p w:rsidR="00FE1797" w:rsidRDefault="00FE1797" w:rsidP="00FE1797">
      <w:r>
        <w:t xml:space="preserve">hamburg@gewachshauscentrum.de </w:t>
      </w:r>
    </w:p>
    <w:bookmarkStart w:id="4" w:name="_Hlk482603752"/>
    <w:bookmarkStart w:id="5" w:name="_Hlk481078049"/>
    <w:p w:rsidR="00FE1797" w:rsidRDefault="00813985" w:rsidP="00FE1797">
      <w:r>
        <w:fldChar w:fldCharType="begin"/>
      </w:r>
      <w:r>
        <w:instrText xml:space="preserve"> HYPERLINK "https://gewaechshauscentrum.de/" </w:instrText>
      </w:r>
      <w:r>
        <w:fldChar w:fldCharType="separate"/>
      </w:r>
      <w:r w:rsidR="00FE1797" w:rsidRPr="001768AB">
        <w:rPr>
          <w:rStyle w:val="Hyperlink"/>
        </w:rPr>
        <w:t>https://gewaechshauscentrum.de/</w:t>
      </w:r>
      <w:r>
        <w:rPr>
          <w:rStyle w:val="Hyperlink"/>
        </w:rPr>
        <w:fldChar w:fldCharType="end"/>
      </w:r>
      <w:r w:rsidR="00FE1797">
        <w:t xml:space="preserve">  </w:t>
      </w:r>
    </w:p>
    <w:bookmarkEnd w:id="4"/>
    <w:p w:rsidR="009B0E13" w:rsidRDefault="009B0E13" w:rsidP="00FE1797"/>
    <w:p w:rsidR="009B0E13" w:rsidRDefault="009B0E13" w:rsidP="00FE1797">
      <w:r w:rsidRPr="009B0E13">
        <w:t>Die Juliana Gewächshaus GmbH ist der größte Hersteller von Gewächshäusern für Privatleute in Europa. Pro Jahr verkauft Juliana 30.000 Gewächshäuser europaweit (Stand: 2016). Juliana besitzt mehr als 375 Showrooms in Europa und beschäftigt in Deutschland, Dänemark und England über 150 Mitarbeiter. Bestseller weltweit ist das Modell Juliana Premium. Das Juliana Gewächshaus-Centrum in Hamburg soll nicht die einzige deutsche Niederlassung der Juliana Gewächshäuser GmbH bleiben, weitere Niederlassungen sind bereits geplant.</w:t>
      </w:r>
    </w:p>
    <w:bookmarkEnd w:id="5"/>
    <w:p w:rsidR="00FE1797" w:rsidRDefault="00FE1797" w:rsidP="00FE1797"/>
    <w:p w:rsidR="00601E0B" w:rsidRDefault="00FE1797" w:rsidP="00C8397A">
      <w:bookmarkStart w:id="6" w:name="_Hlk481077870"/>
      <w:r>
        <w:t>gewächshaus, gewächshäuser, showroom hamburg, juliana</w:t>
      </w:r>
      <w:bookmarkEnd w:id="6"/>
      <w:r w:rsidR="005519CE">
        <w:t xml:space="preserve">, </w:t>
      </w:r>
      <w:proofErr w:type="spellStart"/>
      <w:r w:rsidR="00464E7E">
        <w:t>pflanzentopfhalter</w:t>
      </w:r>
      <w:proofErr w:type="spellEnd"/>
      <w:r w:rsidR="00464E7E">
        <w:t xml:space="preserve">, </w:t>
      </w:r>
      <w:proofErr w:type="spellStart"/>
      <w:r w:rsidR="00464E7E">
        <w:t>topfhalter</w:t>
      </w:r>
      <w:proofErr w:type="spellEnd"/>
      <w:r w:rsidR="00483EE6">
        <w:t xml:space="preserve">, vertikale </w:t>
      </w:r>
      <w:proofErr w:type="spellStart"/>
      <w:r w:rsidR="00483EE6">
        <w:t>gartenarbeit</w:t>
      </w:r>
      <w:proofErr w:type="spellEnd"/>
    </w:p>
    <w:sectPr w:rsidR="00601E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97"/>
    <w:rsid w:val="0016725B"/>
    <w:rsid w:val="002F5764"/>
    <w:rsid w:val="003D7F39"/>
    <w:rsid w:val="00464E7E"/>
    <w:rsid w:val="00483EE6"/>
    <w:rsid w:val="005519CE"/>
    <w:rsid w:val="005A031A"/>
    <w:rsid w:val="005C1142"/>
    <w:rsid w:val="00601E0B"/>
    <w:rsid w:val="00682302"/>
    <w:rsid w:val="006B165D"/>
    <w:rsid w:val="00723D74"/>
    <w:rsid w:val="00742991"/>
    <w:rsid w:val="00794BDB"/>
    <w:rsid w:val="00813985"/>
    <w:rsid w:val="008836AD"/>
    <w:rsid w:val="008C378B"/>
    <w:rsid w:val="009B0E13"/>
    <w:rsid w:val="00AE5CE4"/>
    <w:rsid w:val="00C8397A"/>
    <w:rsid w:val="00CC1D39"/>
    <w:rsid w:val="00CE419B"/>
    <w:rsid w:val="00CE47DA"/>
    <w:rsid w:val="00D839B0"/>
    <w:rsid w:val="00DB4AE0"/>
    <w:rsid w:val="00EB66FF"/>
    <w:rsid w:val="00F05AA3"/>
    <w:rsid w:val="00F75797"/>
    <w:rsid w:val="00FE1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003C0-619F-4CA3-8D87-4115676C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1797"/>
    <w:rPr>
      <w:color w:val="0563C1" w:themeColor="hyperlink"/>
      <w:u w:val="single"/>
    </w:rPr>
  </w:style>
  <w:style w:type="character" w:styleId="Erwhnung">
    <w:name w:val="Mention"/>
    <w:basedOn w:val="Absatz-Standardschriftart"/>
    <w:uiPriority w:val="99"/>
    <w:semiHidden/>
    <w:unhideWhenUsed/>
    <w:rsid w:val="00FE17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waechshauscentr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2</cp:revision>
  <dcterms:created xsi:type="dcterms:W3CDTF">2017-06-20T07:37:00Z</dcterms:created>
  <dcterms:modified xsi:type="dcterms:W3CDTF">2017-06-20T07:37:00Z</dcterms:modified>
</cp:coreProperties>
</file>