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33DC4" w14:textId="20B56813" w:rsidR="00183BCC" w:rsidRPr="00403D7A" w:rsidRDefault="00734D24" w:rsidP="00183BCC">
      <w:pP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</w:pP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Effektive Nutzung von Abstellgleisen in Schnellbahnnetzen – </w:t>
      </w:r>
      <w:r w:rsidR="009C19B3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Absolvent der </w:t>
      </w: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TH Wildau </w:t>
      </w:r>
      <w:r w:rsidR="009C19B3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berichtet über seine </w:t>
      </w:r>
      <w:r w:rsidR="00D80CDC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Ergebnisse </w:t>
      </w:r>
      <w:r w:rsidR="009C19B3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für das</w:t>
      </w:r>
      <w:r w:rsidR="00D80CDC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 Berliner S-Bahn-Netz</w:t>
      </w:r>
    </w:p>
    <w:p w14:paraId="6E04F257" w14:textId="71BB9758" w:rsidR="00734D24" w:rsidRDefault="00734D24" w:rsidP="00183BCC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noProof/>
          <w:sz w:val="20"/>
          <w:szCs w:val="20"/>
          <w:lang w:eastAsia="de-DE"/>
        </w:rPr>
        <w:drawing>
          <wp:inline distT="0" distB="0" distL="0" distR="0" wp14:anchorId="44AA0DB8" wp14:editId="2F39F720">
            <wp:extent cx="5760720" cy="37807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ansport-4020845_1280_Quelle_Pixaba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F99BF" w14:textId="696874CB" w:rsidR="00AE525D" w:rsidRPr="00F43A4E" w:rsidRDefault="00913810" w:rsidP="00AE525D">
      <w:pPr>
        <w:rPr>
          <w:rFonts w:ascii="Lucida Sans Unicode" w:hAnsi="Lucida Sans Unicode" w:cs="Lucida Sans Unicode"/>
          <w:bCs/>
          <w:sz w:val="20"/>
          <w:szCs w:val="20"/>
        </w:rPr>
      </w:pPr>
      <w:r w:rsidRPr="00994329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 w:rsidRPr="00F43A4E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E525D" w:rsidRPr="00F43A4E">
        <w:rPr>
          <w:rFonts w:ascii="Lucida Sans Unicode" w:hAnsi="Lucida Sans Unicode" w:cs="Lucida Sans Unicode"/>
          <w:bCs/>
          <w:sz w:val="20"/>
          <w:szCs w:val="20"/>
        </w:rPr>
        <w:t xml:space="preserve">Sollten Abstellgleise in Schnellbahnnetzen für die </w:t>
      </w:r>
      <w:r w:rsidR="0011469C" w:rsidRPr="00F43A4E">
        <w:rPr>
          <w:rFonts w:ascii="Lucida Sans Unicode" w:hAnsi="Lucida Sans Unicode" w:cs="Lucida Sans Unicode"/>
          <w:bCs/>
          <w:sz w:val="20"/>
          <w:szCs w:val="20"/>
        </w:rPr>
        <w:t>Disposition</w:t>
      </w:r>
      <w:r w:rsidR="00AE525D" w:rsidRPr="00F43A4E">
        <w:rPr>
          <w:rFonts w:ascii="Lucida Sans Unicode" w:hAnsi="Lucida Sans Unicode" w:cs="Lucida Sans Unicode"/>
          <w:bCs/>
          <w:sz w:val="20"/>
          <w:szCs w:val="20"/>
        </w:rPr>
        <w:t xml:space="preserve"> freigehalten werden? Dieser Frage widmete sich Bennet</w:t>
      </w:r>
      <w:r w:rsidR="009C19B3" w:rsidRPr="00F43A4E">
        <w:rPr>
          <w:rFonts w:ascii="Lucida Sans Unicode" w:hAnsi="Lucida Sans Unicode" w:cs="Lucida Sans Unicode"/>
          <w:bCs/>
          <w:sz w:val="20"/>
          <w:szCs w:val="20"/>
        </w:rPr>
        <w:t>t</w:t>
      </w:r>
      <w:r w:rsidR="00AE525D" w:rsidRPr="00F43A4E">
        <w:rPr>
          <w:rFonts w:ascii="Lucida Sans Unicode" w:hAnsi="Lucida Sans Unicode" w:cs="Lucida Sans Unicode"/>
          <w:bCs/>
          <w:sz w:val="20"/>
          <w:szCs w:val="20"/>
        </w:rPr>
        <w:t xml:space="preserve"> Bussek im Rahmen seiner Bachelor-Arbeit bei der S-Bahn Berlin GmbH. </w:t>
      </w:r>
    </w:p>
    <w:p w14:paraId="2068554C" w14:textId="66E3C214" w:rsidR="002515A1" w:rsidRPr="00F43A4E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F43A4E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F43A4E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E525D" w:rsidRPr="00F43A4E">
        <w:rPr>
          <w:rFonts w:ascii="Lucida Sans Unicode" w:hAnsi="Lucida Sans Unicode" w:cs="Lucida Sans Unicode"/>
          <w:sz w:val="20"/>
          <w:szCs w:val="20"/>
        </w:rPr>
        <w:t>Pixabay</w:t>
      </w:r>
    </w:p>
    <w:p w14:paraId="42AFAB57" w14:textId="7A50AFAA" w:rsidR="008257BC" w:rsidRPr="00F43A4E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F43A4E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F43A4E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34D24" w:rsidRPr="00F43A4E">
        <w:rPr>
          <w:rFonts w:ascii="Lucida Sans Unicode" w:hAnsi="Lucida Sans Unicode" w:cs="Lucida Sans Unicode"/>
          <w:sz w:val="20"/>
          <w:szCs w:val="20"/>
        </w:rPr>
        <w:t>Publikation</w:t>
      </w:r>
    </w:p>
    <w:p w14:paraId="345A5E4C" w14:textId="77777777" w:rsidR="00412DB9" w:rsidRPr="00F43A4E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F43A4E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F43A4E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457EF070" w14:textId="1C2E5787" w:rsidR="00403D7A" w:rsidRPr="00F43A4E" w:rsidRDefault="003A565D" w:rsidP="002B7DB1">
      <w:pPr>
        <w:rPr>
          <w:rFonts w:ascii="Lucida Sans Unicode" w:hAnsi="Lucida Sans Unicode" w:cs="Lucida Sans Unicode"/>
          <w:b/>
          <w:bCs/>
          <w:sz w:val="20"/>
          <w:szCs w:val="20"/>
        </w:rPr>
      </w:pPr>
      <w:bookmarkStart w:id="0" w:name="_GoBack"/>
      <w:r w:rsidRPr="00F43A4E">
        <w:rPr>
          <w:rFonts w:ascii="Lucida Sans Unicode" w:hAnsi="Lucida Sans Unicode" w:cs="Lucida Sans Unicode"/>
          <w:b/>
          <w:bCs/>
          <w:sz w:val="20"/>
          <w:szCs w:val="20"/>
        </w:rPr>
        <w:t xml:space="preserve">Die effektive Nutzung von Abstellgleisen zur Optimierung der Betriebsführung im </w:t>
      </w:r>
      <w:r w:rsidR="009C19B3" w:rsidRPr="00F43A4E">
        <w:rPr>
          <w:rFonts w:ascii="Lucida Sans Unicode" w:hAnsi="Lucida Sans Unicode" w:cs="Lucida Sans Unicode"/>
          <w:b/>
          <w:bCs/>
          <w:sz w:val="20"/>
          <w:szCs w:val="20"/>
        </w:rPr>
        <w:t xml:space="preserve">Netz </w:t>
      </w:r>
      <w:r w:rsidRPr="00F43A4E">
        <w:rPr>
          <w:rFonts w:ascii="Lucida Sans Unicode" w:hAnsi="Lucida Sans Unicode" w:cs="Lucida Sans Unicode"/>
          <w:b/>
          <w:bCs/>
          <w:sz w:val="20"/>
          <w:szCs w:val="20"/>
        </w:rPr>
        <w:t xml:space="preserve">der S-Bahn Berlin ist Thema einer Publikation des Wildauer </w:t>
      </w:r>
      <w:r w:rsidR="009C19B3" w:rsidRPr="00F43A4E">
        <w:rPr>
          <w:rFonts w:ascii="Lucida Sans Unicode" w:hAnsi="Lucida Sans Unicode" w:cs="Lucida Sans Unicode"/>
          <w:b/>
          <w:bCs/>
          <w:sz w:val="20"/>
          <w:szCs w:val="20"/>
        </w:rPr>
        <w:t>Verkehrssystemtechnik</w:t>
      </w:r>
      <w:r w:rsidR="00A276B0">
        <w:rPr>
          <w:rFonts w:ascii="Lucida Sans Unicode" w:hAnsi="Lucida Sans Unicode" w:cs="Lucida Sans Unicode"/>
          <w:b/>
          <w:bCs/>
          <w:sz w:val="20"/>
          <w:szCs w:val="20"/>
        </w:rPr>
        <w:t>-A</w:t>
      </w:r>
      <w:r w:rsidR="009C19B3" w:rsidRPr="00F43A4E">
        <w:rPr>
          <w:rFonts w:ascii="Lucida Sans Unicode" w:hAnsi="Lucida Sans Unicode" w:cs="Lucida Sans Unicode"/>
          <w:b/>
          <w:bCs/>
          <w:sz w:val="20"/>
          <w:szCs w:val="20"/>
        </w:rPr>
        <w:t xml:space="preserve">bsolventen </w:t>
      </w:r>
      <w:r w:rsidRPr="00F43A4E">
        <w:rPr>
          <w:rFonts w:ascii="Lucida Sans Unicode" w:hAnsi="Lucida Sans Unicode" w:cs="Lucida Sans Unicode"/>
          <w:b/>
          <w:bCs/>
          <w:sz w:val="20"/>
          <w:szCs w:val="20"/>
        </w:rPr>
        <w:t>Bennet</w:t>
      </w:r>
      <w:r w:rsidR="009C19B3" w:rsidRPr="00F43A4E">
        <w:rPr>
          <w:rFonts w:ascii="Lucida Sans Unicode" w:hAnsi="Lucida Sans Unicode" w:cs="Lucida Sans Unicode"/>
          <w:b/>
          <w:bCs/>
          <w:sz w:val="20"/>
          <w:szCs w:val="20"/>
        </w:rPr>
        <w:t>t</w:t>
      </w:r>
      <w:r w:rsidRPr="00F43A4E">
        <w:rPr>
          <w:rFonts w:ascii="Lucida Sans Unicode" w:hAnsi="Lucida Sans Unicode" w:cs="Lucida Sans Unicode"/>
          <w:b/>
          <w:bCs/>
          <w:sz w:val="20"/>
          <w:szCs w:val="20"/>
        </w:rPr>
        <w:t xml:space="preserve"> Bussek in der Fachzeitschrift „EI</w:t>
      </w:r>
      <w:r w:rsidR="009C19B3" w:rsidRPr="00F43A4E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Pr="00F43A4E">
        <w:rPr>
          <w:rFonts w:ascii="Lucida Sans Unicode" w:hAnsi="Lucida Sans Unicode" w:cs="Lucida Sans Unicode"/>
          <w:b/>
          <w:bCs/>
          <w:sz w:val="20"/>
          <w:szCs w:val="20"/>
        </w:rPr>
        <w:t>- Der Eisenbahningenieur“</w:t>
      </w:r>
      <w:r w:rsidR="00A276B0">
        <w:rPr>
          <w:rFonts w:ascii="Lucida Sans Unicode" w:hAnsi="Lucida Sans Unicode" w:cs="Lucida Sans Unicode"/>
          <w:b/>
          <w:bCs/>
          <w:sz w:val="20"/>
          <w:szCs w:val="20"/>
        </w:rPr>
        <w:t>.</w:t>
      </w:r>
    </w:p>
    <w:p w14:paraId="7D34A08A" w14:textId="41BE6BCE" w:rsidR="006F5268" w:rsidRPr="00F43A4E" w:rsidRDefault="006F5268" w:rsidP="002B7DB1">
      <w:pPr>
        <w:rPr>
          <w:rFonts w:ascii="Lucida Sans Unicode" w:hAnsi="Lucida Sans Unicode" w:cs="Lucida Sans Unicode"/>
          <w:b/>
          <w:sz w:val="20"/>
          <w:szCs w:val="20"/>
        </w:rPr>
      </w:pPr>
      <w:r w:rsidRPr="00F43A4E">
        <w:rPr>
          <w:rFonts w:ascii="Lucida Sans Unicode" w:hAnsi="Lucida Sans Unicode" w:cs="Lucida Sans Unicode"/>
          <w:sz w:val="20"/>
          <w:szCs w:val="20"/>
        </w:rPr>
        <w:t>Text:</w:t>
      </w:r>
    </w:p>
    <w:p w14:paraId="1321A5D4" w14:textId="4BBE3BF6" w:rsidR="007C21B6" w:rsidRPr="00F43A4E" w:rsidRDefault="009C19B3" w:rsidP="002B7DB1">
      <w:pPr>
        <w:rPr>
          <w:rFonts w:ascii="Lucida Sans Unicode" w:hAnsi="Lucida Sans Unicode" w:cs="Lucida Sans Unicode"/>
          <w:bCs/>
          <w:sz w:val="20"/>
          <w:szCs w:val="20"/>
        </w:rPr>
      </w:pPr>
      <w:r w:rsidRPr="00F43A4E">
        <w:rPr>
          <w:rFonts w:ascii="Lucida Sans Unicode" w:hAnsi="Lucida Sans Unicode" w:cs="Lucida Sans Unicode"/>
          <w:bCs/>
          <w:sz w:val="20"/>
          <w:szCs w:val="20"/>
        </w:rPr>
        <w:lastRenderedPageBreak/>
        <w:t xml:space="preserve">Welche </w:t>
      </w:r>
      <w:r w:rsidR="007C21B6" w:rsidRPr="00F43A4E">
        <w:rPr>
          <w:rFonts w:ascii="Lucida Sans Unicode" w:hAnsi="Lucida Sans Unicode" w:cs="Lucida Sans Unicode"/>
          <w:bCs/>
          <w:sz w:val="20"/>
          <w:szCs w:val="20"/>
        </w:rPr>
        <w:t xml:space="preserve">Abstellgleise in Schnellbahnnetzen </w:t>
      </w:r>
      <w:r w:rsidRPr="00F43A4E">
        <w:rPr>
          <w:rFonts w:ascii="Lucida Sans Unicode" w:hAnsi="Lucida Sans Unicode" w:cs="Lucida Sans Unicode"/>
          <w:bCs/>
          <w:sz w:val="20"/>
          <w:szCs w:val="20"/>
        </w:rPr>
        <w:t xml:space="preserve">sollten </w:t>
      </w:r>
      <w:r w:rsidR="00A276B0" w:rsidRPr="00F43A4E">
        <w:rPr>
          <w:rFonts w:ascii="Lucida Sans Unicode" w:hAnsi="Lucida Sans Unicode" w:cs="Lucida Sans Unicode"/>
          <w:bCs/>
          <w:sz w:val="20"/>
          <w:szCs w:val="20"/>
        </w:rPr>
        <w:t xml:space="preserve">wann </w:t>
      </w:r>
      <w:r w:rsidR="007C21B6" w:rsidRPr="00F43A4E">
        <w:rPr>
          <w:rFonts w:ascii="Lucida Sans Unicode" w:hAnsi="Lucida Sans Unicode" w:cs="Lucida Sans Unicode"/>
          <w:bCs/>
          <w:sz w:val="20"/>
          <w:szCs w:val="20"/>
        </w:rPr>
        <w:t xml:space="preserve">für die </w:t>
      </w:r>
      <w:r w:rsidR="0011469C" w:rsidRPr="00F43A4E">
        <w:rPr>
          <w:rFonts w:ascii="Lucida Sans Unicode" w:hAnsi="Lucida Sans Unicode" w:cs="Lucida Sans Unicode"/>
          <w:bCs/>
          <w:sz w:val="20"/>
          <w:szCs w:val="20"/>
        </w:rPr>
        <w:t>Disposition</w:t>
      </w:r>
      <w:r w:rsidRPr="00F43A4E">
        <w:rPr>
          <w:rFonts w:ascii="Lucida Sans Unicode" w:hAnsi="Lucida Sans Unicode" w:cs="Lucida Sans Unicode"/>
          <w:bCs/>
          <w:sz w:val="20"/>
          <w:szCs w:val="20"/>
        </w:rPr>
        <w:t xml:space="preserve"> </w:t>
      </w:r>
      <w:r w:rsidR="007C21B6" w:rsidRPr="00F43A4E">
        <w:rPr>
          <w:rFonts w:ascii="Lucida Sans Unicode" w:hAnsi="Lucida Sans Unicode" w:cs="Lucida Sans Unicode"/>
          <w:bCs/>
          <w:sz w:val="20"/>
          <w:szCs w:val="20"/>
        </w:rPr>
        <w:t xml:space="preserve">freigehalten werden? Dieser Frage widmet sich eine Publikation der </w:t>
      </w:r>
      <w:r w:rsidR="0011469C" w:rsidRPr="00F43A4E">
        <w:rPr>
          <w:rFonts w:ascii="Lucida Sans Unicode" w:hAnsi="Lucida Sans Unicode" w:cs="Lucida Sans Unicode"/>
          <w:bCs/>
          <w:sz w:val="20"/>
          <w:szCs w:val="20"/>
        </w:rPr>
        <w:t>Technischen</w:t>
      </w:r>
      <w:r w:rsidR="007C21B6" w:rsidRPr="00F43A4E">
        <w:rPr>
          <w:rFonts w:ascii="Lucida Sans Unicode" w:hAnsi="Lucida Sans Unicode" w:cs="Lucida Sans Unicode"/>
          <w:bCs/>
          <w:sz w:val="20"/>
          <w:szCs w:val="20"/>
        </w:rPr>
        <w:t xml:space="preserve"> Hochschule Wildau (TH Wildau) in der Oktober-Ausgabe der Fachzeitschrift „</w:t>
      </w:r>
      <w:r w:rsidR="003A565D" w:rsidRPr="00F43A4E">
        <w:rPr>
          <w:rFonts w:ascii="Lucida Sans Unicode" w:hAnsi="Lucida Sans Unicode" w:cs="Lucida Sans Unicode"/>
          <w:bCs/>
          <w:sz w:val="20"/>
          <w:szCs w:val="20"/>
        </w:rPr>
        <w:t xml:space="preserve">EI- </w:t>
      </w:r>
      <w:r w:rsidR="007C21B6" w:rsidRPr="00F43A4E">
        <w:rPr>
          <w:rFonts w:ascii="Lucida Sans Unicode" w:hAnsi="Lucida Sans Unicode" w:cs="Lucida Sans Unicode"/>
          <w:bCs/>
          <w:sz w:val="20"/>
          <w:szCs w:val="20"/>
        </w:rPr>
        <w:t>Der Eisenbahningenieur“. Bearbeitet hatte das Thema Bennet</w:t>
      </w:r>
      <w:r w:rsidRPr="00F43A4E">
        <w:rPr>
          <w:rFonts w:ascii="Lucida Sans Unicode" w:hAnsi="Lucida Sans Unicode" w:cs="Lucida Sans Unicode"/>
          <w:bCs/>
          <w:sz w:val="20"/>
          <w:szCs w:val="20"/>
        </w:rPr>
        <w:t>t</w:t>
      </w:r>
      <w:r w:rsidR="007C21B6" w:rsidRPr="00F43A4E">
        <w:rPr>
          <w:rFonts w:ascii="Lucida Sans Unicode" w:hAnsi="Lucida Sans Unicode" w:cs="Lucida Sans Unicode"/>
          <w:bCs/>
          <w:sz w:val="20"/>
          <w:szCs w:val="20"/>
        </w:rPr>
        <w:t xml:space="preserve"> Bussek im Rahmen seiner Bachelor-Arbeit im Studiengang Verkehrssystemtechnik an der TH Wildau</w:t>
      </w:r>
      <w:r w:rsidR="004B6849" w:rsidRPr="00F43A4E">
        <w:rPr>
          <w:rFonts w:ascii="Lucida Sans Unicode" w:hAnsi="Lucida Sans Unicode" w:cs="Lucida Sans Unicode"/>
          <w:bCs/>
          <w:sz w:val="20"/>
          <w:szCs w:val="20"/>
        </w:rPr>
        <w:t xml:space="preserve"> und im Bereich der Produktionsplanung der S-Bahn Berlin GmbH</w:t>
      </w:r>
      <w:r w:rsidR="007C21B6" w:rsidRPr="00F43A4E">
        <w:rPr>
          <w:rFonts w:ascii="Lucida Sans Unicode" w:hAnsi="Lucida Sans Unicode" w:cs="Lucida Sans Unicode"/>
          <w:bCs/>
          <w:sz w:val="20"/>
          <w:szCs w:val="20"/>
        </w:rPr>
        <w:t xml:space="preserve">. </w:t>
      </w:r>
    </w:p>
    <w:p w14:paraId="576E7C95" w14:textId="6E3A47A1" w:rsidR="00AE525D" w:rsidRPr="00F43A4E" w:rsidRDefault="00A276B0" w:rsidP="002B7DB1">
      <w:pPr>
        <w:rPr>
          <w:rFonts w:ascii="Lucida Sans Unicode" w:hAnsi="Lucida Sans Unicode" w:cs="Lucida Sans Unicode"/>
          <w:bCs/>
          <w:sz w:val="20"/>
          <w:szCs w:val="20"/>
        </w:rPr>
      </w:pPr>
      <w:r>
        <w:rPr>
          <w:rFonts w:ascii="Lucida Sans Unicode" w:hAnsi="Lucida Sans Unicode" w:cs="Lucida Sans Unicode"/>
          <w:bCs/>
          <w:sz w:val="20"/>
          <w:szCs w:val="20"/>
        </w:rPr>
        <w:t>Es geht</w:t>
      </w:r>
      <w:r w:rsidR="004B6849" w:rsidRPr="00F43A4E">
        <w:rPr>
          <w:rFonts w:ascii="Lucida Sans Unicode" w:hAnsi="Lucida Sans Unicode" w:cs="Lucida Sans Unicode"/>
          <w:bCs/>
          <w:sz w:val="20"/>
          <w:szCs w:val="20"/>
        </w:rPr>
        <w:t xml:space="preserve"> darum, für die knappe Ressource 'Abstellgleise' zu entscheiden, ob diese zur Vermeidung planmäßiger Leerkilometer</w:t>
      </w:r>
      <w:r w:rsidR="00994329">
        <w:rPr>
          <w:rFonts w:ascii="Lucida Sans Unicode" w:hAnsi="Lucida Sans Unicode" w:cs="Lucida Sans Unicode"/>
          <w:bCs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Cs/>
          <w:sz w:val="20"/>
          <w:szCs w:val="20"/>
        </w:rPr>
        <w:t>durch</w:t>
      </w:r>
      <w:r w:rsidR="004B6849" w:rsidRPr="00F43A4E">
        <w:rPr>
          <w:rFonts w:ascii="Lucida Sans Unicode" w:hAnsi="Lucida Sans Unicode" w:cs="Lucida Sans Unicode"/>
          <w:bCs/>
          <w:sz w:val="20"/>
          <w:szCs w:val="20"/>
        </w:rPr>
        <w:t xml:space="preserve"> beispielsweise an Wochenenden nicht benötigte </w:t>
      </w:r>
      <w:r>
        <w:rPr>
          <w:rFonts w:ascii="Lucida Sans Unicode" w:hAnsi="Lucida Sans Unicode" w:cs="Lucida Sans Unicode"/>
          <w:bCs/>
          <w:sz w:val="20"/>
          <w:szCs w:val="20"/>
        </w:rPr>
        <w:t xml:space="preserve">und dort abgestellte </w:t>
      </w:r>
      <w:r w:rsidR="004B6849" w:rsidRPr="00F43A4E">
        <w:rPr>
          <w:rFonts w:ascii="Lucida Sans Unicode" w:hAnsi="Lucida Sans Unicode" w:cs="Lucida Sans Unicode"/>
          <w:bCs/>
          <w:sz w:val="20"/>
          <w:szCs w:val="20"/>
        </w:rPr>
        <w:t>Züge</w:t>
      </w:r>
      <w:r w:rsidR="00994329">
        <w:rPr>
          <w:rFonts w:ascii="Lucida Sans Unicode" w:hAnsi="Lucida Sans Unicode" w:cs="Lucida Sans Unicode"/>
          <w:bCs/>
          <w:sz w:val="20"/>
          <w:szCs w:val="20"/>
        </w:rPr>
        <w:t xml:space="preserve"> </w:t>
      </w:r>
      <w:r w:rsidR="004B6849" w:rsidRPr="00F43A4E">
        <w:rPr>
          <w:rFonts w:ascii="Lucida Sans Unicode" w:hAnsi="Lucida Sans Unicode" w:cs="Lucida Sans Unicode"/>
          <w:bCs/>
          <w:sz w:val="20"/>
          <w:szCs w:val="20"/>
        </w:rPr>
        <w:t>belegt werden sollen</w:t>
      </w:r>
      <w:r>
        <w:rPr>
          <w:rFonts w:ascii="Lucida Sans Unicode" w:hAnsi="Lucida Sans Unicode" w:cs="Lucida Sans Unicode"/>
          <w:bCs/>
          <w:sz w:val="20"/>
          <w:szCs w:val="20"/>
        </w:rPr>
        <w:t xml:space="preserve">. </w:t>
      </w:r>
      <w:r w:rsidR="00AB0009">
        <w:rPr>
          <w:rFonts w:ascii="Lucida Sans Unicode" w:hAnsi="Lucida Sans Unicode" w:cs="Lucida Sans Unicode"/>
          <w:bCs/>
          <w:sz w:val="20"/>
          <w:szCs w:val="20"/>
        </w:rPr>
        <w:t>In dem Zusammenhang wird diskutiert,</w:t>
      </w:r>
      <w:r w:rsidR="00994329">
        <w:rPr>
          <w:rFonts w:ascii="Lucida Sans Unicode" w:hAnsi="Lucida Sans Unicode" w:cs="Lucida Sans Unicode"/>
          <w:bCs/>
          <w:sz w:val="20"/>
          <w:szCs w:val="20"/>
        </w:rPr>
        <w:t xml:space="preserve"> </w:t>
      </w:r>
      <w:r w:rsidR="004B6849" w:rsidRPr="00F43A4E">
        <w:rPr>
          <w:rFonts w:ascii="Lucida Sans Unicode" w:hAnsi="Lucida Sans Unicode" w:cs="Lucida Sans Unicode"/>
          <w:bCs/>
          <w:sz w:val="20"/>
          <w:szCs w:val="20"/>
        </w:rPr>
        <w:t>ob bestimmte Abstellgleise gezielt freigehalten werden sollen, um im Falle von Betriebsstörungen der Disposition etwas bessere Voraussetzungen für eine möglichst gute Betri</w:t>
      </w:r>
      <w:r w:rsidR="003A565D" w:rsidRPr="00F43A4E">
        <w:rPr>
          <w:rFonts w:ascii="Lucida Sans Unicode" w:hAnsi="Lucida Sans Unicode" w:cs="Lucida Sans Unicode"/>
          <w:bCs/>
          <w:sz w:val="20"/>
          <w:szCs w:val="20"/>
        </w:rPr>
        <w:t>ebsdurchführung zu ermöglichen.</w:t>
      </w:r>
      <w:r w:rsidR="009C19B3" w:rsidRPr="00F43A4E">
        <w:rPr>
          <w:rFonts w:ascii="Lucida Sans Unicode" w:hAnsi="Lucida Sans Unicode" w:cs="Lucida Sans Unicode"/>
          <w:bCs/>
          <w:sz w:val="20"/>
          <w:szCs w:val="20"/>
        </w:rPr>
        <w:t xml:space="preserve"> Insbesondere wenn über längere Abschnitte keine Weichenverbindungen vorhanden sind, damit ein Zug auf das andere Streckengleis wechseln kann, </w:t>
      </w:r>
      <w:r w:rsidR="00AB0009">
        <w:rPr>
          <w:rFonts w:ascii="Lucida Sans Unicode" w:hAnsi="Lucida Sans Unicode" w:cs="Lucida Sans Unicode"/>
          <w:bCs/>
          <w:sz w:val="20"/>
          <w:szCs w:val="20"/>
        </w:rPr>
        <w:t>ermöglicht</w:t>
      </w:r>
      <w:r w:rsidR="009C19B3" w:rsidRPr="00F43A4E">
        <w:rPr>
          <w:rFonts w:ascii="Lucida Sans Unicode" w:hAnsi="Lucida Sans Unicode" w:cs="Lucida Sans Unicode"/>
          <w:bCs/>
          <w:sz w:val="20"/>
          <w:szCs w:val="20"/>
        </w:rPr>
        <w:t xml:space="preserve"> die gezielte Freihaltung eines Abstellgleises in einem naheliegenden Bahnhof in Abhängigkeit von verschiedenen betrieblichen und ökonomischen einen Nutzen.</w:t>
      </w:r>
    </w:p>
    <w:p w14:paraId="27C1CF25" w14:textId="2934AAFC" w:rsidR="004B6849" w:rsidRPr="00F43A4E" w:rsidRDefault="00AE525D" w:rsidP="002B7DB1">
      <w:pPr>
        <w:rPr>
          <w:rFonts w:ascii="Lucida Sans Unicode" w:hAnsi="Lucida Sans Unicode" w:cs="Lucida Sans Unicode"/>
          <w:bCs/>
          <w:sz w:val="20"/>
          <w:szCs w:val="20"/>
        </w:rPr>
      </w:pPr>
      <w:r w:rsidRPr="00F43A4E">
        <w:rPr>
          <w:rFonts w:ascii="Lucida Sans Unicode" w:hAnsi="Lucida Sans Unicode" w:cs="Lucida Sans Unicode"/>
          <w:bCs/>
          <w:sz w:val="20"/>
          <w:szCs w:val="20"/>
        </w:rPr>
        <w:t xml:space="preserve">Es </w:t>
      </w:r>
      <w:r w:rsidR="007C21B6" w:rsidRPr="00F43A4E">
        <w:rPr>
          <w:rFonts w:ascii="Lucida Sans Unicode" w:hAnsi="Lucida Sans Unicode" w:cs="Lucida Sans Unicode"/>
          <w:bCs/>
          <w:sz w:val="20"/>
          <w:szCs w:val="20"/>
        </w:rPr>
        <w:t xml:space="preserve">ist </w:t>
      </w:r>
      <w:r w:rsidR="004B6849" w:rsidRPr="00F43A4E">
        <w:rPr>
          <w:rFonts w:ascii="Lucida Sans Unicode" w:hAnsi="Lucida Sans Unicode" w:cs="Lucida Sans Unicode"/>
          <w:bCs/>
          <w:sz w:val="20"/>
          <w:szCs w:val="20"/>
        </w:rPr>
        <w:t xml:space="preserve">gleichzeitig </w:t>
      </w:r>
      <w:r w:rsidR="007C21B6" w:rsidRPr="00F43A4E">
        <w:rPr>
          <w:rFonts w:ascii="Lucida Sans Unicode" w:hAnsi="Lucida Sans Unicode" w:cs="Lucida Sans Unicode"/>
          <w:bCs/>
          <w:sz w:val="20"/>
          <w:szCs w:val="20"/>
        </w:rPr>
        <w:t>der erste deutschsprachige</w:t>
      </w:r>
      <w:r w:rsidR="00AB0009">
        <w:rPr>
          <w:rFonts w:ascii="Lucida Sans Unicode" w:hAnsi="Lucida Sans Unicode" w:cs="Lucida Sans Unicode"/>
          <w:bCs/>
          <w:sz w:val="20"/>
          <w:szCs w:val="20"/>
        </w:rPr>
        <w:t xml:space="preserve"> </w:t>
      </w:r>
      <w:r w:rsidR="009C19B3" w:rsidRPr="00F43A4E">
        <w:rPr>
          <w:rFonts w:ascii="Lucida Sans Unicode" w:hAnsi="Lucida Sans Unicode" w:cs="Lucida Sans Unicode"/>
          <w:bCs/>
          <w:sz w:val="20"/>
          <w:szCs w:val="20"/>
        </w:rPr>
        <w:t>A</w:t>
      </w:r>
      <w:r w:rsidR="007C21B6" w:rsidRPr="00F43A4E">
        <w:rPr>
          <w:rFonts w:ascii="Lucida Sans Unicode" w:hAnsi="Lucida Sans Unicode" w:cs="Lucida Sans Unicode"/>
          <w:bCs/>
          <w:sz w:val="20"/>
          <w:szCs w:val="20"/>
        </w:rPr>
        <w:t xml:space="preserve">rtikel </w:t>
      </w:r>
      <w:r w:rsidR="004B6849" w:rsidRPr="00F43A4E">
        <w:rPr>
          <w:rFonts w:ascii="Lucida Sans Unicode" w:hAnsi="Lucida Sans Unicode" w:cs="Lucida Sans Unicode"/>
          <w:bCs/>
          <w:sz w:val="20"/>
          <w:szCs w:val="20"/>
        </w:rPr>
        <w:t xml:space="preserve">in </w:t>
      </w:r>
      <w:r w:rsidR="009C19B3" w:rsidRPr="00F43A4E">
        <w:rPr>
          <w:rFonts w:ascii="Lucida Sans Unicode" w:hAnsi="Lucida Sans Unicode" w:cs="Lucida Sans Unicode"/>
          <w:bCs/>
          <w:sz w:val="20"/>
          <w:szCs w:val="20"/>
        </w:rPr>
        <w:t xml:space="preserve">einer </w:t>
      </w:r>
      <w:r w:rsidR="004B6849" w:rsidRPr="00F43A4E">
        <w:rPr>
          <w:rFonts w:ascii="Lucida Sans Unicode" w:hAnsi="Lucida Sans Unicode" w:cs="Lucida Sans Unicode"/>
          <w:bCs/>
          <w:sz w:val="20"/>
          <w:szCs w:val="20"/>
        </w:rPr>
        <w:t>Fachzeitschrift</w:t>
      </w:r>
      <w:r w:rsidR="007C21B6" w:rsidRPr="00F43A4E">
        <w:rPr>
          <w:rFonts w:ascii="Lucida Sans Unicode" w:hAnsi="Lucida Sans Unicode" w:cs="Lucida Sans Unicode"/>
          <w:bCs/>
          <w:sz w:val="20"/>
          <w:szCs w:val="20"/>
        </w:rPr>
        <w:t xml:space="preserve">, in dem ein Bachelor-Absolvent des Studiengangs als Autor über seine Abschlussarbeit berichtet. </w:t>
      </w:r>
    </w:p>
    <w:p w14:paraId="71D05E56" w14:textId="4DED13BC" w:rsidR="002F676A" w:rsidRPr="00F43A4E" w:rsidRDefault="00A56B80" w:rsidP="006E6936">
      <w:pPr>
        <w:rPr>
          <w:rFonts w:ascii="Lucida Sans Unicode" w:hAnsi="Lucida Sans Unicode" w:cs="Lucida Sans Unicode"/>
          <w:b/>
          <w:sz w:val="20"/>
          <w:szCs w:val="20"/>
        </w:rPr>
      </w:pPr>
      <w:r w:rsidRPr="00F43A4E">
        <w:rPr>
          <w:rFonts w:ascii="Lucida Sans Unicode" w:hAnsi="Lucida Sans Unicode" w:cs="Lucida Sans Unicode"/>
          <w:b/>
          <w:sz w:val="20"/>
          <w:szCs w:val="20"/>
        </w:rPr>
        <w:t xml:space="preserve">Weiterführende Informationen </w:t>
      </w:r>
    </w:p>
    <w:p w14:paraId="57419FEB" w14:textId="42702392" w:rsidR="002B7DB1" w:rsidRPr="00F43A4E" w:rsidRDefault="004B6849" w:rsidP="00D06209">
      <w:p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F43A4E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Publikation: </w:t>
      </w:r>
      <w:r w:rsidR="00AE525D" w:rsidRPr="00F43A4E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Bennet </w:t>
      </w:r>
      <w:r w:rsidRPr="00F43A4E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Bussek</w:t>
      </w:r>
      <w:r w:rsidR="00AE525D" w:rsidRPr="00F43A4E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, Christian Liebchen, Klaus-Martin Melzer 2025: Abstellgleise in Schnellbahnnetzen – für Disposition freihalten? in EI -Der Eisenbahningenieur, Ausgabe 10/2025, S.53 ff.</w:t>
      </w:r>
    </w:p>
    <w:p w14:paraId="5C167A3F" w14:textId="3D7CF435" w:rsidR="007C21B6" w:rsidRPr="00F43A4E" w:rsidRDefault="007C21B6" w:rsidP="007C21B6">
      <w:pPr>
        <w:rPr>
          <w:rFonts w:ascii="Lucida Sans Unicode" w:hAnsi="Lucida Sans Unicode" w:cs="Lucida Sans Unicode"/>
          <w:sz w:val="20"/>
          <w:szCs w:val="20"/>
        </w:rPr>
      </w:pPr>
      <w:r w:rsidRPr="00F43A4E">
        <w:rPr>
          <w:rFonts w:ascii="Lucida Sans Unicode" w:hAnsi="Lucida Sans Unicode" w:cs="Lucida Sans Unicode"/>
          <w:sz w:val="20"/>
          <w:szCs w:val="20"/>
        </w:rPr>
        <w:t xml:space="preserve">Die Homepage </w:t>
      </w:r>
      <w:r w:rsidR="00AE525D" w:rsidRPr="00F43A4E">
        <w:rPr>
          <w:rFonts w:ascii="Lucida Sans Unicode" w:hAnsi="Lucida Sans Unicode" w:cs="Lucida Sans Unicode"/>
          <w:sz w:val="20"/>
          <w:szCs w:val="20"/>
        </w:rPr>
        <w:t xml:space="preserve">der Online-Variante </w:t>
      </w:r>
      <w:r w:rsidRPr="00F43A4E">
        <w:rPr>
          <w:rFonts w:ascii="Lucida Sans Unicode" w:hAnsi="Lucida Sans Unicode" w:cs="Lucida Sans Unicode"/>
          <w:sz w:val="20"/>
          <w:szCs w:val="20"/>
        </w:rPr>
        <w:t xml:space="preserve">der Zeitschrift </w:t>
      </w:r>
      <w:r w:rsidR="00AE525D" w:rsidRPr="00F43A4E">
        <w:rPr>
          <w:rFonts w:ascii="Lucida Sans Unicode" w:hAnsi="Lucida Sans Unicode" w:cs="Lucida Sans Unicode"/>
          <w:sz w:val="20"/>
          <w:szCs w:val="20"/>
        </w:rPr>
        <w:t xml:space="preserve">ist über folgenden Link zu erreichen: </w:t>
      </w:r>
      <w:hyperlink r:id="rId9" w:tgtFrame="_blank" w:tooltip="https://www.eurailpress.de/abo/ei-der-eisenbahningenieur.html" w:history="1">
        <w:r w:rsidRPr="00F43A4E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https://www.eurailpress.de/abo/ei-der-eisenbahningenieur.html</w:t>
        </w:r>
      </w:hyperlink>
    </w:p>
    <w:p w14:paraId="042A9255" w14:textId="321FC5F5" w:rsidR="007C21B6" w:rsidRPr="00F43A4E" w:rsidRDefault="00AE525D" w:rsidP="007C21B6">
      <w:pPr>
        <w:rPr>
          <w:rFonts w:ascii="Lucida Sans Unicode" w:hAnsi="Lucida Sans Unicode" w:cs="Lucida Sans Unicode"/>
          <w:sz w:val="20"/>
          <w:szCs w:val="20"/>
        </w:rPr>
      </w:pPr>
      <w:r w:rsidRPr="00F43A4E">
        <w:rPr>
          <w:rFonts w:ascii="Lucida Sans Unicode" w:hAnsi="Lucida Sans Unicode" w:cs="Lucida Sans Unicode"/>
          <w:sz w:val="20"/>
          <w:szCs w:val="20"/>
        </w:rPr>
        <w:t xml:space="preserve">Link des Einzelartikels (mit Login / Paywal) im Online-Archiv der Zeitschrift: </w:t>
      </w:r>
      <w:r w:rsidRPr="00F43A4E">
        <w:rPr>
          <w:rFonts w:ascii="Lucida Sans Unicode" w:hAnsi="Lucida Sans Unicode" w:cs="Lucida Sans Unicode"/>
          <w:sz w:val="20"/>
          <w:szCs w:val="20"/>
        </w:rPr>
        <w:br/>
      </w:r>
      <w:hyperlink r:id="rId10" w:tgtFrame="_blank" w:tooltip="https://eurailpress-archiv.de/SingleView.aspx?show=13141604" w:history="1">
        <w:r w:rsidR="007C21B6" w:rsidRPr="00F43A4E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https://eurailpress-archiv.de/SingleView.aspx?show=13141604</w:t>
        </w:r>
      </w:hyperlink>
    </w:p>
    <w:p w14:paraId="2B2C54A8" w14:textId="00074693" w:rsidR="00E51804" w:rsidRPr="00F43A4E" w:rsidRDefault="002B7DB1" w:rsidP="00734D24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F43A4E">
        <w:rPr>
          <w:rFonts w:ascii="Lucida Sans Unicode" w:hAnsi="Lucida Sans Unicode" w:cs="Lucida Sans Unicode"/>
          <w:sz w:val="20"/>
          <w:szCs w:val="20"/>
        </w:rPr>
        <w:t xml:space="preserve">Informationen zum Studiengang Verkehrssystemtechnik der TH Wildau: </w:t>
      </w:r>
      <w:hyperlink r:id="rId11" w:tgtFrame="_blank" w:history="1">
        <w:r w:rsidRPr="00F43A4E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www.th-wildau.de/vst</w:t>
        </w:r>
      </w:hyperlink>
    </w:p>
    <w:p w14:paraId="710FA29C" w14:textId="48CEE42D" w:rsidR="00201A90" w:rsidRPr="00F43A4E" w:rsidRDefault="00017B02" w:rsidP="00127B6F">
      <w:pPr>
        <w:rPr>
          <w:rStyle w:val="Fett"/>
          <w:rFonts w:ascii="Lucida Sans Unicode" w:hAnsi="Lucida Sans Unicode" w:cs="Lucida Sans Unicode"/>
          <w:bCs w:val="0"/>
          <w:sz w:val="20"/>
          <w:szCs w:val="20"/>
        </w:rPr>
      </w:pPr>
      <w:r w:rsidRPr="00F43A4E">
        <w:rPr>
          <w:rFonts w:ascii="Lucida Sans Unicode" w:hAnsi="Lucida Sans Unicode" w:cs="Lucida Sans Unicode"/>
          <w:b/>
          <w:sz w:val="20"/>
          <w:szCs w:val="20"/>
        </w:rPr>
        <w:t xml:space="preserve">Über die Technische Hochschule Wildau: </w:t>
      </w:r>
      <w:r w:rsidRPr="00F43A4E">
        <w:rPr>
          <w:rFonts w:ascii="Lucida Sans Unicode" w:hAnsi="Lucida Sans Unicode" w:cs="Lucida Sans Unicode"/>
          <w:sz w:val="20"/>
          <w:szCs w:val="20"/>
        </w:rPr>
        <w:t xml:space="preserve">Die Technische Hochschule Wildau gehört zu den größten Fachhochschulen in Brandenburg. Mit einem Fokus auf angewandte Forschung, Digitalisierung und Zukunftstechnologien bildet sie Studierende praxisnah für den Arbeitsmarkt von morgen aus. </w:t>
      </w:r>
      <w:r w:rsidR="00F43A4E" w:rsidRPr="00F43A4E">
        <w:rPr>
          <w:rFonts w:ascii="Lucida Sans Unicode" w:hAnsi="Lucida Sans Unicode" w:cs="Lucida Sans Unicode"/>
          <w:sz w:val="20"/>
          <w:szCs w:val="20"/>
        </w:rPr>
        <w:t xml:space="preserve">Zukunftsfähige Mobilität ist eines der drei Forschungsfelder der Hochschule. </w:t>
      </w:r>
      <w:r w:rsidRPr="00F43A4E">
        <w:rPr>
          <w:rFonts w:ascii="Lucida Sans Unicode" w:hAnsi="Lucida Sans Unicode" w:cs="Lucida Sans Unicode"/>
          <w:b/>
          <w:sz w:val="20"/>
          <w:szCs w:val="20"/>
        </w:rPr>
        <w:t>www.th-wildau.de</w:t>
      </w:r>
    </w:p>
    <w:p w14:paraId="22B02DD7" w14:textId="210364FB" w:rsidR="00887478" w:rsidRPr="00F43A4E" w:rsidRDefault="00803421" w:rsidP="00734D24">
      <w:pPr>
        <w:rPr>
          <w:rFonts w:ascii="Lucida Sans Unicode" w:hAnsi="Lucida Sans Unicode" w:cs="Lucida Sans Unicode"/>
          <w:sz w:val="20"/>
          <w:szCs w:val="20"/>
        </w:rPr>
      </w:pPr>
      <w:r w:rsidRPr="00F43A4E">
        <w:rPr>
          <w:rStyle w:val="Fett"/>
          <w:rFonts w:ascii="Lucida Sans Unicode" w:hAnsi="Lucida Sans Unicode" w:cs="Lucida Sans Unicode"/>
          <w:sz w:val="20"/>
          <w:szCs w:val="20"/>
        </w:rPr>
        <w:lastRenderedPageBreak/>
        <w:t xml:space="preserve">Fachliche </w:t>
      </w:r>
      <w:r w:rsidR="00734D24" w:rsidRPr="00F43A4E">
        <w:rPr>
          <w:rStyle w:val="Fett"/>
          <w:rFonts w:ascii="Lucida Sans Unicode" w:hAnsi="Lucida Sans Unicode" w:cs="Lucida Sans Unicode"/>
          <w:sz w:val="20"/>
          <w:szCs w:val="20"/>
        </w:rPr>
        <w:t xml:space="preserve">Ansprechperson TH Wildau: </w:t>
      </w:r>
      <w:r w:rsidR="00734D24" w:rsidRPr="00F43A4E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734D24" w:rsidRPr="00F43A4E">
        <w:rPr>
          <w:rFonts w:ascii="Lucida Sans Unicode" w:hAnsi="Lucida Sans Unicode" w:cs="Lucida Sans Unicode"/>
          <w:sz w:val="20"/>
          <w:szCs w:val="20"/>
        </w:rPr>
        <w:t>Christian Liebchen</w:t>
      </w:r>
      <w:r w:rsidR="00734D24" w:rsidRPr="00F43A4E">
        <w:rPr>
          <w:rFonts w:ascii="Lucida Sans Unicode" w:hAnsi="Lucida Sans Unicode" w:cs="Lucida Sans Unicode"/>
          <w:sz w:val="20"/>
          <w:szCs w:val="20"/>
        </w:rPr>
        <w:br/>
        <w:t>Studiengangsprecher</w:t>
      </w:r>
      <w:r w:rsidR="00315018">
        <w:rPr>
          <w:rFonts w:ascii="Lucida Sans Unicode" w:hAnsi="Lucida Sans Unicode" w:cs="Lucida Sans Unicode"/>
          <w:sz w:val="20"/>
          <w:szCs w:val="20"/>
        </w:rPr>
        <w:t xml:space="preserve"> Verkehrssystemtechnik </w:t>
      </w:r>
      <w:r w:rsidR="00734D24" w:rsidRPr="00F43A4E">
        <w:rPr>
          <w:rFonts w:ascii="Lucida Sans Unicode" w:hAnsi="Lucida Sans Unicode" w:cs="Lucida Sans Unicode"/>
          <w:sz w:val="20"/>
          <w:szCs w:val="20"/>
        </w:rPr>
        <w:br/>
      </w:r>
      <w:r w:rsidR="00887478" w:rsidRPr="00F43A4E">
        <w:rPr>
          <w:rFonts w:ascii="Lucida Sans Unicode" w:hAnsi="Lucida Sans Unicode" w:cs="Lucida Sans Unicode"/>
          <w:sz w:val="20"/>
          <w:szCs w:val="20"/>
        </w:rPr>
        <w:t>TH Wildau</w:t>
      </w:r>
      <w:r w:rsidR="00887478" w:rsidRPr="00F43A4E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="00887478" w:rsidRPr="00F43A4E">
        <w:rPr>
          <w:rFonts w:ascii="Lucida Sans Unicode" w:hAnsi="Lucida Sans Unicode" w:cs="Lucida Sans Unicode"/>
          <w:sz w:val="20"/>
          <w:szCs w:val="20"/>
        </w:rPr>
        <w:br/>
        <w:t>E-Mail:</w:t>
      </w:r>
      <w:r w:rsidR="00734D24" w:rsidRPr="00F43A4E">
        <w:rPr>
          <w:rFonts w:ascii="Lucida Sans Unicode" w:hAnsi="Lucida Sans Unicode" w:cs="Lucida Sans Unicode"/>
          <w:sz w:val="20"/>
          <w:szCs w:val="20"/>
        </w:rPr>
        <w:t xml:space="preserve"> christian.liebchen@th-wildau.de</w:t>
      </w:r>
    </w:p>
    <w:p w14:paraId="34759689" w14:textId="5DDA81BE" w:rsidR="007D0A82" w:rsidRPr="00F43A4E" w:rsidRDefault="007D0A82" w:rsidP="00887478">
      <w:pPr>
        <w:spacing w:after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F43A4E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  <w:r w:rsidR="00887478" w:rsidRPr="00F43A4E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F43A4E">
        <w:rPr>
          <w:rFonts w:ascii="Lucida Sans Unicode" w:hAnsi="Lucida Sans Unicode" w:cs="Lucida Sans Unicode"/>
          <w:sz w:val="20"/>
          <w:szCs w:val="20"/>
        </w:rPr>
        <w:t>Mike Lange / Mareike Rammelt</w:t>
      </w:r>
      <w:r w:rsidRPr="00F43A4E">
        <w:rPr>
          <w:rFonts w:ascii="Lucida Sans Unicode" w:hAnsi="Lucida Sans Unicode" w:cs="Lucida Sans Unicode"/>
          <w:sz w:val="20"/>
          <w:szCs w:val="20"/>
        </w:rPr>
        <w:br/>
        <w:t>TH Wildau</w:t>
      </w:r>
      <w:r w:rsidRPr="00F43A4E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Pr="00F43A4E">
        <w:rPr>
          <w:rFonts w:ascii="Lucida Sans Unicode" w:hAnsi="Lucida Sans Unicode" w:cs="Lucida Sans Unicode"/>
          <w:sz w:val="20"/>
          <w:szCs w:val="20"/>
        </w:rPr>
        <w:br/>
        <w:t>Tel. +49 (0)3375 508 211 / -669</w:t>
      </w:r>
      <w:r w:rsidRPr="00F43A4E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2" w:history="1">
        <w:r w:rsidRPr="00F43A4E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  <w:r w:rsidRPr="00F43A4E">
        <w:rPr>
          <w:rFonts w:ascii="Lucida Sans Unicode" w:hAnsi="Lucida Sans Unicode" w:cs="Lucida Sans Unicode"/>
          <w:sz w:val="20"/>
          <w:szCs w:val="20"/>
        </w:rPr>
        <w:br/>
        <w:t>Web: www.th-wildau.de/hochschulkommunikation</w:t>
      </w:r>
      <w:bookmarkEnd w:id="0"/>
    </w:p>
    <w:sectPr w:rsidR="007D0A82" w:rsidRPr="00F43A4E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C49AD8" w16cex:dateUtc="2025-11-16T17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7CFCEA" w16cid:durableId="2CC49519"/>
  <w16cid:commentId w16cid:paraId="5F124C2B" w16cid:durableId="2CC49A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6D222" w14:textId="77777777" w:rsidR="00295C62" w:rsidRDefault="00295C62" w:rsidP="00141289">
      <w:pPr>
        <w:spacing w:after="0" w:line="240" w:lineRule="auto"/>
      </w:pPr>
      <w:r>
        <w:separator/>
      </w:r>
    </w:p>
  </w:endnote>
  <w:endnote w:type="continuationSeparator" w:id="0">
    <w:p w14:paraId="00BF19A2" w14:textId="77777777" w:rsidR="00295C62" w:rsidRDefault="00295C62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 Medium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219A2772" w:rsidR="00AE525D" w:rsidRPr="00831275" w:rsidRDefault="00AE525D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5E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11002" w14:textId="77777777" w:rsidR="00295C62" w:rsidRDefault="00295C62" w:rsidP="00141289">
      <w:pPr>
        <w:spacing w:after="0" w:line="240" w:lineRule="auto"/>
      </w:pPr>
      <w:r>
        <w:separator/>
      </w:r>
    </w:p>
  </w:footnote>
  <w:footnote w:type="continuationSeparator" w:id="0">
    <w:p w14:paraId="13660463" w14:textId="77777777" w:rsidR="00295C62" w:rsidRDefault="00295C62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AE525D" w:rsidRPr="003F0DCA" w:rsidRDefault="00AE525D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39C1A2CA" w:rsidR="00AE525D" w:rsidRPr="003F0DCA" w:rsidRDefault="00F43A4E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18</w:t>
    </w:r>
    <w:r w:rsidR="00AE525D">
      <w:rPr>
        <w:rFonts w:ascii="Lucida Sans" w:eastAsiaTheme="minorHAnsi" w:hAnsi="Lucida Sans" w:cstheme="minorBidi"/>
        <w:sz w:val="20"/>
        <w:szCs w:val="20"/>
        <w:lang w:val="en-GB" w:eastAsia="en-US"/>
      </w:rPr>
      <w:t>.11</w:t>
    </w:r>
    <w:r w:rsidR="00AE525D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.202</w:t>
    </w:r>
    <w:r w:rsidR="00AE525D">
      <w:rPr>
        <w:rFonts w:ascii="Lucida Sans" w:eastAsiaTheme="minorHAnsi" w:hAnsi="Lucida Sans" w:cstheme="minorBidi"/>
        <w:sz w:val="20"/>
        <w:szCs w:val="20"/>
        <w:lang w:val="en-GB" w:eastAsia="en-US"/>
      </w:rPr>
      <w:t>5</w:t>
    </w:r>
  </w:p>
  <w:p w14:paraId="0325D1A3" w14:textId="12176A00" w:rsidR="00AE525D" w:rsidRPr="003F0DCA" w:rsidRDefault="00AE525D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Nr. 202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5/11_</w:t>
    </w:r>
    <w:r w:rsidR="00F43A4E">
      <w:rPr>
        <w:rFonts w:ascii="Lucida Sans" w:eastAsiaTheme="minorHAnsi" w:hAnsi="Lucida Sans" w:cstheme="minorBidi"/>
        <w:sz w:val="20"/>
        <w:szCs w:val="20"/>
        <w:lang w:val="en-GB" w:eastAsia="en-US"/>
      </w:rPr>
      <w:t>07</w:t>
    </w:r>
  </w:p>
  <w:p w14:paraId="5CE812EF" w14:textId="77777777" w:rsidR="00AE525D" w:rsidRPr="003F0DCA" w:rsidRDefault="00AE525D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5420"/>
    <w:multiLevelType w:val="hybridMultilevel"/>
    <w:tmpl w:val="1C8A58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81058"/>
    <w:multiLevelType w:val="multilevel"/>
    <w:tmpl w:val="4598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1D2C"/>
    <w:multiLevelType w:val="multilevel"/>
    <w:tmpl w:val="CC8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C636E"/>
    <w:multiLevelType w:val="multilevel"/>
    <w:tmpl w:val="6266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300DD"/>
    <w:multiLevelType w:val="multilevel"/>
    <w:tmpl w:val="90C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hideSpellingErrors/>
  <w:hideGrammaticalErrors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D21"/>
    <w:rsid w:val="00011BDB"/>
    <w:rsid w:val="000130C8"/>
    <w:rsid w:val="00017B02"/>
    <w:rsid w:val="00022C9D"/>
    <w:rsid w:val="000260BF"/>
    <w:rsid w:val="000269F0"/>
    <w:rsid w:val="00030C88"/>
    <w:rsid w:val="00030EB8"/>
    <w:rsid w:val="0003268B"/>
    <w:rsid w:val="00033705"/>
    <w:rsid w:val="00037EA3"/>
    <w:rsid w:val="00041350"/>
    <w:rsid w:val="00041DA1"/>
    <w:rsid w:val="00044AA3"/>
    <w:rsid w:val="0005105D"/>
    <w:rsid w:val="00053AB6"/>
    <w:rsid w:val="00067112"/>
    <w:rsid w:val="00070DFD"/>
    <w:rsid w:val="00072B8E"/>
    <w:rsid w:val="0007619B"/>
    <w:rsid w:val="00076A93"/>
    <w:rsid w:val="00077AFB"/>
    <w:rsid w:val="00081BA1"/>
    <w:rsid w:val="00081FF8"/>
    <w:rsid w:val="00083407"/>
    <w:rsid w:val="00087FCF"/>
    <w:rsid w:val="00091364"/>
    <w:rsid w:val="00092400"/>
    <w:rsid w:val="000943A1"/>
    <w:rsid w:val="0009549C"/>
    <w:rsid w:val="00097A81"/>
    <w:rsid w:val="000A0721"/>
    <w:rsid w:val="000A0FB0"/>
    <w:rsid w:val="000A2504"/>
    <w:rsid w:val="000A50B8"/>
    <w:rsid w:val="000A7A12"/>
    <w:rsid w:val="000B0B04"/>
    <w:rsid w:val="000B74A8"/>
    <w:rsid w:val="000C0371"/>
    <w:rsid w:val="000C4989"/>
    <w:rsid w:val="000C65F3"/>
    <w:rsid w:val="000C7ED6"/>
    <w:rsid w:val="000D0749"/>
    <w:rsid w:val="000D08EC"/>
    <w:rsid w:val="000D2488"/>
    <w:rsid w:val="000D2862"/>
    <w:rsid w:val="000D3932"/>
    <w:rsid w:val="000D4A4C"/>
    <w:rsid w:val="000D4DAD"/>
    <w:rsid w:val="000D5F30"/>
    <w:rsid w:val="000E0527"/>
    <w:rsid w:val="000E1350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30AF"/>
    <w:rsid w:val="0011469C"/>
    <w:rsid w:val="0011573C"/>
    <w:rsid w:val="0011713E"/>
    <w:rsid w:val="00117835"/>
    <w:rsid w:val="00117A2C"/>
    <w:rsid w:val="00120448"/>
    <w:rsid w:val="0012115C"/>
    <w:rsid w:val="00123768"/>
    <w:rsid w:val="00127B6F"/>
    <w:rsid w:val="001347FE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544"/>
    <w:rsid w:val="00174A0E"/>
    <w:rsid w:val="00175728"/>
    <w:rsid w:val="00175CD4"/>
    <w:rsid w:val="00177ADD"/>
    <w:rsid w:val="0018053A"/>
    <w:rsid w:val="00182C7B"/>
    <w:rsid w:val="001835E6"/>
    <w:rsid w:val="00183B78"/>
    <w:rsid w:val="00183BCC"/>
    <w:rsid w:val="0018409F"/>
    <w:rsid w:val="001905FE"/>
    <w:rsid w:val="001926B9"/>
    <w:rsid w:val="00192C9B"/>
    <w:rsid w:val="00195535"/>
    <w:rsid w:val="00196B32"/>
    <w:rsid w:val="0019754B"/>
    <w:rsid w:val="001979D3"/>
    <w:rsid w:val="001A0F2F"/>
    <w:rsid w:val="001A23D3"/>
    <w:rsid w:val="001A285C"/>
    <w:rsid w:val="001A408E"/>
    <w:rsid w:val="001B0431"/>
    <w:rsid w:val="001B1A16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4583"/>
    <w:rsid w:val="001D527F"/>
    <w:rsid w:val="001D64C4"/>
    <w:rsid w:val="001D6531"/>
    <w:rsid w:val="001D6846"/>
    <w:rsid w:val="001D7121"/>
    <w:rsid w:val="001D725C"/>
    <w:rsid w:val="001E11BA"/>
    <w:rsid w:val="001E1535"/>
    <w:rsid w:val="001E18D0"/>
    <w:rsid w:val="001E1F4F"/>
    <w:rsid w:val="001E2F70"/>
    <w:rsid w:val="001E5032"/>
    <w:rsid w:val="001E5898"/>
    <w:rsid w:val="001E7DD0"/>
    <w:rsid w:val="001E7E74"/>
    <w:rsid w:val="001F0EDB"/>
    <w:rsid w:val="001F13C6"/>
    <w:rsid w:val="001F2A72"/>
    <w:rsid w:val="00201A90"/>
    <w:rsid w:val="00203088"/>
    <w:rsid w:val="002056B5"/>
    <w:rsid w:val="00205833"/>
    <w:rsid w:val="00210561"/>
    <w:rsid w:val="002168E1"/>
    <w:rsid w:val="002224BA"/>
    <w:rsid w:val="00223051"/>
    <w:rsid w:val="00224CD2"/>
    <w:rsid w:val="00234AF3"/>
    <w:rsid w:val="002367CE"/>
    <w:rsid w:val="0024111E"/>
    <w:rsid w:val="002435B6"/>
    <w:rsid w:val="002438EF"/>
    <w:rsid w:val="00243908"/>
    <w:rsid w:val="00246499"/>
    <w:rsid w:val="00251596"/>
    <w:rsid w:val="002515A1"/>
    <w:rsid w:val="00251886"/>
    <w:rsid w:val="00252AD5"/>
    <w:rsid w:val="002533C1"/>
    <w:rsid w:val="00254F7C"/>
    <w:rsid w:val="00256E93"/>
    <w:rsid w:val="0025707E"/>
    <w:rsid w:val="002573DB"/>
    <w:rsid w:val="002615FA"/>
    <w:rsid w:val="00261F57"/>
    <w:rsid w:val="00265CD5"/>
    <w:rsid w:val="00267CAB"/>
    <w:rsid w:val="0027135C"/>
    <w:rsid w:val="00274053"/>
    <w:rsid w:val="002746E7"/>
    <w:rsid w:val="00280680"/>
    <w:rsid w:val="0028338C"/>
    <w:rsid w:val="00284CE3"/>
    <w:rsid w:val="002875E5"/>
    <w:rsid w:val="002876E9"/>
    <w:rsid w:val="00290523"/>
    <w:rsid w:val="00292D78"/>
    <w:rsid w:val="00293E44"/>
    <w:rsid w:val="00295C62"/>
    <w:rsid w:val="002A046A"/>
    <w:rsid w:val="002A5FEA"/>
    <w:rsid w:val="002A6A85"/>
    <w:rsid w:val="002A797B"/>
    <w:rsid w:val="002B0279"/>
    <w:rsid w:val="002B28D7"/>
    <w:rsid w:val="002B407B"/>
    <w:rsid w:val="002B7C93"/>
    <w:rsid w:val="002B7DB1"/>
    <w:rsid w:val="002C09C9"/>
    <w:rsid w:val="002C26ED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6002"/>
    <w:rsid w:val="002E6272"/>
    <w:rsid w:val="002F02C2"/>
    <w:rsid w:val="002F03FA"/>
    <w:rsid w:val="002F6391"/>
    <w:rsid w:val="002F6717"/>
    <w:rsid w:val="002F676A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5018"/>
    <w:rsid w:val="00317F38"/>
    <w:rsid w:val="00323166"/>
    <w:rsid w:val="00323BEF"/>
    <w:rsid w:val="00323CD5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798C"/>
    <w:rsid w:val="003501BC"/>
    <w:rsid w:val="00351C7B"/>
    <w:rsid w:val="00354DA9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32FA"/>
    <w:rsid w:val="003867A3"/>
    <w:rsid w:val="00390DF1"/>
    <w:rsid w:val="00394CCF"/>
    <w:rsid w:val="00394CFD"/>
    <w:rsid w:val="003A565D"/>
    <w:rsid w:val="003A6123"/>
    <w:rsid w:val="003A62A0"/>
    <w:rsid w:val="003A7786"/>
    <w:rsid w:val="003A7C34"/>
    <w:rsid w:val="003B099A"/>
    <w:rsid w:val="003B0BD5"/>
    <w:rsid w:val="003B2111"/>
    <w:rsid w:val="003B380A"/>
    <w:rsid w:val="003B4673"/>
    <w:rsid w:val="003B6266"/>
    <w:rsid w:val="003B7187"/>
    <w:rsid w:val="003C62ED"/>
    <w:rsid w:val="003C7BD7"/>
    <w:rsid w:val="003C7F28"/>
    <w:rsid w:val="003D0490"/>
    <w:rsid w:val="003D16EE"/>
    <w:rsid w:val="003D5CD5"/>
    <w:rsid w:val="003D68C3"/>
    <w:rsid w:val="003D6EF8"/>
    <w:rsid w:val="003E15A8"/>
    <w:rsid w:val="003E22CA"/>
    <w:rsid w:val="003E34A4"/>
    <w:rsid w:val="003E5ACA"/>
    <w:rsid w:val="003E6993"/>
    <w:rsid w:val="003E7C8E"/>
    <w:rsid w:val="003F0DCA"/>
    <w:rsid w:val="003F1269"/>
    <w:rsid w:val="003F14B8"/>
    <w:rsid w:val="003F3CB7"/>
    <w:rsid w:val="003F5620"/>
    <w:rsid w:val="00401A92"/>
    <w:rsid w:val="00403D7A"/>
    <w:rsid w:val="0040719F"/>
    <w:rsid w:val="00412DB9"/>
    <w:rsid w:val="00415D07"/>
    <w:rsid w:val="004206C9"/>
    <w:rsid w:val="0042075D"/>
    <w:rsid w:val="0042192B"/>
    <w:rsid w:val="00424B3E"/>
    <w:rsid w:val="0042589F"/>
    <w:rsid w:val="00430AE1"/>
    <w:rsid w:val="00431899"/>
    <w:rsid w:val="0043446F"/>
    <w:rsid w:val="0043561A"/>
    <w:rsid w:val="00436D67"/>
    <w:rsid w:val="00440FE7"/>
    <w:rsid w:val="00442B41"/>
    <w:rsid w:val="00445F16"/>
    <w:rsid w:val="004463F1"/>
    <w:rsid w:val="0044691A"/>
    <w:rsid w:val="004500C9"/>
    <w:rsid w:val="0045049A"/>
    <w:rsid w:val="004531AA"/>
    <w:rsid w:val="00453840"/>
    <w:rsid w:val="00455187"/>
    <w:rsid w:val="00456CF8"/>
    <w:rsid w:val="00456D18"/>
    <w:rsid w:val="004608F7"/>
    <w:rsid w:val="00460CEB"/>
    <w:rsid w:val="00461B0B"/>
    <w:rsid w:val="0046532B"/>
    <w:rsid w:val="00471CE8"/>
    <w:rsid w:val="00471E9A"/>
    <w:rsid w:val="00473EA0"/>
    <w:rsid w:val="00474268"/>
    <w:rsid w:val="00474C8D"/>
    <w:rsid w:val="00480679"/>
    <w:rsid w:val="00482ABD"/>
    <w:rsid w:val="00484F6A"/>
    <w:rsid w:val="00486607"/>
    <w:rsid w:val="00486B5D"/>
    <w:rsid w:val="004954E9"/>
    <w:rsid w:val="0049670B"/>
    <w:rsid w:val="00497EB2"/>
    <w:rsid w:val="004A0F12"/>
    <w:rsid w:val="004A1DAB"/>
    <w:rsid w:val="004A5256"/>
    <w:rsid w:val="004A5744"/>
    <w:rsid w:val="004B140D"/>
    <w:rsid w:val="004B4EFB"/>
    <w:rsid w:val="004B5F3F"/>
    <w:rsid w:val="004B6849"/>
    <w:rsid w:val="004B71C7"/>
    <w:rsid w:val="004C0129"/>
    <w:rsid w:val="004C0855"/>
    <w:rsid w:val="004C0BD6"/>
    <w:rsid w:val="004C1CDB"/>
    <w:rsid w:val="004C41FF"/>
    <w:rsid w:val="004C4940"/>
    <w:rsid w:val="004C503E"/>
    <w:rsid w:val="004C6E30"/>
    <w:rsid w:val="004D402C"/>
    <w:rsid w:val="004D6FB8"/>
    <w:rsid w:val="004E2DA3"/>
    <w:rsid w:val="004E3C3F"/>
    <w:rsid w:val="004E3EFC"/>
    <w:rsid w:val="004E47A2"/>
    <w:rsid w:val="004E6578"/>
    <w:rsid w:val="004E79D2"/>
    <w:rsid w:val="004F16A8"/>
    <w:rsid w:val="005016A0"/>
    <w:rsid w:val="005068A0"/>
    <w:rsid w:val="0051015D"/>
    <w:rsid w:val="005114EA"/>
    <w:rsid w:val="00520D3F"/>
    <w:rsid w:val="0052448E"/>
    <w:rsid w:val="005264E0"/>
    <w:rsid w:val="00527038"/>
    <w:rsid w:val="00532318"/>
    <w:rsid w:val="00532E36"/>
    <w:rsid w:val="00537426"/>
    <w:rsid w:val="005378D5"/>
    <w:rsid w:val="00537982"/>
    <w:rsid w:val="0054337C"/>
    <w:rsid w:val="00543D1C"/>
    <w:rsid w:val="00546EAC"/>
    <w:rsid w:val="00551BB6"/>
    <w:rsid w:val="00552603"/>
    <w:rsid w:val="00556FC4"/>
    <w:rsid w:val="0055792E"/>
    <w:rsid w:val="005602FB"/>
    <w:rsid w:val="00564213"/>
    <w:rsid w:val="00566CBF"/>
    <w:rsid w:val="00567D3A"/>
    <w:rsid w:val="00570373"/>
    <w:rsid w:val="005736D6"/>
    <w:rsid w:val="00574496"/>
    <w:rsid w:val="00575E3E"/>
    <w:rsid w:val="00575E71"/>
    <w:rsid w:val="0058197B"/>
    <w:rsid w:val="00582119"/>
    <w:rsid w:val="00582AD2"/>
    <w:rsid w:val="00583A53"/>
    <w:rsid w:val="00591098"/>
    <w:rsid w:val="00593652"/>
    <w:rsid w:val="005977B3"/>
    <w:rsid w:val="00597F59"/>
    <w:rsid w:val="005A043C"/>
    <w:rsid w:val="005A1ACF"/>
    <w:rsid w:val="005A27F7"/>
    <w:rsid w:val="005A3645"/>
    <w:rsid w:val="005A5075"/>
    <w:rsid w:val="005A5115"/>
    <w:rsid w:val="005A7710"/>
    <w:rsid w:val="005B0B81"/>
    <w:rsid w:val="005B4D67"/>
    <w:rsid w:val="005B5DA5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1816"/>
    <w:rsid w:val="005D2204"/>
    <w:rsid w:val="005D634C"/>
    <w:rsid w:val="005E0F13"/>
    <w:rsid w:val="005E123F"/>
    <w:rsid w:val="005E7801"/>
    <w:rsid w:val="005F28C4"/>
    <w:rsid w:val="005F4775"/>
    <w:rsid w:val="005F514B"/>
    <w:rsid w:val="005F6333"/>
    <w:rsid w:val="005F7FC8"/>
    <w:rsid w:val="006010AD"/>
    <w:rsid w:val="00602563"/>
    <w:rsid w:val="00603DE0"/>
    <w:rsid w:val="00604AE1"/>
    <w:rsid w:val="00605B87"/>
    <w:rsid w:val="00606D9E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76B0"/>
    <w:rsid w:val="00631786"/>
    <w:rsid w:val="006332E3"/>
    <w:rsid w:val="00640326"/>
    <w:rsid w:val="006428D6"/>
    <w:rsid w:val="006435BE"/>
    <w:rsid w:val="0064488D"/>
    <w:rsid w:val="006453A1"/>
    <w:rsid w:val="00651F6C"/>
    <w:rsid w:val="00652FDA"/>
    <w:rsid w:val="00654ECF"/>
    <w:rsid w:val="00661FC3"/>
    <w:rsid w:val="006634BE"/>
    <w:rsid w:val="0066637E"/>
    <w:rsid w:val="00667F1D"/>
    <w:rsid w:val="00667F5E"/>
    <w:rsid w:val="00670166"/>
    <w:rsid w:val="00673A24"/>
    <w:rsid w:val="00673E21"/>
    <w:rsid w:val="00676770"/>
    <w:rsid w:val="00676F02"/>
    <w:rsid w:val="006802A9"/>
    <w:rsid w:val="0068237B"/>
    <w:rsid w:val="0068250F"/>
    <w:rsid w:val="00682765"/>
    <w:rsid w:val="0068289E"/>
    <w:rsid w:val="00684C34"/>
    <w:rsid w:val="0069359A"/>
    <w:rsid w:val="006A18A1"/>
    <w:rsid w:val="006A1949"/>
    <w:rsid w:val="006A34EA"/>
    <w:rsid w:val="006B015D"/>
    <w:rsid w:val="006B2465"/>
    <w:rsid w:val="006B247E"/>
    <w:rsid w:val="006B3F9D"/>
    <w:rsid w:val="006B755F"/>
    <w:rsid w:val="006D2391"/>
    <w:rsid w:val="006D365A"/>
    <w:rsid w:val="006E2308"/>
    <w:rsid w:val="006E3C3A"/>
    <w:rsid w:val="006E41D7"/>
    <w:rsid w:val="006E53B0"/>
    <w:rsid w:val="006E6936"/>
    <w:rsid w:val="006E7C3B"/>
    <w:rsid w:val="006F5268"/>
    <w:rsid w:val="006F720B"/>
    <w:rsid w:val="00700625"/>
    <w:rsid w:val="00700C10"/>
    <w:rsid w:val="00700E63"/>
    <w:rsid w:val="007028CF"/>
    <w:rsid w:val="0070374D"/>
    <w:rsid w:val="00706932"/>
    <w:rsid w:val="007070F4"/>
    <w:rsid w:val="00713A65"/>
    <w:rsid w:val="00713E69"/>
    <w:rsid w:val="0071543B"/>
    <w:rsid w:val="00715855"/>
    <w:rsid w:val="00717E24"/>
    <w:rsid w:val="00721FAA"/>
    <w:rsid w:val="007233A5"/>
    <w:rsid w:val="007233E6"/>
    <w:rsid w:val="007240BC"/>
    <w:rsid w:val="00724A49"/>
    <w:rsid w:val="00725E8E"/>
    <w:rsid w:val="00726EDD"/>
    <w:rsid w:val="00727DE5"/>
    <w:rsid w:val="0073114B"/>
    <w:rsid w:val="0073142D"/>
    <w:rsid w:val="00731AB5"/>
    <w:rsid w:val="00732CF6"/>
    <w:rsid w:val="00734521"/>
    <w:rsid w:val="00734D24"/>
    <w:rsid w:val="007463C6"/>
    <w:rsid w:val="007468D9"/>
    <w:rsid w:val="00747787"/>
    <w:rsid w:val="00750043"/>
    <w:rsid w:val="0075090F"/>
    <w:rsid w:val="007511DA"/>
    <w:rsid w:val="0075289C"/>
    <w:rsid w:val="00760C68"/>
    <w:rsid w:val="00761DD5"/>
    <w:rsid w:val="007656DA"/>
    <w:rsid w:val="00765F1D"/>
    <w:rsid w:val="0077164F"/>
    <w:rsid w:val="007730AA"/>
    <w:rsid w:val="00773AC1"/>
    <w:rsid w:val="007827EA"/>
    <w:rsid w:val="00786014"/>
    <w:rsid w:val="00790B53"/>
    <w:rsid w:val="00791AE7"/>
    <w:rsid w:val="007931E0"/>
    <w:rsid w:val="007A02C8"/>
    <w:rsid w:val="007A104E"/>
    <w:rsid w:val="007A3686"/>
    <w:rsid w:val="007A7197"/>
    <w:rsid w:val="007A73CE"/>
    <w:rsid w:val="007B3F2D"/>
    <w:rsid w:val="007B4E89"/>
    <w:rsid w:val="007B52A9"/>
    <w:rsid w:val="007B7079"/>
    <w:rsid w:val="007C0C97"/>
    <w:rsid w:val="007C21B6"/>
    <w:rsid w:val="007C2C64"/>
    <w:rsid w:val="007C36B9"/>
    <w:rsid w:val="007C3D4E"/>
    <w:rsid w:val="007C6AD3"/>
    <w:rsid w:val="007C7DFC"/>
    <w:rsid w:val="007D0131"/>
    <w:rsid w:val="007D03A0"/>
    <w:rsid w:val="007D098B"/>
    <w:rsid w:val="007D0A82"/>
    <w:rsid w:val="007D4089"/>
    <w:rsid w:val="007D65E6"/>
    <w:rsid w:val="007E571D"/>
    <w:rsid w:val="007F001E"/>
    <w:rsid w:val="007F009A"/>
    <w:rsid w:val="007F0A05"/>
    <w:rsid w:val="007F26F3"/>
    <w:rsid w:val="007F5983"/>
    <w:rsid w:val="007F5989"/>
    <w:rsid w:val="007F626A"/>
    <w:rsid w:val="007F6BFC"/>
    <w:rsid w:val="00800A70"/>
    <w:rsid w:val="00803421"/>
    <w:rsid w:val="00812210"/>
    <w:rsid w:val="0081235D"/>
    <w:rsid w:val="00813BB3"/>
    <w:rsid w:val="00813CC0"/>
    <w:rsid w:val="00815C8E"/>
    <w:rsid w:val="008179B0"/>
    <w:rsid w:val="0082054F"/>
    <w:rsid w:val="0082279C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721E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82282"/>
    <w:rsid w:val="00882363"/>
    <w:rsid w:val="00882B6F"/>
    <w:rsid w:val="00883951"/>
    <w:rsid w:val="00885348"/>
    <w:rsid w:val="00886ED7"/>
    <w:rsid w:val="00887478"/>
    <w:rsid w:val="0089015E"/>
    <w:rsid w:val="00890A59"/>
    <w:rsid w:val="008917EC"/>
    <w:rsid w:val="008921F1"/>
    <w:rsid w:val="008934B3"/>
    <w:rsid w:val="0089351B"/>
    <w:rsid w:val="008A06B7"/>
    <w:rsid w:val="008A1805"/>
    <w:rsid w:val="008A423E"/>
    <w:rsid w:val="008B289D"/>
    <w:rsid w:val="008B2A50"/>
    <w:rsid w:val="008B3A14"/>
    <w:rsid w:val="008B54B9"/>
    <w:rsid w:val="008B65E8"/>
    <w:rsid w:val="008C0815"/>
    <w:rsid w:val="008C0E2A"/>
    <w:rsid w:val="008C15F9"/>
    <w:rsid w:val="008C253A"/>
    <w:rsid w:val="008C2E90"/>
    <w:rsid w:val="008C3289"/>
    <w:rsid w:val="008C37DB"/>
    <w:rsid w:val="008C5A45"/>
    <w:rsid w:val="008C5E82"/>
    <w:rsid w:val="008D0401"/>
    <w:rsid w:val="008D1479"/>
    <w:rsid w:val="008D45A1"/>
    <w:rsid w:val="008D45DB"/>
    <w:rsid w:val="008D56EA"/>
    <w:rsid w:val="008E04AF"/>
    <w:rsid w:val="008E1025"/>
    <w:rsid w:val="008E106D"/>
    <w:rsid w:val="008E33A5"/>
    <w:rsid w:val="008E3E69"/>
    <w:rsid w:val="008E3F6C"/>
    <w:rsid w:val="008E46D9"/>
    <w:rsid w:val="008E62B9"/>
    <w:rsid w:val="008E7A54"/>
    <w:rsid w:val="008F44FE"/>
    <w:rsid w:val="008F5310"/>
    <w:rsid w:val="008F54E0"/>
    <w:rsid w:val="008F5750"/>
    <w:rsid w:val="008F61BB"/>
    <w:rsid w:val="00901C1A"/>
    <w:rsid w:val="00902D74"/>
    <w:rsid w:val="00902E4A"/>
    <w:rsid w:val="00902F17"/>
    <w:rsid w:val="0090435A"/>
    <w:rsid w:val="0090487A"/>
    <w:rsid w:val="00905A98"/>
    <w:rsid w:val="009073E8"/>
    <w:rsid w:val="00910D04"/>
    <w:rsid w:val="009130CB"/>
    <w:rsid w:val="00913810"/>
    <w:rsid w:val="00915E66"/>
    <w:rsid w:val="00917D78"/>
    <w:rsid w:val="0092077C"/>
    <w:rsid w:val="00920D13"/>
    <w:rsid w:val="009214EE"/>
    <w:rsid w:val="00922DC6"/>
    <w:rsid w:val="00923D96"/>
    <w:rsid w:val="00931C0D"/>
    <w:rsid w:val="00943031"/>
    <w:rsid w:val="0094790E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70F65"/>
    <w:rsid w:val="00973E76"/>
    <w:rsid w:val="009740DC"/>
    <w:rsid w:val="00974B39"/>
    <w:rsid w:val="009816D6"/>
    <w:rsid w:val="0098498D"/>
    <w:rsid w:val="00984FA1"/>
    <w:rsid w:val="009859BF"/>
    <w:rsid w:val="00986246"/>
    <w:rsid w:val="0099068C"/>
    <w:rsid w:val="00992068"/>
    <w:rsid w:val="00993E95"/>
    <w:rsid w:val="00994329"/>
    <w:rsid w:val="009A1B85"/>
    <w:rsid w:val="009A545E"/>
    <w:rsid w:val="009A74B2"/>
    <w:rsid w:val="009B084A"/>
    <w:rsid w:val="009B2F19"/>
    <w:rsid w:val="009B2F5C"/>
    <w:rsid w:val="009B3FBD"/>
    <w:rsid w:val="009B49D8"/>
    <w:rsid w:val="009B6F4E"/>
    <w:rsid w:val="009C19B3"/>
    <w:rsid w:val="009C2411"/>
    <w:rsid w:val="009C37AA"/>
    <w:rsid w:val="009C6379"/>
    <w:rsid w:val="009D3308"/>
    <w:rsid w:val="009D7FF6"/>
    <w:rsid w:val="009E09E8"/>
    <w:rsid w:val="009E1124"/>
    <w:rsid w:val="009E2E06"/>
    <w:rsid w:val="009E32D6"/>
    <w:rsid w:val="009E52AD"/>
    <w:rsid w:val="009E5BB5"/>
    <w:rsid w:val="009F1E78"/>
    <w:rsid w:val="009F45A4"/>
    <w:rsid w:val="00A004D8"/>
    <w:rsid w:val="00A015BA"/>
    <w:rsid w:val="00A06D97"/>
    <w:rsid w:val="00A107D6"/>
    <w:rsid w:val="00A111E2"/>
    <w:rsid w:val="00A12016"/>
    <w:rsid w:val="00A128DE"/>
    <w:rsid w:val="00A12C99"/>
    <w:rsid w:val="00A17AC1"/>
    <w:rsid w:val="00A2145C"/>
    <w:rsid w:val="00A24F41"/>
    <w:rsid w:val="00A25642"/>
    <w:rsid w:val="00A26441"/>
    <w:rsid w:val="00A2701C"/>
    <w:rsid w:val="00A276B0"/>
    <w:rsid w:val="00A31000"/>
    <w:rsid w:val="00A322EE"/>
    <w:rsid w:val="00A35CBC"/>
    <w:rsid w:val="00A368C9"/>
    <w:rsid w:val="00A37AE6"/>
    <w:rsid w:val="00A410DD"/>
    <w:rsid w:val="00A42966"/>
    <w:rsid w:val="00A43CDD"/>
    <w:rsid w:val="00A43F44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621E9"/>
    <w:rsid w:val="00A65243"/>
    <w:rsid w:val="00A6692D"/>
    <w:rsid w:val="00A71224"/>
    <w:rsid w:val="00A71318"/>
    <w:rsid w:val="00A719CB"/>
    <w:rsid w:val="00A720B4"/>
    <w:rsid w:val="00A73495"/>
    <w:rsid w:val="00A808FC"/>
    <w:rsid w:val="00A809D5"/>
    <w:rsid w:val="00A82203"/>
    <w:rsid w:val="00A86685"/>
    <w:rsid w:val="00A903B5"/>
    <w:rsid w:val="00A90579"/>
    <w:rsid w:val="00A96CBF"/>
    <w:rsid w:val="00A96F0F"/>
    <w:rsid w:val="00AA1473"/>
    <w:rsid w:val="00AA3694"/>
    <w:rsid w:val="00AA595D"/>
    <w:rsid w:val="00AA5EA7"/>
    <w:rsid w:val="00AB0009"/>
    <w:rsid w:val="00AB093E"/>
    <w:rsid w:val="00AB420C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D42"/>
    <w:rsid w:val="00AE525D"/>
    <w:rsid w:val="00AE78CD"/>
    <w:rsid w:val="00AF08EF"/>
    <w:rsid w:val="00AF1105"/>
    <w:rsid w:val="00AF15AC"/>
    <w:rsid w:val="00AF2C00"/>
    <w:rsid w:val="00AF4724"/>
    <w:rsid w:val="00AF5204"/>
    <w:rsid w:val="00AF63EC"/>
    <w:rsid w:val="00AF78D2"/>
    <w:rsid w:val="00B0168A"/>
    <w:rsid w:val="00B0406E"/>
    <w:rsid w:val="00B04328"/>
    <w:rsid w:val="00B0623C"/>
    <w:rsid w:val="00B06F7C"/>
    <w:rsid w:val="00B10CEE"/>
    <w:rsid w:val="00B10D6D"/>
    <w:rsid w:val="00B11032"/>
    <w:rsid w:val="00B11BCB"/>
    <w:rsid w:val="00B1313C"/>
    <w:rsid w:val="00B13F06"/>
    <w:rsid w:val="00B17761"/>
    <w:rsid w:val="00B20010"/>
    <w:rsid w:val="00B31793"/>
    <w:rsid w:val="00B34D44"/>
    <w:rsid w:val="00B34F6F"/>
    <w:rsid w:val="00B35C9F"/>
    <w:rsid w:val="00B3680B"/>
    <w:rsid w:val="00B41F32"/>
    <w:rsid w:val="00B436D0"/>
    <w:rsid w:val="00B43E29"/>
    <w:rsid w:val="00B4476C"/>
    <w:rsid w:val="00B44A29"/>
    <w:rsid w:val="00B452BF"/>
    <w:rsid w:val="00B45F5C"/>
    <w:rsid w:val="00B46638"/>
    <w:rsid w:val="00B50A8B"/>
    <w:rsid w:val="00B50F66"/>
    <w:rsid w:val="00B55266"/>
    <w:rsid w:val="00B565BF"/>
    <w:rsid w:val="00B56C23"/>
    <w:rsid w:val="00B57D2E"/>
    <w:rsid w:val="00B60FF5"/>
    <w:rsid w:val="00B6113B"/>
    <w:rsid w:val="00B63C8A"/>
    <w:rsid w:val="00B66D73"/>
    <w:rsid w:val="00B67EFB"/>
    <w:rsid w:val="00B717E9"/>
    <w:rsid w:val="00B75059"/>
    <w:rsid w:val="00B764C5"/>
    <w:rsid w:val="00B80211"/>
    <w:rsid w:val="00B81918"/>
    <w:rsid w:val="00B826B9"/>
    <w:rsid w:val="00B8305C"/>
    <w:rsid w:val="00B85C47"/>
    <w:rsid w:val="00B86CAD"/>
    <w:rsid w:val="00B963F3"/>
    <w:rsid w:val="00B96FB5"/>
    <w:rsid w:val="00BA0EA7"/>
    <w:rsid w:val="00BA113F"/>
    <w:rsid w:val="00BA11AA"/>
    <w:rsid w:val="00BA3800"/>
    <w:rsid w:val="00BA41E2"/>
    <w:rsid w:val="00BA4695"/>
    <w:rsid w:val="00BA6EC2"/>
    <w:rsid w:val="00BB0C7C"/>
    <w:rsid w:val="00BB0D3F"/>
    <w:rsid w:val="00BB179E"/>
    <w:rsid w:val="00BB17E4"/>
    <w:rsid w:val="00BB1EBF"/>
    <w:rsid w:val="00BB396D"/>
    <w:rsid w:val="00BB4272"/>
    <w:rsid w:val="00BB43DF"/>
    <w:rsid w:val="00BB51DF"/>
    <w:rsid w:val="00BB5210"/>
    <w:rsid w:val="00BC4AFA"/>
    <w:rsid w:val="00BC6AA3"/>
    <w:rsid w:val="00BD1A75"/>
    <w:rsid w:val="00BD22D2"/>
    <w:rsid w:val="00BE6009"/>
    <w:rsid w:val="00BE6F2B"/>
    <w:rsid w:val="00BF1120"/>
    <w:rsid w:val="00BF278E"/>
    <w:rsid w:val="00BF6E62"/>
    <w:rsid w:val="00C00704"/>
    <w:rsid w:val="00C02766"/>
    <w:rsid w:val="00C028C0"/>
    <w:rsid w:val="00C035E2"/>
    <w:rsid w:val="00C03EE7"/>
    <w:rsid w:val="00C046BF"/>
    <w:rsid w:val="00C060E1"/>
    <w:rsid w:val="00C07BCD"/>
    <w:rsid w:val="00C101B1"/>
    <w:rsid w:val="00C10735"/>
    <w:rsid w:val="00C1258D"/>
    <w:rsid w:val="00C128BC"/>
    <w:rsid w:val="00C12C25"/>
    <w:rsid w:val="00C12E08"/>
    <w:rsid w:val="00C14436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65AB"/>
    <w:rsid w:val="00C42D60"/>
    <w:rsid w:val="00C4523D"/>
    <w:rsid w:val="00C45947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5369"/>
    <w:rsid w:val="00CB6C9A"/>
    <w:rsid w:val="00CB7EE6"/>
    <w:rsid w:val="00CC2F38"/>
    <w:rsid w:val="00CC52C2"/>
    <w:rsid w:val="00CC585C"/>
    <w:rsid w:val="00CC7D03"/>
    <w:rsid w:val="00CC7EA7"/>
    <w:rsid w:val="00CD01F1"/>
    <w:rsid w:val="00CD1327"/>
    <w:rsid w:val="00CD1FB3"/>
    <w:rsid w:val="00CD3457"/>
    <w:rsid w:val="00CD391B"/>
    <w:rsid w:val="00CD454F"/>
    <w:rsid w:val="00CD4FAF"/>
    <w:rsid w:val="00CD50B4"/>
    <w:rsid w:val="00CE7C81"/>
    <w:rsid w:val="00CF387C"/>
    <w:rsid w:val="00CF3E1B"/>
    <w:rsid w:val="00CF618D"/>
    <w:rsid w:val="00CF67A5"/>
    <w:rsid w:val="00D01D26"/>
    <w:rsid w:val="00D02BAF"/>
    <w:rsid w:val="00D05158"/>
    <w:rsid w:val="00D06209"/>
    <w:rsid w:val="00D07E17"/>
    <w:rsid w:val="00D13A63"/>
    <w:rsid w:val="00D17850"/>
    <w:rsid w:val="00D20B03"/>
    <w:rsid w:val="00D21D44"/>
    <w:rsid w:val="00D2239D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BD9"/>
    <w:rsid w:val="00D431BF"/>
    <w:rsid w:val="00D44E92"/>
    <w:rsid w:val="00D4535E"/>
    <w:rsid w:val="00D458A7"/>
    <w:rsid w:val="00D51D52"/>
    <w:rsid w:val="00D52805"/>
    <w:rsid w:val="00D53657"/>
    <w:rsid w:val="00D53D07"/>
    <w:rsid w:val="00D6005F"/>
    <w:rsid w:val="00D60B97"/>
    <w:rsid w:val="00D627F0"/>
    <w:rsid w:val="00D6455A"/>
    <w:rsid w:val="00D6759A"/>
    <w:rsid w:val="00D727E7"/>
    <w:rsid w:val="00D743BB"/>
    <w:rsid w:val="00D80CDC"/>
    <w:rsid w:val="00D80E76"/>
    <w:rsid w:val="00D821E6"/>
    <w:rsid w:val="00D82322"/>
    <w:rsid w:val="00D82BF3"/>
    <w:rsid w:val="00D85C41"/>
    <w:rsid w:val="00D9012F"/>
    <w:rsid w:val="00D90632"/>
    <w:rsid w:val="00D90A6A"/>
    <w:rsid w:val="00D91506"/>
    <w:rsid w:val="00D95D1D"/>
    <w:rsid w:val="00D967E9"/>
    <w:rsid w:val="00D974F3"/>
    <w:rsid w:val="00DA0C64"/>
    <w:rsid w:val="00DA10F4"/>
    <w:rsid w:val="00DA1F32"/>
    <w:rsid w:val="00DA30F0"/>
    <w:rsid w:val="00DA44F0"/>
    <w:rsid w:val="00DA4A77"/>
    <w:rsid w:val="00DA56DF"/>
    <w:rsid w:val="00DB0C87"/>
    <w:rsid w:val="00DB0EC0"/>
    <w:rsid w:val="00DB389D"/>
    <w:rsid w:val="00DC1400"/>
    <w:rsid w:val="00DC2170"/>
    <w:rsid w:val="00DC6E91"/>
    <w:rsid w:val="00DC6F52"/>
    <w:rsid w:val="00DC781E"/>
    <w:rsid w:val="00DC79E2"/>
    <w:rsid w:val="00DD0362"/>
    <w:rsid w:val="00DD0814"/>
    <w:rsid w:val="00DD14D4"/>
    <w:rsid w:val="00DD17AA"/>
    <w:rsid w:val="00DD1E70"/>
    <w:rsid w:val="00DD5D1E"/>
    <w:rsid w:val="00DE3BAE"/>
    <w:rsid w:val="00DE41A9"/>
    <w:rsid w:val="00DE4214"/>
    <w:rsid w:val="00DE6D4F"/>
    <w:rsid w:val="00DF1E73"/>
    <w:rsid w:val="00DF32B8"/>
    <w:rsid w:val="00DF33BA"/>
    <w:rsid w:val="00DF3D29"/>
    <w:rsid w:val="00DF4359"/>
    <w:rsid w:val="00DF4D4C"/>
    <w:rsid w:val="00DF4F49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47F3"/>
    <w:rsid w:val="00E45FF4"/>
    <w:rsid w:val="00E461FD"/>
    <w:rsid w:val="00E462F2"/>
    <w:rsid w:val="00E466DF"/>
    <w:rsid w:val="00E472D3"/>
    <w:rsid w:val="00E50E9C"/>
    <w:rsid w:val="00E51804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666E"/>
    <w:rsid w:val="00E866DD"/>
    <w:rsid w:val="00E92C3F"/>
    <w:rsid w:val="00E935FC"/>
    <w:rsid w:val="00E93DCB"/>
    <w:rsid w:val="00E9412E"/>
    <w:rsid w:val="00E94607"/>
    <w:rsid w:val="00E95FA1"/>
    <w:rsid w:val="00E962D6"/>
    <w:rsid w:val="00E96C48"/>
    <w:rsid w:val="00EA0729"/>
    <w:rsid w:val="00EA365F"/>
    <w:rsid w:val="00EA394D"/>
    <w:rsid w:val="00EA4715"/>
    <w:rsid w:val="00EA51F2"/>
    <w:rsid w:val="00EA5E71"/>
    <w:rsid w:val="00EA69E5"/>
    <w:rsid w:val="00EC07ED"/>
    <w:rsid w:val="00EC12CE"/>
    <w:rsid w:val="00EC1DD3"/>
    <w:rsid w:val="00EC520C"/>
    <w:rsid w:val="00EC5BFD"/>
    <w:rsid w:val="00ED0AE1"/>
    <w:rsid w:val="00ED142F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29E"/>
    <w:rsid w:val="00F17324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67D"/>
    <w:rsid w:val="00F3758C"/>
    <w:rsid w:val="00F37E93"/>
    <w:rsid w:val="00F4064A"/>
    <w:rsid w:val="00F427DC"/>
    <w:rsid w:val="00F4301E"/>
    <w:rsid w:val="00F43A4E"/>
    <w:rsid w:val="00F46686"/>
    <w:rsid w:val="00F50C7B"/>
    <w:rsid w:val="00F55274"/>
    <w:rsid w:val="00F631CE"/>
    <w:rsid w:val="00F73CFF"/>
    <w:rsid w:val="00F7425A"/>
    <w:rsid w:val="00F75A1B"/>
    <w:rsid w:val="00F768B0"/>
    <w:rsid w:val="00F809E9"/>
    <w:rsid w:val="00F84983"/>
    <w:rsid w:val="00F84D9F"/>
    <w:rsid w:val="00F86077"/>
    <w:rsid w:val="00F950DA"/>
    <w:rsid w:val="00F95597"/>
    <w:rsid w:val="00F95709"/>
    <w:rsid w:val="00F97E16"/>
    <w:rsid w:val="00FA09BE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143"/>
    <w:rsid w:val="00FE7AC0"/>
    <w:rsid w:val="00FF16C3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4825A8"/>
  <w15:docId w15:val="{BE247596-AEBF-426C-8B6B-71876895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525D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styleId="Hervorhebung">
    <w:name w:val="Emphasis"/>
    <w:basedOn w:val="Absatz-Standardschriftart"/>
    <w:uiPriority w:val="20"/>
    <w:qFormat/>
    <w:rsid w:val="00B86CAD"/>
    <w:rPr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7D0A82"/>
    <w:pPr>
      <w:keepNext/>
      <w:keepLines/>
      <w:spacing w:before="480" w:after="120"/>
    </w:pPr>
    <w:rPr>
      <w:rFonts w:ascii="Inter Medium" w:eastAsia="Inter Medium" w:hAnsi="Inter Medium" w:cs="Inter Medium"/>
      <w:color w:val="1F1F1F"/>
      <w:sz w:val="48"/>
      <w:szCs w:val="48"/>
      <w:lang w:val="de"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D0A82"/>
    <w:rPr>
      <w:rFonts w:ascii="Inter Medium" w:eastAsia="Inter Medium" w:hAnsi="Inter Medium" w:cs="Inter Medium"/>
      <w:color w:val="1F1F1F"/>
      <w:sz w:val="48"/>
      <w:szCs w:val="48"/>
      <w:lang w:val="de" w:eastAsia="de-DE"/>
    </w:rPr>
  </w:style>
  <w:style w:type="character" w:customStyle="1" w:styleId="A3">
    <w:name w:val="A3"/>
    <w:uiPriority w:val="99"/>
    <w:rsid w:val="00183BCC"/>
    <w:rPr>
      <w:rFonts w:cs="Verdana"/>
      <w:b/>
      <w:bCs/>
      <w:color w:val="FFFFFF"/>
      <w:sz w:val="72"/>
      <w:szCs w:val="72"/>
    </w:rPr>
  </w:style>
  <w:style w:type="paragraph" w:customStyle="1" w:styleId="Pa2">
    <w:name w:val="Pa2"/>
    <w:basedOn w:val="Default"/>
    <w:next w:val="Default"/>
    <w:uiPriority w:val="99"/>
    <w:rsid w:val="002B7DB1"/>
    <w:pPr>
      <w:spacing w:line="241" w:lineRule="atLeast"/>
    </w:pPr>
    <w:rPr>
      <w:rFonts w:ascii="Verdana" w:hAnsi="Verda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e@th-wildau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vs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urailpress-archiv.de/SingleView.aspx?show=13141604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eurailpress.de/abo/ei-der-eisenbahningenieur.htm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DBEF2-8657-4474-8D2F-E7F81979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Lange</cp:lastModifiedBy>
  <cp:revision>2</cp:revision>
  <dcterms:created xsi:type="dcterms:W3CDTF">2025-11-18T13:34:00Z</dcterms:created>
  <dcterms:modified xsi:type="dcterms:W3CDTF">2025-11-18T13:34:00Z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a60201458f4a6b48842ca52df81409fce4415dc23aa1385342531a08fcdd07d3</vt:lpwstr>
  </property>
</Properties>
</file>