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0"/>
        <w:gridCol w:w="1870"/>
        <w:gridCol w:w="1600"/>
        <w:gridCol w:w="1920"/>
      </w:tblGrid>
      <w:tr w:rsidR="001C3473" w:rsidRPr="008D3E87" w:rsidTr="001C3473">
        <w:trPr>
          <w:cantSplit/>
          <w:trHeight w:hRule="exact" w:val="227"/>
        </w:trPr>
        <w:tc>
          <w:tcPr>
            <w:tcW w:w="3920" w:type="dxa"/>
            <w:tcBorders>
              <w:left w:val="nil"/>
              <w:bottom w:val="nil"/>
            </w:tcBorders>
            <w:vAlign w:val="center"/>
          </w:tcPr>
          <w:p w:rsidR="001C3473" w:rsidRPr="008D3E87" w:rsidRDefault="001C3473" w:rsidP="008A60A3">
            <w:pPr>
              <w:pStyle w:val="Ledtext"/>
            </w:pPr>
            <w:bookmarkStart w:id="0" w:name="Rubrik"/>
            <w:bookmarkEnd w:id="0"/>
          </w:p>
          <w:p w:rsidR="001C3473" w:rsidRPr="008D3E87" w:rsidRDefault="001C3473" w:rsidP="008A60A3">
            <w:pPr>
              <w:pStyle w:val="Ledtext"/>
            </w:pP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1C3473" w:rsidRPr="008D3E87" w:rsidRDefault="001C3473" w:rsidP="008A60A3">
            <w:pPr>
              <w:pStyle w:val="Ledtext"/>
            </w:pPr>
            <w:r w:rsidRPr="008D3E87">
              <w:t>Ort</w:t>
            </w:r>
          </w:p>
          <w:p w:rsidR="001C3473" w:rsidRPr="008D3E87" w:rsidRDefault="001C3473" w:rsidP="008A60A3">
            <w:pPr>
              <w:pStyle w:val="Ledtext"/>
            </w:pPr>
          </w:p>
        </w:tc>
        <w:tc>
          <w:tcPr>
            <w:tcW w:w="1600" w:type="dxa"/>
            <w:tcBorders>
              <w:bottom w:val="nil"/>
              <w:right w:val="nil"/>
            </w:tcBorders>
            <w:vAlign w:val="center"/>
          </w:tcPr>
          <w:p w:rsidR="001C3473" w:rsidRPr="008D3E87" w:rsidRDefault="001C3473" w:rsidP="008A60A3">
            <w:pPr>
              <w:pStyle w:val="Ledtext"/>
            </w:pPr>
            <w:r w:rsidRPr="008D3E87">
              <w:t>Datum</w:t>
            </w:r>
          </w:p>
        </w:tc>
        <w:tc>
          <w:tcPr>
            <w:tcW w:w="1920" w:type="dxa"/>
            <w:tcBorders>
              <w:bottom w:val="nil"/>
              <w:right w:val="nil"/>
            </w:tcBorders>
            <w:vAlign w:val="center"/>
          </w:tcPr>
          <w:p w:rsidR="001C3473" w:rsidRPr="008D3E87" w:rsidRDefault="001C3473" w:rsidP="008A60A3">
            <w:pPr>
              <w:pStyle w:val="Ledtext"/>
            </w:pPr>
            <w:r w:rsidRPr="008D3E87">
              <w:t>antal sidor</w:t>
            </w:r>
          </w:p>
        </w:tc>
      </w:tr>
      <w:tr w:rsidR="001C3473" w:rsidRPr="008D3E87" w:rsidTr="001C3473">
        <w:trPr>
          <w:cantSplit/>
          <w:trHeight w:hRule="exact" w:val="425"/>
        </w:trPr>
        <w:tc>
          <w:tcPr>
            <w:tcW w:w="3920" w:type="dxa"/>
            <w:tcBorders>
              <w:top w:val="nil"/>
              <w:left w:val="nil"/>
              <w:bottom w:val="single" w:sz="4" w:space="0" w:color="999999"/>
            </w:tcBorders>
            <w:vAlign w:val="center"/>
          </w:tcPr>
          <w:p w:rsidR="001C3473" w:rsidRPr="008D3E87" w:rsidRDefault="001C3473" w:rsidP="008A60A3">
            <w:pPr>
              <w:pStyle w:val="SvKPress"/>
            </w:pPr>
            <w:r w:rsidRPr="008D3E87">
              <w:t>Pressmeddelande</w:t>
            </w:r>
          </w:p>
        </w:tc>
        <w:tc>
          <w:tcPr>
            <w:tcW w:w="1870" w:type="dxa"/>
            <w:tcBorders>
              <w:top w:val="nil"/>
              <w:bottom w:val="single" w:sz="4" w:space="0" w:color="999999"/>
            </w:tcBorders>
            <w:vAlign w:val="center"/>
          </w:tcPr>
          <w:p w:rsidR="001C3473" w:rsidRPr="008D3E87" w:rsidRDefault="001C3473" w:rsidP="008A60A3">
            <w:pPr>
              <w:pStyle w:val="SvKOrt"/>
            </w:pPr>
            <w:r>
              <w:t>Göteborg</w:t>
            </w:r>
          </w:p>
        </w:tc>
        <w:tc>
          <w:tcPr>
            <w:tcW w:w="1600" w:type="dxa"/>
            <w:tcBorders>
              <w:top w:val="nil"/>
              <w:bottom w:val="single" w:sz="4" w:space="0" w:color="999999"/>
              <w:right w:val="nil"/>
            </w:tcBorders>
            <w:vAlign w:val="center"/>
          </w:tcPr>
          <w:p w:rsidR="001C3473" w:rsidRPr="008D3E87" w:rsidRDefault="002B763B" w:rsidP="00476531">
            <w:pPr>
              <w:pStyle w:val="SvKDatum"/>
            </w:pPr>
            <w:r>
              <w:t>201</w:t>
            </w:r>
            <w:r w:rsidR="008F4909">
              <w:t>6</w:t>
            </w:r>
            <w:r>
              <w:t>-0</w:t>
            </w:r>
            <w:r w:rsidR="008F4909">
              <w:t>8</w:t>
            </w:r>
            <w:r>
              <w:t>-</w:t>
            </w:r>
            <w:r w:rsidR="00476531">
              <w:t>22</w:t>
            </w:r>
            <w:bookmarkStart w:id="1" w:name="_GoBack"/>
            <w:bookmarkEnd w:id="1"/>
          </w:p>
        </w:tc>
        <w:tc>
          <w:tcPr>
            <w:tcW w:w="1920" w:type="dxa"/>
            <w:tcBorders>
              <w:top w:val="nil"/>
              <w:bottom w:val="single" w:sz="4" w:space="0" w:color="999999"/>
              <w:right w:val="nil"/>
            </w:tcBorders>
            <w:vAlign w:val="center"/>
          </w:tcPr>
          <w:p w:rsidR="001C3473" w:rsidRPr="008D3E87" w:rsidRDefault="00CD5E5F" w:rsidP="008A60A3">
            <w:pPr>
              <w:pStyle w:val="AntSidor"/>
              <w:jc w:val="right"/>
            </w:pPr>
            <w:fldSimple w:instr=" NUMPAGES  \* MERGEFORMAT ">
              <w:r w:rsidR="00476531">
                <w:rPr>
                  <w:noProof/>
                </w:rPr>
                <w:t>1</w:t>
              </w:r>
            </w:fldSimple>
          </w:p>
        </w:tc>
      </w:tr>
      <w:tr w:rsidR="001C3473" w:rsidRPr="008D3E87" w:rsidTr="001C3473">
        <w:trPr>
          <w:cantSplit/>
          <w:trHeight w:hRule="exact" w:val="227"/>
        </w:trPr>
        <w:tc>
          <w:tcPr>
            <w:tcW w:w="3920" w:type="dxa"/>
            <w:tcBorders>
              <w:left w:val="nil"/>
              <w:bottom w:val="nil"/>
            </w:tcBorders>
            <w:vAlign w:val="center"/>
          </w:tcPr>
          <w:p w:rsidR="001C3473" w:rsidRPr="008D3E87" w:rsidRDefault="001C3473" w:rsidP="008A60A3">
            <w:pPr>
              <w:pStyle w:val="Ledtext"/>
            </w:pPr>
            <w:r w:rsidRPr="008D3E87">
              <w:t>Förnamn/efternamn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1C3473" w:rsidRPr="008D3E87" w:rsidRDefault="001C3473" w:rsidP="008A60A3">
            <w:pPr>
              <w:pStyle w:val="Ledtext"/>
            </w:pPr>
            <w:r w:rsidRPr="008D3E87">
              <w:t>titel</w:t>
            </w:r>
          </w:p>
        </w:tc>
        <w:tc>
          <w:tcPr>
            <w:tcW w:w="3520" w:type="dxa"/>
            <w:gridSpan w:val="2"/>
            <w:tcBorders>
              <w:bottom w:val="nil"/>
              <w:right w:val="nil"/>
            </w:tcBorders>
            <w:vAlign w:val="center"/>
          </w:tcPr>
          <w:p w:rsidR="001C3473" w:rsidRPr="008D3E87" w:rsidRDefault="001C3473" w:rsidP="008A60A3">
            <w:pPr>
              <w:pStyle w:val="Ledtext"/>
            </w:pPr>
            <w:r w:rsidRPr="008D3E87">
              <w:t>hemsida</w:t>
            </w:r>
          </w:p>
        </w:tc>
      </w:tr>
      <w:tr w:rsidR="001C3473" w:rsidRPr="008D3E87" w:rsidTr="001C3473">
        <w:trPr>
          <w:cantSplit/>
          <w:trHeight w:hRule="exact" w:val="425"/>
        </w:trPr>
        <w:tc>
          <w:tcPr>
            <w:tcW w:w="3920" w:type="dxa"/>
            <w:tcBorders>
              <w:top w:val="nil"/>
              <w:left w:val="nil"/>
              <w:bottom w:val="single" w:sz="4" w:space="0" w:color="999999"/>
            </w:tcBorders>
            <w:vAlign w:val="center"/>
          </w:tcPr>
          <w:p w:rsidR="001C3473" w:rsidRPr="008D3E87" w:rsidRDefault="008F4909" w:rsidP="008A60A3">
            <w:pPr>
              <w:pStyle w:val="Kontaktinfo"/>
            </w:pPr>
            <w:r>
              <w:t>Charlott Emgård</w:t>
            </w:r>
          </w:p>
        </w:tc>
        <w:tc>
          <w:tcPr>
            <w:tcW w:w="1870" w:type="dxa"/>
            <w:tcBorders>
              <w:top w:val="nil"/>
              <w:bottom w:val="single" w:sz="4" w:space="0" w:color="999999"/>
            </w:tcBorders>
            <w:vAlign w:val="center"/>
          </w:tcPr>
          <w:p w:rsidR="001C3473" w:rsidRPr="008D3E87" w:rsidRDefault="001C3473" w:rsidP="008A60A3">
            <w:pPr>
              <w:pStyle w:val="Kontaktinfo"/>
            </w:pPr>
            <w:r>
              <w:t>Informa</w:t>
            </w:r>
            <w:r w:rsidR="002B763B">
              <w:t>tör</w:t>
            </w:r>
          </w:p>
        </w:tc>
        <w:tc>
          <w:tcPr>
            <w:tcW w:w="3520" w:type="dxa"/>
            <w:gridSpan w:val="2"/>
            <w:tcBorders>
              <w:top w:val="nil"/>
              <w:bottom w:val="single" w:sz="4" w:space="0" w:color="999999"/>
              <w:right w:val="nil"/>
            </w:tcBorders>
            <w:vAlign w:val="center"/>
          </w:tcPr>
          <w:p w:rsidR="001C3473" w:rsidRPr="008D3E87" w:rsidRDefault="001C3473" w:rsidP="008A60A3">
            <w:pPr>
              <w:pStyle w:val="www"/>
            </w:pPr>
            <w:r>
              <w:t>www.svenskakyrkan.se/goteborg</w:t>
            </w:r>
          </w:p>
        </w:tc>
      </w:tr>
      <w:tr w:rsidR="001C3473" w:rsidRPr="008D3E87" w:rsidTr="001C3473">
        <w:trPr>
          <w:cantSplit/>
          <w:trHeight w:hRule="exact" w:val="227"/>
        </w:trPr>
        <w:tc>
          <w:tcPr>
            <w:tcW w:w="3920" w:type="dxa"/>
            <w:tcBorders>
              <w:left w:val="nil"/>
              <w:bottom w:val="nil"/>
            </w:tcBorders>
            <w:vAlign w:val="center"/>
          </w:tcPr>
          <w:p w:rsidR="001C3473" w:rsidRPr="008D3E87" w:rsidRDefault="001C3473" w:rsidP="008A60A3">
            <w:pPr>
              <w:pStyle w:val="Ledtext"/>
            </w:pPr>
            <w:r w:rsidRPr="008D3E87">
              <w:t>e-postAdress</w:t>
            </w:r>
          </w:p>
          <w:p w:rsidR="001C3473" w:rsidRPr="008D3E87" w:rsidRDefault="001C3473" w:rsidP="008A60A3">
            <w:pPr>
              <w:pStyle w:val="Ledtext"/>
            </w:pPr>
            <w:r w:rsidRPr="008D3E87">
              <w:t>datum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1C3473" w:rsidRPr="008D3E87" w:rsidRDefault="001C3473" w:rsidP="008A60A3">
            <w:pPr>
              <w:pStyle w:val="Ledtext"/>
            </w:pPr>
            <w:r w:rsidRPr="008D3E87">
              <w:t>direktnummer</w:t>
            </w:r>
          </w:p>
        </w:tc>
        <w:tc>
          <w:tcPr>
            <w:tcW w:w="3520" w:type="dxa"/>
            <w:gridSpan w:val="2"/>
            <w:tcBorders>
              <w:bottom w:val="nil"/>
              <w:right w:val="nil"/>
            </w:tcBorders>
            <w:vAlign w:val="center"/>
          </w:tcPr>
          <w:p w:rsidR="001C3473" w:rsidRPr="008D3E87" w:rsidRDefault="001C3473" w:rsidP="008A60A3">
            <w:pPr>
              <w:pStyle w:val="Ledtext"/>
            </w:pPr>
            <w:r w:rsidRPr="008D3E87">
              <w:t>mobilnummer</w:t>
            </w:r>
          </w:p>
        </w:tc>
      </w:tr>
      <w:tr w:rsidR="001C3473" w:rsidRPr="008D3E87" w:rsidTr="001C3473">
        <w:trPr>
          <w:cantSplit/>
          <w:trHeight w:hRule="exact" w:val="425"/>
        </w:trPr>
        <w:tc>
          <w:tcPr>
            <w:tcW w:w="3920" w:type="dxa"/>
            <w:tcBorders>
              <w:top w:val="nil"/>
              <w:left w:val="nil"/>
            </w:tcBorders>
            <w:vAlign w:val="center"/>
          </w:tcPr>
          <w:p w:rsidR="001C3473" w:rsidRPr="008D3E87" w:rsidRDefault="008F4909" w:rsidP="008A60A3">
            <w:pPr>
              <w:pStyle w:val="Kontaktinfo"/>
            </w:pPr>
            <w:r>
              <w:t>Charlott.emgard</w:t>
            </w:r>
            <w:r w:rsidR="001C3473">
              <w:t>@svenskakyrkan.se</w:t>
            </w:r>
          </w:p>
        </w:tc>
        <w:tc>
          <w:tcPr>
            <w:tcW w:w="1870" w:type="dxa"/>
            <w:tcBorders>
              <w:top w:val="nil"/>
            </w:tcBorders>
            <w:vAlign w:val="center"/>
          </w:tcPr>
          <w:p w:rsidR="001C3473" w:rsidRPr="008D3E87" w:rsidRDefault="001C3473" w:rsidP="008F4909">
            <w:pPr>
              <w:pStyle w:val="Kontaktinfo"/>
            </w:pPr>
            <w:r>
              <w:t xml:space="preserve">031-731 88 </w:t>
            </w:r>
            <w:r w:rsidR="002B763B">
              <w:t>1</w:t>
            </w:r>
            <w:r w:rsidR="008F4909">
              <w:t>5</w:t>
            </w:r>
          </w:p>
        </w:tc>
        <w:tc>
          <w:tcPr>
            <w:tcW w:w="3520" w:type="dxa"/>
            <w:gridSpan w:val="2"/>
            <w:tcBorders>
              <w:top w:val="nil"/>
              <w:right w:val="nil"/>
            </w:tcBorders>
            <w:vAlign w:val="center"/>
          </w:tcPr>
          <w:p w:rsidR="001C3473" w:rsidRPr="008D3E87" w:rsidRDefault="002B763B" w:rsidP="008F4909">
            <w:pPr>
              <w:pStyle w:val="Kontaktinfo"/>
            </w:pPr>
            <w:r>
              <w:t xml:space="preserve">0737 73 88 </w:t>
            </w:r>
            <w:r w:rsidR="008F4909">
              <w:t>15</w:t>
            </w:r>
          </w:p>
        </w:tc>
      </w:tr>
    </w:tbl>
    <w:p w:rsidR="00AC5221" w:rsidRDefault="008F4909" w:rsidP="004B6705">
      <w:pPr>
        <w:pStyle w:val="Rubrik1"/>
        <w:spacing w:line="480" w:lineRule="atLeast"/>
      </w:pPr>
      <w:r>
        <w:t>Populär och välbesökt kyrka nu tillgänglig för alla</w:t>
      </w:r>
    </w:p>
    <w:p w:rsidR="002B763B" w:rsidRPr="004B6705" w:rsidRDefault="00DE0ED0" w:rsidP="00AC5221">
      <w:pPr>
        <w:pStyle w:val="Rubrik2"/>
        <w:spacing w:before="0" w:after="0"/>
      </w:pPr>
      <w:r>
        <w:noBreakHyphen/>
      </w:r>
      <w:r w:rsidR="002B763B" w:rsidRPr="004B6705">
        <w:t xml:space="preserve"> </w:t>
      </w:r>
      <w:r w:rsidR="008F4909">
        <w:t>Hiss vid Sankta Birgittas kapell invigs 28 augusti 12.15</w:t>
      </w:r>
    </w:p>
    <w:p w:rsidR="00F1289F" w:rsidRPr="00F1289F" w:rsidRDefault="008F4909" w:rsidP="00F1289F">
      <w:pPr>
        <w:rPr>
          <w:b/>
        </w:rPr>
      </w:pPr>
      <w:r>
        <w:rPr>
          <w:b/>
        </w:rPr>
        <w:t>I Sankta Birgittas kapell hålls många dop, vigslar och begravningar</w:t>
      </w:r>
      <w:r w:rsidR="00F1289F">
        <w:rPr>
          <w:b/>
        </w:rPr>
        <w:t xml:space="preserve"> och med den nya hissen är nu kyrkan tillgänglig för alla – även personer med rörelsehinder</w:t>
      </w:r>
      <w:r w:rsidR="002B763B" w:rsidRPr="00AC5221">
        <w:rPr>
          <w:b/>
        </w:rPr>
        <w:t xml:space="preserve">. </w:t>
      </w:r>
    </w:p>
    <w:p w:rsidR="002B763B" w:rsidRDefault="00F1289F" w:rsidP="00AC5221">
      <w:pPr>
        <w:spacing w:after="120"/>
      </w:pPr>
      <w:r>
        <w:t xml:space="preserve">Invigningen av hissen sammanfaller med Klippandagarna. I Sankta Birgittas kapell firas </w:t>
      </w:r>
      <w:r w:rsidR="00CD5E5F">
        <w:t>högmässa</w:t>
      </w:r>
      <w:r>
        <w:t xml:space="preserve"> klockan 11 och musikgudstjänst klockan 13 samma dag.</w:t>
      </w:r>
    </w:p>
    <w:p w:rsidR="002B763B" w:rsidRDefault="00F1289F" w:rsidP="00F1289F">
      <w:pPr>
        <w:spacing w:after="120"/>
        <w:rPr>
          <w:szCs w:val="22"/>
        </w:rPr>
      </w:pPr>
      <w:r>
        <w:t>Själva invigningen sker 12.15, efter gudstjänsten.</w:t>
      </w:r>
    </w:p>
    <w:p w:rsidR="00F1289F" w:rsidRDefault="00DA19DC" w:rsidP="00F1289F">
      <w:pPr>
        <w:spacing w:after="120"/>
        <w:rPr>
          <w:szCs w:val="22"/>
        </w:rPr>
      </w:pPr>
      <w:r>
        <w:rPr>
          <w:szCs w:val="22"/>
        </w:rPr>
        <w:t>Sankta Birgittas kapell är en av Göteborgs populäraste kyrkor för vigslar, dop och begravningar.</w:t>
      </w:r>
    </w:p>
    <w:p w:rsidR="004258FF" w:rsidRDefault="004258FF" w:rsidP="004258FF">
      <w:pPr>
        <w:spacing w:after="120"/>
        <w:rPr>
          <w:szCs w:val="22"/>
        </w:rPr>
      </w:pPr>
      <w:r>
        <w:rPr>
          <w:szCs w:val="22"/>
        </w:rPr>
        <w:t>Redan 2006 började Svenska kyrkan i Göteborg undersöka hur Sankta Birgittas kapell skulle kunna göras mer tillgängligt. Projektet har tagit tid för att miljön runt kyrkan är kulturhistoriskt intressant.</w:t>
      </w:r>
    </w:p>
    <w:p w:rsidR="004258FF" w:rsidRDefault="004258FF" w:rsidP="00F1289F">
      <w:pPr>
        <w:spacing w:after="120"/>
        <w:rPr>
          <w:szCs w:val="22"/>
        </w:rPr>
      </w:pPr>
    </w:p>
    <w:p w:rsidR="005E6494" w:rsidRDefault="005E6494" w:rsidP="005E6494">
      <w:pPr>
        <w:pStyle w:val="Rubrik3"/>
        <w:spacing w:after="0" w:line="240" w:lineRule="auto"/>
      </w:pPr>
      <w:r>
        <w:t>FRÅGOR</w:t>
      </w:r>
    </w:p>
    <w:p w:rsidR="00DA19DC" w:rsidRDefault="005E6494" w:rsidP="00AC5221">
      <w:pPr>
        <w:spacing w:after="120"/>
      </w:pPr>
      <w:r w:rsidRPr="00D961C0">
        <w:t>Frågor</w:t>
      </w:r>
      <w:r w:rsidR="00AC5221">
        <w:t xml:space="preserve"> om </w:t>
      </w:r>
      <w:r w:rsidR="00F1289F">
        <w:t>hissen och Sankta Birgittas kapell</w:t>
      </w:r>
      <w:r w:rsidRPr="00D961C0">
        <w:t xml:space="preserve"> besvaras av</w:t>
      </w:r>
    </w:p>
    <w:p w:rsidR="00DA19DC" w:rsidRDefault="00DA19DC" w:rsidP="00AC5221">
      <w:pPr>
        <w:spacing w:after="120"/>
      </w:pPr>
      <w:r>
        <w:rPr>
          <w:rStyle w:val="st1"/>
          <w:rFonts w:cs="Arial"/>
          <w:color w:val="222222"/>
        </w:rPr>
        <w:t>Kyrkoherde Hans Damerau, 031-731 92 05</w:t>
      </w:r>
    </w:p>
    <w:p w:rsidR="00AC5221" w:rsidRPr="00AC5221" w:rsidRDefault="00F1289F" w:rsidP="00AC5221">
      <w:pPr>
        <w:spacing w:after="120"/>
      </w:pPr>
      <w:r>
        <w:t>Fastighetschef</w:t>
      </w:r>
      <w:r w:rsidR="005E6494">
        <w:t xml:space="preserve"> </w:t>
      </w:r>
      <w:r>
        <w:t>Roger Olausson</w:t>
      </w:r>
      <w:r w:rsidR="005E6494" w:rsidRPr="00D961C0">
        <w:rPr>
          <w:rStyle w:val="st1"/>
          <w:rFonts w:cs="Arial"/>
          <w:color w:val="222222"/>
        </w:rPr>
        <w:t>,</w:t>
      </w:r>
      <w:r>
        <w:rPr>
          <w:rStyle w:val="st1"/>
          <w:rFonts w:cs="Arial"/>
          <w:color w:val="222222"/>
        </w:rPr>
        <w:t xml:space="preserve">031-731 </w:t>
      </w:r>
      <w:r w:rsidR="00122769">
        <w:rPr>
          <w:rStyle w:val="st1"/>
          <w:rFonts w:cs="Arial"/>
          <w:color w:val="222222"/>
        </w:rPr>
        <w:t>88 31</w:t>
      </w:r>
      <w:r w:rsidR="00AC5221">
        <w:rPr>
          <w:rStyle w:val="st1"/>
        </w:rPr>
        <w:br/>
      </w:r>
    </w:p>
    <w:p w:rsidR="002B763B" w:rsidRPr="00D961C0" w:rsidRDefault="005E6494" w:rsidP="00AC5221">
      <w:pPr>
        <w:pStyle w:val="Brdtext"/>
        <w:spacing w:after="120"/>
      </w:pPr>
      <w:r>
        <w:t>Informationsenheten på kyrkoförvalt</w:t>
      </w:r>
      <w:r w:rsidR="00A303DF">
        <w:t>ningen når ni via vår växel 031</w:t>
      </w:r>
      <w:r w:rsidR="00A303DF">
        <w:noBreakHyphen/>
      </w:r>
      <w:r>
        <w:t>731 88 00.</w:t>
      </w:r>
    </w:p>
    <w:sectPr w:rsidR="002B763B" w:rsidRPr="00D961C0" w:rsidSect="00AC522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510" w:right="2155" w:bottom="851" w:left="1446" w:header="56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705" w:rsidRDefault="004B6705">
      <w:r>
        <w:separator/>
      </w:r>
    </w:p>
  </w:endnote>
  <w:endnote w:type="continuationSeparator" w:id="0">
    <w:p w:rsidR="004B6705" w:rsidRDefault="004B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bo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705" w:rsidRDefault="004B6705">
    <w:pPr>
      <w:pStyle w:val="Sidfot"/>
    </w:pP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50"/>
      <w:gridCol w:w="695"/>
    </w:tblGrid>
    <w:tr w:rsidR="004B6705">
      <w:trPr>
        <w:cantSplit/>
      </w:trPr>
      <w:tc>
        <w:tcPr>
          <w:tcW w:w="7750" w:type="dxa"/>
        </w:tcPr>
        <w:p w:rsidR="004B6705" w:rsidRDefault="004B6705">
          <w:pPr>
            <w:pStyle w:val="Sidfot"/>
            <w:rPr>
              <w:sz w:val="12"/>
            </w:rPr>
          </w:pPr>
          <w:bookmarkStart w:id="2" w:name="OrgNamn_s2"/>
          <w:bookmarkEnd w:id="2"/>
          <w:r>
            <w:rPr>
              <w:sz w:val="12"/>
            </w:rPr>
            <w:t>GÖTEBORGS KYRKOFÖRVALTNING</w:t>
          </w:r>
        </w:p>
      </w:tc>
      <w:tc>
        <w:tcPr>
          <w:tcW w:w="695" w:type="dxa"/>
          <w:vMerge w:val="restart"/>
          <w:vAlign w:val="bottom"/>
        </w:tcPr>
        <w:p w:rsidR="004B6705" w:rsidRDefault="00B31BF0">
          <w:pPr>
            <w:pStyle w:val="Sidfot"/>
            <w:jc w:val="right"/>
            <w:rPr>
              <w:sz w:val="12"/>
            </w:rPr>
          </w:pPr>
          <w:r>
            <w:rPr>
              <w:noProof/>
              <w:sz w:val="1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0">
                    <wp:simplePos x="0" y="0"/>
                    <wp:positionH relativeFrom="column">
                      <wp:posOffset>31750</wp:posOffset>
                    </wp:positionH>
                    <wp:positionV relativeFrom="page">
                      <wp:posOffset>-495935</wp:posOffset>
                    </wp:positionV>
                    <wp:extent cx="381000" cy="228600"/>
                    <wp:effectExtent l="3175" t="0" r="0" b="635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10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B6705" w:rsidRDefault="00122769">
                                <w:pPr>
                                  <w:pStyle w:val="Sidfot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\* MERGEFORMAT </w:instrText>
                                </w:r>
                                <w:r>
                                  <w:fldChar w:fldCharType="separate"/>
                                </w:r>
                                <w:r w:rsidR="00AC5221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  <w:r w:rsidR="004B6705">
                                  <w:t>(</w:t>
                                </w:r>
                                <w:fldSimple w:instr=" NUMPAGES  \* MERGEFORMAT ">
                                  <w:r w:rsidR="00476531">
                                    <w:rPr>
                                      <w:noProof/>
                                    </w:rPr>
                                    <w:t>1</w:t>
                                  </w:r>
                                </w:fldSimple>
                                <w:r w:rsidR="004B6705"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2.5pt;margin-top:-39.05pt;width:30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" o:allowoverlap="f" stroked="f">
                    <v:textbox>
                      <w:txbxContent>
                        <w:p w:rsidR="004B6705" w:rsidRDefault="00122769">
                          <w:pPr>
                            <w:pStyle w:val="Sidfot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C5221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="004B6705">
                            <w:t>(</w:t>
                          </w:r>
                          <w:fldSimple w:instr=" NUMPAGES  \* MERGEFORMAT ">
                            <w:r w:rsidR="00476531">
                              <w:rPr>
                                <w:noProof/>
                              </w:rPr>
                              <w:t>1</w:t>
                            </w:r>
                          </w:fldSimple>
                          <w:r w:rsidR="004B6705">
                            <w:t>)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</w:p>
      </w:tc>
    </w:tr>
    <w:tr w:rsidR="004B6705">
      <w:trPr>
        <w:cantSplit/>
      </w:trPr>
      <w:tc>
        <w:tcPr>
          <w:tcW w:w="7750" w:type="dxa"/>
        </w:tcPr>
        <w:p w:rsidR="004B6705" w:rsidRPr="001C3473" w:rsidRDefault="004B6705">
          <w:pPr>
            <w:pStyle w:val="Sidfot"/>
            <w:rPr>
              <w:sz w:val="15"/>
            </w:rPr>
          </w:pPr>
          <w:bookmarkStart w:id="3" w:name="Kontakt1_s2"/>
          <w:bookmarkEnd w:id="3"/>
          <w:r>
            <w:rPr>
              <w:sz w:val="12"/>
            </w:rPr>
            <w:t xml:space="preserve">POSTADRESS: </w:t>
          </w:r>
          <w:r>
            <w:rPr>
              <w:sz w:val="15"/>
            </w:rPr>
            <w:t>Box 1526, 401 50 GÖTEBORG</w:t>
          </w:r>
          <w:r>
            <w:rPr>
              <w:sz w:val="12"/>
            </w:rPr>
            <w:t xml:space="preserve">  BESÖKSADRESS: </w:t>
          </w:r>
          <w:r>
            <w:rPr>
              <w:sz w:val="15"/>
            </w:rPr>
            <w:t>Stora Nygatan 1</w:t>
          </w:r>
        </w:p>
      </w:tc>
      <w:tc>
        <w:tcPr>
          <w:tcW w:w="695" w:type="dxa"/>
          <w:vMerge/>
        </w:tcPr>
        <w:p w:rsidR="004B6705" w:rsidRDefault="004B6705">
          <w:pPr>
            <w:pStyle w:val="Sidfot"/>
          </w:pPr>
        </w:p>
      </w:tc>
    </w:tr>
    <w:tr w:rsidR="004B6705" w:rsidRPr="001C3473">
      <w:trPr>
        <w:cantSplit/>
      </w:trPr>
      <w:tc>
        <w:tcPr>
          <w:tcW w:w="7750" w:type="dxa"/>
        </w:tcPr>
        <w:p w:rsidR="004B6705" w:rsidRPr="001C3473" w:rsidRDefault="004B6705">
          <w:pPr>
            <w:pStyle w:val="Sidfot"/>
            <w:rPr>
              <w:sz w:val="15"/>
              <w:lang w:val="nb-NO"/>
            </w:rPr>
          </w:pPr>
          <w:bookmarkStart w:id="4" w:name="Kontakt2_s2"/>
          <w:bookmarkEnd w:id="4"/>
          <w:r w:rsidRPr="001C3473">
            <w:rPr>
              <w:sz w:val="12"/>
              <w:lang w:val="nb-NO"/>
            </w:rPr>
            <w:t xml:space="preserve">TELEFON: </w:t>
          </w:r>
          <w:r w:rsidRPr="001C3473">
            <w:rPr>
              <w:sz w:val="15"/>
              <w:lang w:val="nb-NO"/>
            </w:rPr>
            <w:t>031-731 88 00</w:t>
          </w:r>
          <w:r w:rsidRPr="001C3473">
            <w:rPr>
              <w:sz w:val="12"/>
              <w:lang w:val="nb-NO"/>
            </w:rPr>
            <w:t xml:space="preserve">  FAX: </w:t>
          </w:r>
          <w:r w:rsidRPr="001C3473">
            <w:rPr>
              <w:sz w:val="15"/>
              <w:lang w:val="nb-NO"/>
            </w:rPr>
            <w:t>031-731 88 09</w:t>
          </w:r>
          <w:r w:rsidRPr="001C3473">
            <w:rPr>
              <w:sz w:val="12"/>
              <w:lang w:val="nb-NO"/>
            </w:rPr>
            <w:t xml:space="preserve">  E-POST: </w:t>
          </w:r>
          <w:r w:rsidRPr="001C3473">
            <w:rPr>
              <w:sz w:val="15"/>
              <w:lang w:val="nb-NO"/>
            </w:rPr>
            <w:t xml:space="preserve">gbg.forvaltning@svenskakyrkan.se </w:t>
          </w:r>
        </w:p>
      </w:tc>
      <w:tc>
        <w:tcPr>
          <w:tcW w:w="695" w:type="dxa"/>
          <w:vMerge/>
        </w:tcPr>
        <w:p w:rsidR="004B6705" w:rsidRPr="001C3473" w:rsidRDefault="004B6705">
          <w:pPr>
            <w:pStyle w:val="Sidfot"/>
            <w:rPr>
              <w:lang w:val="nb-NO"/>
            </w:rPr>
          </w:pPr>
        </w:p>
      </w:tc>
    </w:tr>
    <w:tr w:rsidR="004B6705">
      <w:trPr>
        <w:cantSplit/>
      </w:trPr>
      <w:tc>
        <w:tcPr>
          <w:tcW w:w="7750" w:type="dxa"/>
        </w:tcPr>
        <w:p w:rsidR="004B6705" w:rsidRPr="001C3473" w:rsidRDefault="004B6705">
          <w:pPr>
            <w:pStyle w:val="Sidfot"/>
            <w:rPr>
              <w:sz w:val="15"/>
            </w:rPr>
          </w:pPr>
          <w:bookmarkStart w:id="5" w:name="Kontakt3_s2"/>
          <w:bookmarkEnd w:id="5"/>
          <w:r>
            <w:rPr>
              <w:sz w:val="12"/>
            </w:rPr>
            <w:t xml:space="preserve">HEMSIDA: </w:t>
          </w:r>
          <w:r>
            <w:rPr>
              <w:sz w:val="15"/>
            </w:rPr>
            <w:t>www.svenskakyrkan.se/goteborg/kf</w:t>
          </w:r>
        </w:p>
      </w:tc>
      <w:tc>
        <w:tcPr>
          <w:tcW w:w="695" w:type="dxa"/>
          <w:vMerge/>
        </w:tcPr>
        <w:p w:rsidR="004B6705" w:rsidRDefault="004B6705">
          <w:pPr>
            <w:pStyle w:val="Sidfot"/>
          </w:pPr>
        </w:p>
      </w:tc>
    </w:tr>
  </w:tbl>
  <w:p w:rsidR="004B6705" w:rsidRDefault="004B6705">
    <w:pPr>
      <w:pStyle w:val="Sidfot"/>
      <w:spacing w:line="240" w:lineRule="auto"/>
      <w:rPr>
        <w:sz w:val="2"/>
      </w:rPr>
    </w:pPr>
    <w:bookmarkStart w:id="6" w:name="Kontakt4_s2"/>
    <w:bookmarkEnd w:id="6"/>
  </w:p>
  <w:p w:rsidR="004B6705" w:rsidRDefault="004B6705">
    <w:pPr>
      <w:pStyle w:val="Sidfot"/>
      <w:spacing w:line="240" w:lineRule="auto"/>
      <w:rPr>
        <w:sz w:val="2"/>
        <w:szCs w:val="2"/>
      </w:rPr>
    </w:pPr>
  </w:p>
  <w:p w:rsidR="004B6705" w:rsidRDefault="004B6705">
    <w:pPr>
      <w:pStyle w:val="Sidfot"/>
      <w:spacing w:line="240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705" w:rsidRDefault="004B6705">
    <w:pPr>
      <w:pStyle w:val="Sidfot"/>
    </w:pP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45"/>
    </w:tblGrid>
    <w:tr w:rsidR="004B6705" w:rsidTr="001C3473">
      <w:trPr>
        <w:cantSplit/>
      </w:trPr>
      <w:tc>
        <w:tcPr>
          <w:tcW w:w="8445" w:type="dxa"/>
        </w:tcPr>
        <w:p w:rsidR="004B6705" w:rsidRDefault="004B6705">
          <w:pPr>
            <w:pStyle w:val="Sidfot"/>
            <w:rPr>
              <w:sz w:val="12"/>
            </w:rPr>
          </w:pPr>
          <w:bookmarkStart w:id="7" w:name="OrgNamn"/>
          <w:bookmarkEnd w:id="7"/>
          <w:r>
            <w:rPr>
              <w:sz w:val="12"/>
            </w:rPr>
            <w:t>GÖTEBORGS KYRKOFÖRVALTNING</w:t>
          </w:r>
        </w:p>
      </w:tc>
    </w:tr>
    <w:tr w:rsidR="004B6705" w:rsidTr="001C3473">
      <w:trPr>
        <w:cantSplit/>
      </w:trPr>
      <w:tc>
        <w:tcPr>
          <w:tcW w:w="8445" w:type="dxa"/>
        </w:tcPr>
        <w:p w:rsidR="004B6705" w:rsidRPr="001C3473" w:rsidRDefault="004B6705">
          <w:pPr>
            <w:pStyle w:val="Sidfot"/>
            <w:rPr>
              <w:sz w:val="15"/>
            </w:rPr>
          </w:pPr>
          <w:bookmarkStart w:id="8" w:name="Kontakt1"/>
          <w:bookmarkEnd w:id="8"/>
          <w:r>
            <w:rPr>
              <w:sz w:val="12"/>
            </w:rPr>
            <w:t xml:space="preserve">POSTADRESS: </w:t>
          </w:r>
          <w:r>
            <w:rPr>
              <w:sz w:val="15"/>
            </w:rPr>
            <w:t>Box 1526, 401 50 GÖTEBORG</w:t>
          </w:r>
          <w:r>
            <w:rPr>
              <w:sz w:val="12"/>
            </w:rPr>
            <w:t xml:space="preserve">  BESÖKSADRESS: </w:t>
          </w:r>
          <w:r>
            <w:rPr>
              <w:sz w:val="15"/>
            </w:rPr>
            <w:t>Stora Nygatan 1</w:t>
          </w:r>
        </w:p>
      </w:tc>
    </w:tr>
    <w:tr w:rsidR="004B6705" w:rsidRPr="001C3473" w:rsidTr="001C3473">
      <w:trPr>
        <w:cantSplit/>
      </w:trPr>
      <w:tc>
        <w:tcPr>
          <w:tcW w:w="8445" w:type="dxa"/>
        </w:tcPr>
        <w:p w:rsidR="004B6705" w:rsidRPr="001C3473" w:rsidRDefault="004B6705">
          <w:pPr>
            <w:pStyle w:val="Sidfot"/>
            <w:rPr>
              <w:sz w:val="15"/>
              <w:lang w:val="nb-NO"/>
            </w:rPr>
          </w:pPr>
          <w:bookmarkStart w:id="9" w:name="Kontakt2"/>
          <w:bookmarkEnd w:id="9"/>
          <w:r w:rsidRPr="001C3473">
            <w:rPr>
              <w:sz w:val="12"/>
              <w:lang w:val="nb-NO"/>
            </w:rPr>
            <w:t xml:space="preserve">TELEFON: </w:t>
          </w:r>
          <w:r w:rsidRPr="001C3473">
            <w:rPr>
              <w:sz w:val="15"/>
              <w:lang w:val="nb-NO"/>
            </w:rPr>
            <w:t>031-731 88 00</w:t>
          </w:r>
          <w:r w:rsidRPr="001C3473">
            <w:rPr>
              <w:sz w:val="12"/>
              <w:lang w:val="nb-NO"/>
            </w:rPr>
            <w:t xml:space="preserve">  FAX: </w:t>
          </w:r>
          <w:r w:rsidRPr="001C3473">
            <w:rPr>
              <w:sz w:val="15"/>
              <w:lang w:val="nb-NO"/>
            </w:rPr>
            <w:t>031-731 88 09</w:t>
          </w:r>
          <w:r w:rsidRPr="001C3473">
            <w:rPr>
              <w:sz w:val="12"/>
              <w:lang w:val="nb-NO"/>
            </w:rPr>
            <w:t xml:space="preserve">  E-POST: </w:t>
          </w:r>
          <w:r w:rsidRPr="001C3473">
            <w:rPr>
              <w:sz w:val="15"/>
              <w:lang w:val="nb-NO"/>
            </w:rPr>
            <w:t xml:space="preserve">gbg.forvaltning@svenskakyrkan.se </w:t>
          </w:r>
        </w:p>
      </w:tc>
    </w:tr>
    <w:tr w:rsidR="004B6705" w:rsidTr="001C3473">
      <w:trPr>
        <w:cantSplit/>
      </w:trPr>
      <w:tc>
        <w:tcPr>
          <w:tcW w:w="8445" w:type="dxa"/>
        </w:tcPr>
        <w:p w:rsidR="004B6705" w:rsidRPr="001C3473" w:rsidRDefault="004B6705">
          <w:pPr>
            <w:pStyle w:val="Sidfot"/>
            <w:rPr>
              <w:sz w:val="15"/>
            </w:rPr>
          </w:pPr>
          <w:bookmarkStart w:id="10" w:name="Kontakt3"/>
          <w:bookmarkEnd w:id="10"/>
          <w:r>
            <w:rPr>
              <w:sz w:val="12"/>
            </w:rPr>
            <w:t xml:space="preserve">HEMSIDA: </w:t>
          </w:r>
          <w:r>
            <w:rPr>
              <w:sz w:val="15"/>
            </w:rPr>
            <w:t>www.svenskakyrkan.se/goteborg/kf</w:t>
          </w:r>
        </w:p>
      </w:tc>
    </w:tr>
  </w:tbl>
  <w:p w:rsidR="004B6705" w:rsidRDefault="004B6705">
    <w:pPr>
      <w:pStyle w:val="Sidfot"/>
      <w:spacing w:line="240" w:lineRule="auto"/>
      <w:rPr>
        <w:sz w:val="2"/>
      </w:rPr>
    </w:pPr>
    <w:bookmarkStart w:id="11" w:name="Kontakt4"/>
    <w:bookmarkEnd w:id="11"/>
  </w:p>
  <w:p w:rsidR="004B6705" w:rsidRDefault="004B6705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705" w:rsidRDefault="004B6705">
      <w:r>
        <w:separator/>
      </w:r>
    </w:p>
  </w:footnote>
  <w:footnote w:type="continuationSeparator" w:id="0">
    <w:p w:rsidR="004B6705" w:rsidRDefault="004B6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705" w:rsidRDefault="004B6705">
    <w:pPr>
      <w:pStyle w:val="logga"/>
    </w:pPr>
    <w:r>
      <w:rPr>
        <w:noProof/>
      </w:rPr>
      <w:drawing>
        <wp:inline distT="0" distB="0" distL="0" distR="0">
          <wp:extent cx="2400300" cy="466725"/>
          <wp:effectExtent l="19050" t="0" r="0" b="0"/>
          <wp:docPr id="1" name="Bild 1" descr="iGo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Go_logo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B6705" w:rsidRDefault="004B6705" w:rsidP="005E6494"/>
  <w:p w:rsidR="004B6705" w:rsidRDefault="004B6705" w:rsidP="005E6494"/>
  <w:p w:rsidR="004B6705" w:rsidRPr="005E6494" w:rsidRDefault="004B6705" w:rsidP="005E649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705" w:rsidRDefault="004B6705">
    <w:pPr>
      <w:pStyle w:val="logga"/>
    </w:pPr>
    <w:r>
      <w:rPr>
        <w:noProof/>
      </w:rPr>
      <w:drawing>
        <wp:inline distT="0" distB="0" distL="0" distR="0">
          <wp:extent cx="2400300" cy="466725"/>
          <wp:effectExtent l="19050" t="0" r="0" b="0"/>
          <wp:docPr id="2" name="Bild 2" descr="iGo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Go_logo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9F6"/>
    <w:multiLevelType w:val="hybridMultilevel"/>
    <w:tmpl w:val="DF72B71E"/>
    <w:lvl w:ilvl="0" w:tplc="7FB26F72">
      <w:start w:val="7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A60934"/>
    <w:multiLevelType w:val="hybridMultilevel"/>
    <w:tmpl w:val="A78EA76A"/>
    <w:lvl w:ilvl="0" w:tplc="434660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47099"/>
    <w:multiLevelType w:val="hybridMultilevel"/>
    <w:tmpl w:val="E69A2DF6"/>
    <w:lvl w:ilvl="0" w:tplc="041D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B97F9C"/>
    <w:multiLevelType w:val="multilevel"/>
    <w:tmpl w:val="B31C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A1552A"/>
    <w:multiLevelType w:val="hybridMultilevel"/>
    <w:tmpl w:val="A5C6097C"/>
    <w:lvl w:ilvl="0" w:tplc="6CB005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1A1078"/>
    <w:multiLevelType w:val="hybridMultilevel"/>
    <w:tmpl w:val="AED6FA98"/>
    <w:lvl w:ilvl="0" w:tplc="2806D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DC6E9A"/>
    <w:multiLevelType w:val="multilevel"/>
    <w:tmpl w:val="B5FA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03044F"/>
    <w:multiLevelType w:val="hybridMultilevel"/>
    <w:tmpl w:val="134A4C14"/>
    <w:lvl w:ilvl="0" w:tplc="0274650C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D12EA8"/>
    <w:multiLevelType w:val="multilevel"/>
    <w:tmpl w:val="134A4C14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81"/>
    <w:rsid w:val="0008664E"/>
    <w:rsid w:val="00094687"/>
    <w:rsid w:val="00122769"/>
    <w:rsid w:val="0016698F"/>
    <w:rsid w:val="001800EA"/>
    <w:rsid w:val="001B51DE"/>
    <w:rsid w:val="001C3473"/>
    <w:rsid w:val="0024303E"/>
    <w:rsid w:val="00275823"/>
    <w:rsid w:val="002B763B"/>
    <w:rsid w:val="0032021C"/>
    <w:rsid w:val="00340802"/>
    <w:rsid w:val="003444DA"/>
    <w:rsid w:val="0037040F"/>
    <w:rsid w:val="0038660C"/>
    <w:rsid w:val="003A39E0"/>
    <w:rsid w:val="003C7D81"/>
    <w:rsid w:val="003E7BC0"/>
    <w:rsid w:val="004258FF"/>
    <w:rsid w:val="0043430D"/>
    <w:rsid w:val="00476531"/>
    <w:rsid w:val="00496CD1"/>
    <w:rsid w:val="004B6705"/>
    <w:rsid w:val="00546B84"/>
    <w:rsid w:val="005942F6"/>
    <w:rsid w:val="005D218E"/>
    <w:rsid w:val="005E6494"/>
    <w:rsid w:val="006075CF"/>
    <w:rsid w:val="00610DE9"/>
    <w:rsid w:val="0062069E"/>
    <w:rsid w:val="00630F65"/>
    <w:rsid w:val="00644FFE"/>
    <w:rsid w:val="00663F2E"/>
    <w:rsid w:val="00681B11"/>
    <w:rsid w:val="006A6532"/>
    <w:rsid w:val="006B1564"/>
    <w:rsid w:val="006F07BA"/>
    <w:rsid w:val="007D1C17"/>
    <w:rsid w:val="007E10EA"/>
    <w:rsid w:val="00803973"/>
    <w:rsid w:val="00812B5A"/>
    <w:rsid w:val="0084346D"/>
    <w:rsid w:val="00863CD7"/>
    <w:rsid w:val="008A60A3"/>
    <w:rsid w:val="008F4909"/>
    <w:rsid w:val="009355AD"/>
    <w:rsid w:val="009A44BE"/>
    <w:rsid w:val="009B0924"/>
    <w:rsid w:val="00A303DF"/>
    <w:rsid w:val="00AA7656"/>
    <w:rsid w:val="00AB7B6F"/>
    <w:rsid w:val="00AC5221"/>
    <w:rsid w:val="00B31BF0"/>
    <w:rsid w:val="00B37ABF"/>
    <w:rsid w:val="00B65DF4"/>
    <w:rsid w:val="00B838AE"/>
    <w:rsid w:val="00BF5793"/>
    <w:rsid w:val="00C35279"/>
    <w:rsid w:val="00C57996"/>
    <w:rsid w:val="00C949B6"/>
    <w:rsid w:val="00CA2653"/>
    <w:rsid w:val="00CD5E5F"/>
    <w:rsid w:val="00D62A05"/>
    <w:rsid w:val="00DA19DC"/>
    <w:rsid w:val="00DA29B5"/>
    <w:rsid w:val="00DD0556"/>
    <w:rsid w:val="00DE0ED0"/>
    <w:rsid w:val="00DE7E98"/>
    <w:rsid w:val="00E40154"/>
    <w:rsid w:val="00E97134"/>
    <w:rsid w:val="00F1289F"/>
    <w:rsid w:val="00F13C45"/>
    <w:rsid w:val="00FB24EA"/>
    <w:rsid w:val="00FB4646"/>
    <w:rsid w:val="00FB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3473"/>
    <w:pPr>
      <w:spacing w:after="200" w:line="300" w:lineRule="exact"/>
    </w:pPr>
    <w:rPr>
      <w:sz w:val="22"/>
      <w:szCs w:val="24"/>
    </w:rPr>
  </w:style>
  <w:style w:type="paragraph" w:styleId="Rubrik1">
    <w:name w:val="heading 1"/>
    <w:basedOn w:val="Normal"/>
    <w:next w:val="Brdtext"/>
    <w:qFormat/>
    <w:rsid w:val="00681B11"/>
    <w:pPr>
      <w:keepNext/>
      <w:spacing w:before="567" w:after="60" w:line="240" w:lineRule="atLeast"/>
      <w:outlineLvl w:val="0"/>
    </w:pPr>
    <w:rPr>
      <w:rFonts w:ascii="Arial" w:hAnsi="Arial" w:cs="Arial"/>
      <w:bCs/>
      <w:kern w:val="32"/>
      <w:sz w:val="36"/>
      <w:szCs w:val="32"/>
    </w:rPr>
  </w:style>
  <w:style w:type="paragraph" w:styleId="Rubrik2">
    <w:name w:val="heading 2"/>
    <w:basedOn w:val="Normal"/>
    <w:next w:val="Brdtext"/>
    <w:link w:val="Rubrik2Char"/>
    <w:qFormat/>
    <w:rsid w:val="00681B11"/>
    <w:pPr>
      <w:keepNext/>
      <w:spacing w:before="240" w:after="60"/>
      <w:outlineLvl w:val="1"/>
    </w:pPr>
    <w:rPr>
      <w:rFonts w:ascii="Arial" w:hAnsi="Arial" w:cs="Arial"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681B11"/>
    <w:pPr>
      <w:keepNext/>
      <w:spacing w:before="240"/>
      <w:outlineLvl w:val="2"/>
    </w:pPr>
    <w:rPr>
      <w:rFonts w:ascii="Arial" w:hAnsi="Arial" w:cs="Arial"/>
      <w:b/>
      <w:bCs/>
      <w:sz w:val="1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DA29B5"/>
    <w:pPr>
      <w:tabs>
        <w:tab w:val="center" w:pos="4536"/>
        <w:tab w:val="right" w:pos="9072"/>
      </w:tabs>
    </w:pPr>
  </w:style>
  <w:style w:type="paragraph" w:customStyle="1" w:styleId="Namnlista">
    <w:name w:val="Namnlista"/>
    <w:basedOn w:val="Uppgifter"/>
    <w:rsid w:val="00DA29B5"/>
    <w:pPr>
      <w:spacing w:line="320" w:lineRule="exact"/>
    </w:pPr>
  </w:style>
  <w:style w:type="paragraph" w:customStyle="1" w:styleId="Da-rad">
    <w:name w:val="Da-rad"/>
    <w:basedOn w:val="Normal"/>
    <w:rsid w:val="00DA29B5"/>
    <w:pPr>
      <w:tabs>
        <w:tab w:val="left" w:pos="5245"/>
      </w:tabs>
      <w:spacing w:after="240" w:line="300" w:lineRule="atLeast"/>
      <w:ind w:right="567"/>
    </w:pPr>
    <w:rPr>
      <w:b/>
      <w:sz w:val="32"/>
      <w:szCs w:val="20"/>
      <w:u w:val="single"/>
    </w:rPr>
  </w:style>
  <w:style w:type="paragraph" w:styleId="Sidfot">
    <w:name w:val="footer"/>
    <w:basedOn w:val="Normal"/>
    <w:rsid w:val="00DA29B5"/>
    <w:pPr>
      <w:tabs>
        <w:tab w:val="left" w:pos="340"/>
        <w:tab w:val="left" w:pos="2268"/>
        <w:tab w:val="left" w:pos="3969"/>
        <w:tab w:val="center" w:pos="4536"/>
        <w:tab w:val="left" w:pos="5670"/>
        <w:tab w:val="right" w:pos="9072"/>
      </w:tabs>
      <w:spacing w:after="0" w:line="220" w:lineRule="exact"/>
    </w:pPr>
    <w:rPr>
      <w:rFonts w:ascii="Arial" w:hAnsi="Arial"/>
      <w:sz w:val="17"/>
      <w:szCs w:val="20"/>
    </w:rPr>
  </w:style>
  <w:style w:type="paragraph" w:customStyle="1" w:styleId="Logo">
    <w:name w:val="Logo"/>
    <w:basedOn w:val="Normal"/>
    <w:rsid w:val="00DA29B5"/>
    <w:pPr>
      <w:tabs>
        <w:tab w:val="left" w:pos="340"/>
        <w:tab w:val="left" w:pos="2268"/>
        <w:tab w:val="left" w:pos="3969"/>
        <w:tab w:val="center" w:pos="4253"/>
        <w:tab w:val="left" w:pos="5670"/>
        <w:tab w:val="right" w:pos="8505"/>
      </w:tabs>
    </w:pPr>
    <w:rPr>
      <w:szCs w:val="20"/>
    </w:rPr>
  </w:style>
  <w:style w:type="paragraph" w:styleId="Brdtext">
    <w:name w:val="Body Text"/>
    <w:basedOn w:val="Normal"/>
    <w:rsid w:val="00681B11"/>
    <w:rPr>
      <w:szCs w:val="20"/>
    </w:rPr>
  </w:style>
  <w:style w:type="paragraph" w:customStyle="1" w:styleId="Uppgifter">
    <w:name w:val="Uppgifter"/>
    <w:rsid w:val="00DA29B5"/>
    <w:rPr>
      <w:bCs/>
      <w:sz w:val="22"/>
    </w:rPr>
  </w:style>
  <w:style w:type="paragraph" w:customStyle="1" w:styleId="Ledtext">
    <w:name w:val="Ledtext"/>
    <w:rsid w:val="00DA29B5"/>
    <w:pPr>
      <w:spacing w:before="40"/>
    </w:pPr>
    <w:rPr>
      <w:rFonts w:ascii="Arial" w:hAnsi="Arial" w:cs="Arial"/>
      <w:bCs/>
      <w:caps/>
      <w:color w:val="808080"/>
      <w:sz w:val="13"/>
    </w:rPr>
  </w:style>
  <w:style w:type="paragraph" w:customStyle="1" w:styleId="OrgNamn">
    <w:name w:val="OrgNamn"/>
    <w:basedOn w:val="Normal"/>
    <w:rsid w:val="00DA29B5"/>
    <w:pPr>
      <w:tabs>
        <w:tab w:val="left" w:pos="340"/>
        <w:tab w:val="left" w:pos="2268"/>
        <w:tab w:val="left" w:pos="3969"/>
        <w:tab w:val="left" w:pos="5670"/>
      </w:tabs>
      <w:spacing w:line="220" w:lineRule="exact"/>
      <w:jc w:val="center"/>
    </w:pPr>
    <w:rPr>
      <w:rFonts w:ascii="Arial" w:hAnsi="Arial"/>
      <w:b/>
      <w:spacing w:val="6"/>
      <w:sz w:val="14"/>
      <w:szCs w:val="20"/>
      <w:lang w:val="de-DE"/>
    </w:rPr>
  </w:style>
  <w:style w:type="paragraph" w:customStyle="1" w:styleId="Kontaktinfo">
    <w:name w:val="Kontaktinfo"/>
    <w:basedOn w:val="Uppgifter"/>
    <w:rsid w:val="00DA29B5"/>
  </w:style>
  <w:style w:type="paragraph" w:customStyle="1" w:styleId="www">
    <w:name w:val="www"/>
    <w:basedOn w:val="Uppgifter"/>
    <w:rsid w:val="00DA29B5"/>
  </w:style>
  <w:style w:type="paragraph" w:customStyle="1" w:styleId="SvKOrt">
    <w:name w:val="SvKOrt"/>
    <w:basedOn w:val="Uppgifter"/>
    <w:rsid w:val="00DA29B5"/>
  </w:style>
  <w:style w:type="paragraph" w:customStyle="1" w:styleId="SvKDatum">
    <w:name w:val="SvKDatum"/>
    <w:basedOn w:val="Uppgifter"/>
    <w:rsid w:val="00DA29B5"/>
  </w:style>
  <w:style w:type="paragraph" w:customStyle="1" w:styleId="SvKPress">
    <w:name w:val="SvKPress"/>
    <w:basedOn w:val="Uppgifter"/>
    <w:rsid w:val="00DA29B5"/>
  </w:style>
  <w:style w:type="paragraph" w:customStyle="1" w:styleId="SvKRubrik">
    <w:name w:val="SvKRubrik"/>
    <w:basedOn w:val="Rubrik1"/>
    <w:next w:val="SvKIngress"/>
    <w:rsid w:val="00DA29B5"/>
    <w:pPr>
      <w:spacing w:after="240"/>
    </w:pPr>
  </w:style>
  <w:style w:type="paragraph" w:customStyle="1" w:styleId="SvKIngress">
    <w:name w:val="SvKIngress"/>
    <w:basedOn w:val="Brdtext"/>
    <w:next w:val="Normal"/>
    <w:rsid w:val="00DA29B5"/>
    <w:pPr>
      <w:spacing w:after="240" w:line="240" w:lineRule="atLeast"/>
    </w:pPr>
    <w:rPr>
      <w:b/>
    </w:rPr>
  </w:style>
  <w:style w:type="paragraph" w:customStyle="1" w:styleId="SvKMellan">
    <w:name w:val="SvKMellan"/>
    <w:basedOn w:val="Normal"/>
    <w:next w:val="Normal"/>
    <w:rsid w:val="00DA29B5"/>
    <w:pPr>
      <w:spacing w:after="0" w:line="240" w:lineRule="atLeast"/>
    </w:pPr>
    <w:rPr>
      <w:b/>
    </w:rPr>
  </w:style>
  <w:style w:type="paragraph" w:customStyle="1" w:styleId="logga">
    <w:name w:val="logga"/>
    <w:basedOn w:val="Normal"/>
    <w:next w:val="Normal"/>
    <w:rsid w:val="00DA29B5"/>
    <w:pPr>
      <w:spacing w:line="240" w:lineRule="auto"/>
    </w:pPr>
  </w:style>
  <w:style w:type="paragraph" w:customStyle="1" w:styleId="SvKText">
    <w:name w:val="SvKText"/>
    <w:basedOn w:val="Normal"/>
    <w:rsid w:val="00DA29B5"/>
  </w:style>
  <w:style w:type="paragraph" w:customStyle="1" w:styleId="AntSidor">
    <w:name w:val="AntSidor"/>
    <w:basedOn w:val="SvKPress"/>
    <w:rsid w:val="00DA29B5"/>
    <w:pPr>
      <w:spacing w:line="240" w:lineRule="atLeast"/>
    </w:pPr>
    <w:rPr>
      <w:bCs w:val="0"/>
    </w:rPr>
  </w:style>
  <w:style w:type="paragraph" w:customStyle="1" w:styleId="Bort">
    <w:name w:val="Bort"/>
    <w:basedOn w:val="Normal"/>
    <w:rsid w:val="00DA29B5"/>
    <w:pPr>
      <w:pBdr>
        <w:top w:val="single" w:sz="4" w:space="1" w:color="auto"/>
      </w:pBdr>
      <w:tabs>
        <w:tab w:val="left" w:pos="5245"/>
      </w:tabs>
      <w:ind w:right="140"/>
    </w:pPr>
    <w:rPr>
      <w:rFonts w:ascii="Sabon" w:hAnsi="Sabon"/>
      <w:sz w:val="24"/>
      <w:szCs w:val="20"/>
    </w:rPr>
  </w:style>
  <w:style w:type="character" w:styleId="Hyperlnk">
    <w:name w:val="Hyperlink"/>
    <w:basedOn w:val="Standardstycketeckensnitt"/>
    <w:rsid w:val="00E97134"/>
    <w:rPr>
      <w:color w:val="0000FF"/>
      <w:u w:val="single"/>
    </w:rPr>
  </w:style>
  <w:style w:type="paragraph" w:styleId="Ballongtext">
    <w:name w:val="Balloon Text"/>
    <w:basedOn w:val="Normal"/>
    <w:semiHidden/>
    <w:rsid w:val="00546B84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rsid w:val="007D1C17"/>
    <w:rPr>
      <w:rFonts w:ascii="Arial" w:hAnsi="Arial" w:cs="Arial"/>
      <w:bCs/>
      <w:iCs/>
      <w:sz w:val="28"/>
      <w:szCs w:val="28"/>
      <w:lang w:val="sv-SE" w:eastAsia="sv-SE" w:bidi="ar-SA"/>
    </w:rPr>
  </w:style>
  <w:style w:type="character" w:styleId="AnvndHyperlnk">
    <w:name w:val="FollowedHyperlink"/>
    <w:basedOn w:val="Standardstycketeckensnitt"/>
    <w:rsid w:val="0084346D"/>
    <w:rPr>
      <w:color w:val="800080"/>
      <w:u w:val="single"/>
    </w:rPr>
  </w:style>
  <w:style w:type="character" w:customStyle="1" w:styleId="st1">
    <w:name w:val="st1"/>
    <w:basedOn w:val="Standardstycketeckensnitt"/>
    <w:rsid w:val="005E64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3473"/>
    <w:pPr>
      <w:spacing w:after="200" w:line="300" w:lineRule="exact"/>
    </w:pPr>
    <w:rPr>
      <w:sz w:val="22"/>
      <w:szCs w:val="24"/>
    </w:rPr>
  </w:style>
  <w:style w:type="paragraph" w:styleId="Rubrik1">
    <w:name w:val="heading 1"/>
    <w:basedOn w:val="Normal"/>
    <w:next w:val="Brdtext"/>
    <w:qFormat/>
    <w:rsid w:val="00681B11"/>
    <w:pPr>
      <w:keepNext/>
      <w:spacing w:before="567" w:after="60" w:line="240" w:lineRule="atLeast"/>
      <w:outlineLvl w:val="0"/>
    </w:pPr>
    <w:rPr>
      <w:rFonts w:ascii="Arial" w:hAnsi="Arial" w:cs="Arial"/>
      <w:bCs/>
      <w:kern w:val="32"/>
      <w:sz w:val="36"/>
      <w:szCs w:val="32"/>
    </w:rPr>
  </w:style>
  <w:style w:type="paragraph" w:styleId="Rubrik2">
    <w:name w:val="heading 2"/>
    <w:basedOn w:val="Normal"/>
    <w:next w:val="Brdtext"/>
    <w:link w:val="Rubrik2Char"/>
    <w:qFormat/>
    <w:rsid w:val="00681B11"/>
    <w:pPr>
      <w:keepNext/>
      <w:spacing w:before="240" w:after="60"/>
      <w:outlineLvl w:val="1"/>
    </w:pPr>
    <w:rPr>
      <w:rFonts w:ascii="Arial" w:hAnsi="Arial" w:cs="Arial"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681B11"/>
    <w:pPr>
      <w:keepNext/>
      <w:spacing w:before="240"/>
      <w:outlineLvl w:val="2"/>
    </w:pPr>
    <w:rPr>
      <w:rFonts w:ascii="Arial" w:hAnsi="Arial" w:cs="Arial"/>
      <w:b/>
      <w:bCs/>
      <w:sz w:val="1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DA29B5"/>
    <w:pPr>
      <w:tabs>
        <w:tab w:val="center" w:pos="4536"/>
        <w:tab w:val="right" w:pos="9072"/>
      </w:tabs>
    </w:pPr>
  </w:style>
  <w:style w:type="paragraph" w:customStyle="1" w:styleId="Namnlista">
    <w:name w:val="Namnlista"/>
    <w:basedOn w:val="Uppgifter"/>
    <w:rsid w:val="00DA29B5"/>
    <w:pPr>
      <w:spacing w:line="320" w:lineRule="exact"/>
    </w:pPr>
  </w:style>
  <w:style w:type="paragraph" w:customStyle="1" w:styleId="Da-rad">
    <w:name w:val="Da-rad"/>
    <w:basedOn w:val="Normal"/>
    <w:rsid w:val="00DA29B5"/>
    <w:pPr>
      <w:tabs>
        <w:tab w:val="left" w:pos="5245"/>
      </w:tabs>
      <w:spacing w:after="240" w:line="300" w:lineRule="atLeast"/>
      <w:ind w:right="567"/>
    </w:pPr>
    <w:rPr>
      <w:b/>
      <w:sz w:val="32"/>
      <w:szCs w:val="20"/>
      <w:u w:val="single"/>
    </w:rPr>
  </w:style>
  <w:style w:type="paragraph" w:styleId="Sidfot">
    <w:name w:val="footer"/>
    <w:basedOn w:val="Normal"/>
    <w:rsid w:val="00DA29B5"/>
    <w:pPr>
      <w:tabs>
        <w:tab w:val="left" w:pos="340"/>
        <w:tab w:val="left" w:pos="2268"/>
        <w:tab w:val="left" w:pos="3969"/>
        <w:tab w:val="center" w:pos="4536"/>
        <w:tab w:val="left" w:pos="5670"/>
        <w:tab w:val="right" w:pos="9072"/>
      </w:tabs>
      <w:spacing w:after="0" w:line="220" w:lineRule="exact"/>
    </w:pPr>
    <w:rPr>
      <w:rFonts w:ascii="Arial" w:hAnsi="Arial"/>
      <w:sz w:val="17"/>
      <w:szCs w:val="20"/>
    </w:rPr>
  </w:style>
  <w:style w:type="paragraph" w:customStyle="1" w:styleId="Logo">
    <w:name w:val="Logo"/>
    <w:basedOn w:val="Normal"/>
    <w:rsid w:val="00DA29B5"/>
    <w:pPr>
      <w:tabs>
        <w:tab w:val="left" w:pos="340"/>
        <w:tab w:val="left" w:pos="2268"/>
        <w:tab w:val="left" w:pos="3969"/>
        <w:tab w:val="center" w:pos="4253"/>
        <w:tab w:val="left" w:pos="5670"/>
        <w:tab w:val="right" w:pos="8505"/>
      </w:tabs>
    </w:pPr>
    <w:rPr>
      <w:szCs w:val="20"/>
    </w:rPr>
  </w:style>
  <w:style w:type="paragraph" w:styleId="Brdtext">
    <w:name w:val="Body Text"/>
    <w:basedOn w:val="Normal"/>
    <w:rsid w:val="00681B11"/>
    <w:rPr>
      <w:szCs w:val="20"/>
    </w:rPr>
  </w:style>
  <w:style w:type="paragraph" w:customStyle="1" w:styleId="Uppgifter">
    <w:name w:val="Uppgifter"/>
    <w:rsid w:val="00DA29B5"/>
    <w:rPr>
      <w:bCs/>
      <w:sz w:val="22"/>
    </w:rPr>
  </w:style>
  <w:style w:type="paragraph" w:customStyle="1" w:styleId="Ledtext">
    <w:name w:val="Ledtext"/>
    <w:rsid w:val="00DA29B5"/>
    <w:pPr>
      <w:spacing w:before="40"/>
    </w:pPr>
    <w:rPr>
      <w:rFonts w:ascii="Arial" w:hAnsi="Arial" w:cs="Arial"/>
      <w:bCs/>
      <w:caps/>
      <w:color w:val="808080"/>
      <w:sz w:val="13"/>
    </w:rPr>
  </w:style>
  <w:style w:type="paragraph" w:customStyle="1" w:styleId="OrgNamn">
    <w:name w:val="OrgNamn"/>
    <w:basedOn w:val="Normal"/>
    <w:rsid w:val="00DA29B5"/>
    <w:pPr>
      <w:tabs>
        <w:tab w:val="left" w:pos="340"/>
        <w:tab w:val="left" w:pos="2268"/>
        <w:tab w:val="left" w:pos="3969"/>
        <w:tab w:val="left" w:pos="5670"/>
      </w:tabs>
      <w:spacing w:line="220" w:lineRule="exact"/>
      <w:jc w:val="center"/>
    </w:pPr>
    <w:rPr>
      <w:rFonts w:ascii="Arial" w:hAnsi="Arial"/>
      <w:b/>
      <w:spacing w:val="6"/>
      <w:sz w:val="14"/>
      <w:szCs w:val="20"/>
      <w:lang w:val="de-DE"/>
    </w:rPr>
  </w:style>
  <w:style w:type="paragraph" w:customStyle="1" w:styleId="Kontaktinfo">
    <w:name w:val="Kontaktinfo"/>
    <w:basedOn w:val="Uppgifter"/>
    <w:rsid w:val="00DA29B5"/>
  </w:style>
  <w:style w:type="paragraph" w:customStyle="1" w:styleId="www">
    <w:name w:val="www"/>
    <w:basedOn w:val="Uppgifter"/>
    <w:rsid w:val="00DA29B5"/>
  </w:style>
  <w:style w:type="paragraph" w:customStyle="1" w:styleId="SvKOrt">
    <w:name w:val="SvKOrt"/>
    <w:basedOn w:val="Uppgifter"/>
    <w:rsid w:val="00DA29B5"/>
  </w:style>
  <w:style w:type="paragraph" w:customStyle="1" w:styleId="SvKDatum">
    <w:name w:val="SvKDatum"/>
    <w:basedOn w:val="Uppgifter"/>
    <w:rsid w:val="00DA29B5"/>
  </w:style>
  <w:style w:type="paragraph" w:customStyle="1" w:styleId="SvKPress">
    <w:name w:val="SvKPress"/>
    <w:basedOn w:val="Uppgifter"/>
    <w:rsid w:val="00DA29B5"/>
  </w:style>
  <w:style w:type="paragraph" w:customStyle="1" w:styleId="SvKRubrik">
    <w:name w:val="SvKRubrik"/>
    <w:basedOn w:val="Rubrik1"/>
    <w:next w:val="SvKIngress"/>
    <w:rsid w:val="00DA29B5"/>
    <w:pPr>
      <w:spacing w:after="240"/>
    </w:pPr>
  </w:style>
  <w:style w:type="paragraph" w:customStyle="1" w:styleId="SvKIngress">
    <w:name w:val="SvKIngress"/>
    <w:basedOn w:val="Brdtext"/>
    <w:next w:val="Normal"/>
    <w:rsid w:val="00DA29B5"/>
    <w:pPr>
      <w:spacing w:after="240" w:line="240" w:lineRule="atLeast"/>
    </w:pPr>
    <w:rPr>
      <w:b/>
    </w:rPr>
  </w:style>
  <w:style w:type="paragraph" w:customStyle="1" w:styleId="SvKMellan">
    <w:name w:val="SvKMellan"/>
    <w:basedOn w:val="Normal"/>
    <w:next w:val="Normal"/>
    <w:rsid w:val="00DA29B5"/>
    <w:pPr>
      <w:spacing w:after="0" w:line="240" w:lineRule="atLeast"/>
    </w:pPr>
    <w:rPr>
      <w:b/>
    </w:rPr>
  </w:style>
  <w:style w:type="paragraph" w:customStyle="1" w:styleId="logga">
    <w:name w:val="logga"/>
    <w:basedOn w:val="Normal"/>
    <w:next w:val="Normal"/>
    <w:rsid w:val="00DA29B5"/>
    <w:pPr>
      <w:spacing w:line="240" w:lineRule="auto"/>
    </w:pPr>
  </w:style>
  <w:style w:type="paragraph" w:customStyle="1" w:styleId="SvKText">
    <w:name w:val="SvKText"/>
    <w:basedOn w:val="Normal"/>
    <w:rsid w:val="00DA29B5"/>
  </w:style>
  <w:style w:type="paragraph" w:customStyle="1" w:styleId="AntSidor">
    <w:name w:val="AntSidor"/>
    <w:basedOn w:val="SvKPress"/>
    <w:rsid w:val="00DA29B5"/>
    <w:pPr>
      <w:spacing w:line="240" w:lineRule="atLeast"/>
    </w:pPr>
    <w:rPr>
      <w:bCs w:val="0"/>
    </w:rPr>
  </w:style>
  <w:style w:type="paragraph" w:customStyle="1" w:styleId="Bort">
    <w:name w:val="Bort"/>
    <w:basedOn w:val="Normal"/>
    <w:rsid w:val="00DA29B5"/>
    <w:pPr>
      <w:pBdr>
        <w:top w:val="single" w:sz="4" w:space="1" w:color="auto"/>
      </w:pBdr>
      <w:tabs>
        <w:tab w:val="left" w:pos="5245"/>
      </w:tabs>
      <w:ind w:right="140"/>
    </w:pPr>
    <w:rPr>
      <w:rFonts w:ascii="Sabon" w:hAnsi="Sabon"/>
      <w:sz w:val="24"/>
      <w:szCs w:val="20"/>
    </w:rPr>
  </w:style>
  <w:style w:type="character" w:styleId="Hyperlnk">
    <w:name w:val="Hyperlink"/>
    <w:basedOn w:val="Standardstycketeckensnitt"/>
    <w:rsid w:val="00E97134"/>
    <w:rPr>
      <w:color w:val="0000FF"/>
      <w:u w:val="single"/>
    </w:rPr>
  </w:style>
  <w:style w:type="paragraph" w:styleId="Ballongtext">
    <w:name w:val="Balloon Text"/>
    <w:basedOn w:val="Normal"/>
    <w:semiHidden/>
    <w:rsid w:val="00546B84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rsid w:val="007D1C17"/>
    <w:rPr>
      <w:rFonts w:ascii="Arial" w:hAnsi="Arial" w:cs="Arial"/>
      <w:bCs/>
      <w:iCs/>
      <w:sz w:val="28"/>
      <w:szCs w:val="28"/>
      <w:lang w:val="sv-SE" w:eastAsia="sv-SE" w:bidi="ar-SA"/>
    </w:rPr>
  </w:style>
  <w:style w:type="character" w:styleId="AnvndHyperlnk">
    <w:name w:val="FollowedHyperlink"/>
    <w:basedOn w:val="Standardstycketeckensnitt"/>
    <w:rsid w:val="0084346D"/>
    <w:rPr>
      <w:color w:val="800080"/>
      <w:u w:val="single"/>
    </w:rPr>
  </w:style>
  <w:style w:type="character" w:customStyle="1" w:styleId="st1">
    <w:name w:val="st1"/>
    <w:basedOn w:val="Standardstycketeckensnitt"/>
    <w:rsid w:val="005E6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5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19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CD0014"/>
                <w:right w:val="none" w:sz="0" w:space="0" w:color="auto"/>
              </w:divBdr>
              <w:divsChild>
                <w:div w:id="10022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EBF0F4"/>
                      </w:divBdr>
                      <w:divsChild>
                        <w:div w:id="59717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allar\kf_press_2010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kf_press_2010</Template>
  <TotalTime>96</TotalTime>
  <Pages>1</Pages>
  <Words>204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</vt:lpstr>
    </vt:vector>
  </TitlesOfParts>
  <Company>Svenska kyrkan i Göteborg</Company>
  <LinksUpToDate>false</LinksUpToDate>
  <CharactersWithSpaces>1289</CharactersWithSpaces>
  <SharedDoc>false</SharedDoc>
  <HLinks>
    <vt:vector size="6" baseType="variant">
      <vt:variant>
        <vt:i4>851987</vt:i4>
      </vt:variant>
      <vt:variant>
        <vt:i4>3</vt:i4>
      </vt:variant>
      <vt:variant>
        <vt:i4>0</vt:i4>
      </vt:variant>
      <vt:variant>
        <vt:i4>5</vt:i4>
      </vt:variant>
      <vt:variant>
        <vt:lpwstr>http://www.svenskakyrkan.se/goteborg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Ann-Christin Johansson</dc:creator>
  <cp:lastModifiedBy>Charlott Emgård</cp:lastModifiedBy>
  <cp:revision>8</cp:revision>
  <cp:lastPrinted>2016-08-22T14:24:00Z</cp:lastPrinted>
  <dcterms:created xsi:type="dcterms:W3CDTF">2016-08-18T12:14:00Z</dcterms:created>
  <dcterms:modified xsi:type="dcterms:W3CDTF">2016-08-22T14:24:00Z</dcterms:modified>
</cp:coreProperties>
</file>