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70" w:rsidRPr="00CA6C04" w:rsidRDefault="00F46070" w:rsidP="0077065E">
      <w:pPr>
        <w:pStyle w:val="BTDateDCnumber"/>
      </w:pPr>
      <w:r w:rsidRPr="00CA6C04">
        <w:t>DC1</w:t>
      </w:r>
      <w:r w:rsidR="0093587A" w:rsidRPr="00CA6C04">
        <w:t>9</w:t>
      </w:r>
      <w:r w:rsidR="0045060A" w:rsidRPr="00CA6C04">
        <w:t>-</w:t>
      </w:r>
      <w:r w:rsidR="00BF7F9C">
        <w:t>068</w:t>
      </w:r>
      <w:r w:rsidR="0045060A" w:rsidRPr="00CA6C04">
        <w:tab/>
      </w:r>
      <w:r w:rsidR="00391DF6" w:rsidRPr="00CA6C04">
        <w:t>April</w:t>
      </w:r>
      <w:r w:rsidR="001D5BDB">
        <w:t xml:space="preserve"> </w:t>
      </w:r>
      <w:r w:rsidR="00E53F5F">
        <w:t>8</w:t>
      </w:r>
      <w:r w:rsidR="00714AAA" w:rsidRPr="00CA6C04">
        <w:t xml:space="preserve">, </w:t>
      </w:r>
      <w:r w:rsidR="0045060A" w:rsidRPr="00CA6C04">
        <w:t>201</w:t>
      </w:r>
      <w:r w:rsidR="0093587A" w:rsidRPr="00CA6C04">
        <w:t>9</w:t>
      </w:r>
    </w:p>
    <w:p w:rsidR="002360D5" w:rsidRPr="002360D5" w:rsidRDefault="002360D5" w:rsidP="002360D5">
      <w:pPr>
        <w:pStyle w:val="BTHeadline"/>
      </w:pPr>
      <w:r w:rsidRPr="002360D5">
        <w:t xml:space="preserve">BT </w:t>
      </w:r>
      <w:r w:rsidR="00391DF6">
        <w:t>STRENGTHENS</w:t>
      </w:r>
      <w:r w:rsidR="0093587A">
        <w:t xml:space="preserve"> </w:t>
      </w:r>
      <w:r w:rsidR="00CA6C04">
        <w:t xml:space="preserve">AND EXTENDS </w:t>
      </w:r>
      <w:r w:rsidR="0093587A">
        <w:t>relationship with nato</w:t>
      </w:r>
    </w:p>
    <w:p w:rsidR="00F46070" w:rsidRDefault="0093587A" w:rsidP="00F61D3C">
      <w:pPr>
        <w:pStyle w:val="BTSubline"/>
      </w:pPr>
      <w:r>
        <w:t xml:space="preserve">New support services </w:t>
      </w:r>
      <w:r w:rsidR="00CA6C04">
        <w:t xml:space="preserve">build on </w:t>
      </w:r>
      <w:r>
        <w:t xml:space="preserve">existing </w:t>
      </w:r>
      <w:r w:rsidR="00CA6C04">
        <w:t xml:space="preserve">relationship for </w:t>
      </w:r>
      <w:r w:rsidR="00493652">
        <w:t>global connectivity</w:t>
      </w:r>
    </w:p>
    <w:p w:rsidR="00571ADD" w:rsidRDefault="006E5B58" w:rsidP="002C3AC2">
      <w:pPr>
        <w:pStyle w:val="BTbodytext1stparagraph"/>
      </w:pPr>
      <w:r>
        <w:t xml:space="preserve">BT </w:t>
      </w:r>
      <w:r w:rsidR="00391DF6">
        <w:t xml:space="preserve">today </w:t>
      </w:r>
      <w:r w:rsidR="00896A33">
        <w:t>announced</w:t>
      </w:r>
      <w:r w:rsidR="005D1410">
        <w:t xml:space="preserve"> </w:t>
      </w:r>
      <w:r w:rsidR="00CA6C04">
        <w:t>that it is expand</w:t>
      </w:r>
      <w:r w:rsidR="00493652">
        <w:t>ing</w:t>
      </w:r>
      <w:r w:rsidR="00CA6C04">
        <w:t xml:space="preserve"> the </w:t>
      </w:r>
      <w:r w:rsidR="00824DD2">
        <w:t xml:space="preserve">range of </w:t>
      </w:r>
      <w:r w:rsidR="00CA6C04">
        <w:t xml:space="preserve">services it provides to NATO to support the military alliance’s global operations. It follows the signing of </w:t>
      </w:r>
      <w:r w:rsidR="00571ADD">
        <w:t xml:space="preserve">a </w:t>
      </w:r>
      <w:r w:rsidR="00391DF6">
        <w:t>new</w:t>
      </w:r>
      <w:r w:rsidR="00493652">
        <w:t>,</w:t>
      </w:r>
      <w:r w:rsidR="00391DF6">
        <w:t xml:space="preserve"> </w:t>
      </w:r>
      <w:r w:rsidR="00C24264">
        <w:t xml:space="preserve">three-year agreement </w:t>
      </w:r>
      <w:r w:rsidR="00CA6C04">
        <w:t xml:space="preserve">with </w:t>
      </w:r>
      <w:r w:rsidR="00CA6C04" w:rsidRPr="00CA6C04">
        <w:t xml:space="preserve">NATO’s Communications and Information </w:t>
      </w:r>
      <w:r w:rsidR="001D5BDB" w:rsidRPr="00CA6C04">
        <w:t xml:space="preserve">Agency </w:t>
      </w:r>
      <w:r w:rsidR="00CA6C04" w:rsidRPr="00CA6C04">
        <w:t xml:space="preserve">(NCI) </w:t>
      </w:r>
      <w:r w:rsidR="00CA6C04">
        <w:t xml:space="preserve">for </w:t>
      </w:r>
      <w:r w:rsidR="0067455B">
        <w:t>s</w:t>
      </w:r>
      <w:r w:rsidR="00CA6C04">
        <w:t xml:space="preserve">upport services </w:t>
      </w:r>
      <w:r w:rsidR="00C24264">
        <w:t>valued at €5.9 million</w:t>
      </w:r>
      <w:r w:rsidR="00650472">
        <w:t>.</w:t>
      </w:r>
      <w:r w:rsidR="00493652">
        <w:t xml:space="preserve"> </w:t>
      </w:r>
    </w:p>
    <w:p w:rsidR="00C60271" w:rsidRPr="00CD4B55" w:rsidRDefault="00F02B16" w:rsidP="00C60271">
      <w:pPr>
        <w:pStyle w:val="BTbodytext"/>
      </w:pPr>
      <w:r w:rsidRPr="00CD4B55">
        <w:t>Secure and reliable connectivity complemented by new support services lie at the heart of NATO’s digital transformation</w:t>
      </w:r>
      <w:r w:rsidR="00583DDF" w:rsidRPr="00CD4B55">
        <w:t xml:space="preserve">. </w:t>
      </w:r>
      <w:r w:rsidR="00493652" w:rsidRPr="00CD4B55">
        <w:t xml:space="preserve">BT </w:t>
      </w:r>
      <w:r w:rsidR="00583DDF" w:rsidRPr="00CD4B55">
        <w:t xml:space="preserve">connects </w:t>
      </w:r>
      <w:r w:rsidR="00A812E1">
        <w:t>more than 70</w:t>
      </w:r>
      <w:r w:rsidR="00583DDF" w:rsidRPr="00CD4B55">
        <w:t xml:space="preserve"> </w:t>
      </w:r>
      <w:r w:rsidR="00824DD2" w:rsidRPr="00CD4B55">
        <w:t xml:space="preserve">NATO </w:t>
      </w:r>
      <w:r w:rsidR="00583DDF" w:rsidRPr="00CD4B55">
        <w:t>locations</w:t>
      </w:r>
      <w:r w:rsidR="00824DD2" w:rsidRPr="00CD4B55">
        <w:t xml:space="preserve"> internationally</w:t>
      </w:r>
      <w:r w:rsidR="00583DDF" w:rsidRPr="00CD4B55">
        <w:t xml:space="preserve">, </w:t>
      </w:r>
      <w:r w:rsidR="00824DD2" w:rsidRPr="00CD4B55">
        <w:t xml:space="preserve">including sites </w:t>
      </w:r>
      <w:r w:rsidR="00CD4B55">
        <w:t>spread across the</w:t>
      </w:r>
      <w:r w:rsidR="00583DDF" w:rsidRPr="00CD4B55">
        <w:t xml:space="preserve"> </w:t>
      </w:r>
      <w:r w:rsidR="00824DD2" w:rsidRPr="00CD4B55">
        <w:t>A</w:t>
      </w:r>
      <w:r w:rsidR="00583DDF" w:rsidRPr="00CD4B55">
        <w:t>lliance</w:t>
      </w:r>
      <w:r w:rsidR="00CD4B55">
        <w:t>’s 29</w:t>
      </w:r>
      <w:r w:rsidR="00583DDF" w:rsidRPr="00CD4B55">
        <w:t xml:space="preserve"> member</w:t>
      </w:r>
      <w:r w:rsidR="00CD4B55" w:rsidRPr="00CD4B55">
        <w:t xml:space="preserve"> countr</w:t>
      </w:r>
      <w:r w:rsidR="00CD4B55">
        <w:t>i</w:t>
      </w:r>
      <w:r w:rsidR="00CD4B55" w:rsidRPr="00CD4B55">
        <w:t>es</w:t>
      </w:r>
      <w:r w:rsidR="00CD4B55">
        <w:t xml:space="preserve"> and beyond</w:t>
      </w:r>
      <w:r w:rsidR="00583DDF" w:rsidRPr="00CD4B55">
        <w:t xml:space="preserve">. Adding BT’s </w:t>
      </w:r>
      <w:r w:rsidR="00CD4B55">
        <w:t xml:space="preserve">network </w:t>
      </w:r>
      <w:r w:rsidR="00583DDF" w:rsidRPr="00CD4B55">
        <w:t xml:space="preserve">support services to the agency </w:t>
      </w:r>
      <w:r w:rsidR="00493652" w:rsidRPr="00CD4B55">
        <w:t xml:space="preserve">enables </w:t>
      </w:r>
      <w:r w:rsidR="00583DDF" w:rsidRPr="00CD4B55">
        <w:t xml:space="preserve">NATO </w:t>
      </w:r>
      <w:r w:rsidR="00493652" w:rsidRPr="00CD4B55">
        <w:t xml:space="preserve">to </w:t>
      </w:r>
      <w:r w:rsidR="00583DDF" w:rsidRPr="00CD4B55">
        <w:t xml:space="preserve">roll out new solutions </w:t>
      </w:r>
      <w:r w:rsidR="00493652" w:rsidRPr="00CD4B55">
        <w:t xml:space="preserve">within </w:t>
      </w:r>
      <w:r w:rsidR="00583DDF" w:rsidRPr="00CD4B55">
        <w:t xml:space="preserve">the </w:t>
      </w:r>
      <w:r w:rsidR="00650472" w:rsidRPr="00CD4B55">
        <w:t xml:space="preserve">dynamic environment </w:t>
      </w:r>
      <w:r w:rsidR="00583DDF" w:rsidRPr="00CD4B55">
        <w:t xml:space="preserve">it </w:t>
      </w:r>
      <w:r w:rsidR="00493652" w:rsidRPr="00CD4B55">
        <w:t>operates in</w:t>
      </w:r>
      <w:r w:rsidR="00583DDF" w:rsidRPr="00CD4B55">
        <w:t>.</w:t>
      </w:r>
      <w:r w:rsidR="00B847CE" w:rsidRPr="00CD4B55">
        <w:t xml:space="preserve"> </w:t>
      </w:r>
    </w:p>
    <w:p w:rsidR="00282326" w:rsidRDefault="00282326" w:rsidP="00282326">
      <w:pPr>
        <w:pStyle w:val="BTbodytext"/>
        <w:rPr>
          <w:bCs/>
        </w:rPr>
      </w:pPr>
      <w:r w:rsidRPr="00650472">
        <w:t xml:space="preserve">Bas Burger, CEO of Global Services, </w:t>
      </w:r>
      <w:proofErr w:type="gramStart"/>
      <w:r w:rsidRPr="00650472">
        <w:t>BT</w:t>
      </w:r>
      <w:proofErr w:type="gramEnd"/>
      <w:r>
        <w:t xml:space="preserve">, said: “Digital transformation is </w:t>
      </w:r>
      <w:r w:rsidR="004F58A5">
        <w:t xml:space="preserve">a strategic driver for </w:t>
      </w:r>
      <w:r>
        <w:t xml:space="preserve">multinational organisations. Like many of our global customers, NATO </w:t>
      </w:r>
      <w:r w:rsidR="004F58A5">
        <w:t>faces</w:t>
      </w:r>
      <w:r>
        <w:t xml:space="preserve"> a dynamic</w:t>
      </w:r>
      <w:r w:rsidR="004F58A5">
        <w:t xml:space="preserve"> </w:t>
      </w:r>
      <w:r>
        <w:t>operational landscape and look</w:t>
      </w:r>
      <w:r w:rsidR="004F58A5">
        <w:t>s</w:t>
      </w:r>
      <w:r>
        <w:t xml:space="preserve"> to harness the latest digital tools and technologies to enhance </w:t>
      </w:r>
      <w:r w:rsidR="004F58A5">
        <w:t>its performance</w:t>
      </w:r>
      <w:r>
        <w:t xml:space="preserve">.  With our global secure network and </w:t>
      </w:r>
      <w:r w:rsidR="004F58A5">
        <w:t xml:space="preserve">expertise </w:t>
      </w:r>
      <w:r>
        <w:t xml:space="preserve">as </w:t>
      </w:r>
      <w:r w:rsidR="004F58A5">
        <w:t xml:space="preserve">a trusted supplier to governments, international agencies and multinationals, </w:t>
      </w:r>
      <w:r>
        <w:t>BT is well pla</w:t>
      </w:r>
      <w:r w:rsidR="000A39C1">
        <w:t xml:space="preserve">ced to </w:t>
      </w:r>
      <w:r>
        <w:t xml:space="preserve">support NATO in an increasingly digital world.” </w:t>
      </w:r>
    </w:p>
    <w:p w:rsidR="00282326" w:rsidRPr="00391DF6" w:rsidRDefault="00282326" w:rsidP="002C3AC2">
      <w:pPr>
        <w:pStyle w:val="BTbodytext"/>
        <w:tabs>
          <w:tab w:val="left" w:pos="1620"/>
          <w:tab w:val="center" w:pos="4818"/>
        </w:tabs>
        <w:jc w:val="center"/>
        <w:rPr>
          <w:b/>
        </w:rPr>
      </w:pPr>
      <w:r w:rsidRPr="00391DF6">
        <w:rPr>
          <w:b/>
        </w:rPr>
        <w:t>--ENDS--</w:t>
      </w:r>
    </w:p>
    <w:p w:rsidR="00312E04" w:rsidRPr="00E4379B" w:rsidRDefault="00312E04" w:rsidP="00264BD9">
      <w:pPr>
        <w:pStyle w:val="BTBoilerPlateheading"/>
      </w:pPr>
      <w:r w:rsidRPr="00E4379B">
        <w:t>For further information</w:t>
      </w:r>
    </w:p>
    <w:p w:rsidR="0045060A" w:rsidRDefault="0045060A" w:rsidP="00264BD9">
      <w:pPr>
        <w:pStyle w:val="BTBoilerPlate"/>
        <w:rPr>
          <w:rStyle w:val="Hyperlink"/>
        </w:rPr>
      </w:pPr>
      <w:r w:rsidRPr="00E4379B">
        <w:t>Enquiries about this news release should be made to the BT Group Newsroom on its 24-hour number: 020 7356 5369. From outside the UK dial + 44 20 7356 5369. All news releases can be accessed at our web site</w:t>
      </w:r>
      <w:r w:rsidRPr="00264BD9">
        <w:t xml:space="preserve">: </w:t>
      </w:r>
      <w:hyperlink r:id="rId13" w:history="1">
        <w:r w:rsidRPr="00264BD9">
          <w:rPr>
            <w:rStyle w:val="Hyperlink"/>
          </w:rPr>
          <w:t>http://www.btplc.com/News</w:t>
        </w:r>
      </w:hyperlink>
    </w:p>
    <w:p w:rsidR="00EB75D3" w:rsidRDefault="00EB75D3" w:rsidP="00264BD9">
      <w:pPr>
        <w:pStyle w:val="BTBoilerPlate"/>
        <w:rPr>
          <w:rStyle w:val="Hyperlink"/>
        </w:rPr>
      </w:pPr>
    </w:p>
    <w:p w:rsidR="00EB75D3" w:rsidRDefault="00EB75D3" w:rsidP="002C3AC2">
      <w:pPr>
        <w:pStyle w:val="BTBoilerPlateheading"/>
        <w:spacing w:before="0" w:line="240" w:lineRule="auto"/>
        <w:rPr>
          <w:rStyle w:val="Hyperlink"/>
          <w:color w:val="auto"/>
          <w:u w:val="none"/>
        </w:rPr>
      </w:pPr>
      <w:r w:rsidRPr="00312FA2">
        <w:rPr>
          <w:rStyle w:val="Hyperlink"/>
          <w:color w:val="auto"/>
          <w:u w:val="none"/>
        </w:rPr>
        <w:t xml:space="preserve">About </w:t>
      </w:r>
      <w:r>
        <w:rPr>
          <w:rStyle w:val="Hyperlink"/>
          <w:color w:val="auto"/>
          <w:u w:val="none"/>
        </w:rPr>
        <w:t>NATO</w:t>
      </w:r>
      <w:r w:rsidR="005879B4">
        <w:rPr>
          <w:rStyle w:val="Hyperlink"/>
          <w:color w:val="auto"/>
          <w:u w:val="none"/>
        </w:rPr>
        <w:t xml:space="preserve"> Communications and Information (NCI) Agency</w:t>
      </w:r>
    </w:p>
    <w:p w:rsidR="005879B4" w:rsidRPr="005879B4" w:rsidRDefault="005879B4" w:rsidP="005879B4">
      <w:pPr>
        <w:pStyle w:val="BTBoilerPlate"/>
      </w:pPr>
      <w:r>
        <w:t xml:space="preserve">The NATO Communications and Information (NCI) Agency are NATO’s technology and cyber security leaders. </w:t>
      </w:r>
      <w:r w:rsidR="00681B08">
        <w:t>The NCI Agency delivers the critical technology that enables 29 Nations to communicate with each other and work together. The Agency is working to deliver a secure, modern digital infrastructure to NATO – wherever the Alliance is working. This effort to modernize NATO's infrastructure is known in the Agency as the digital endeavour. Our</w:t>
      </w:r>
      <w:r>
        <w:t xml:space="preserve"> technological solutions help Allied leaders and troops collaborate effectively and make the right decisions at the right time on land, in the air and at sea. We cooperate with industry, academia and not-for-profit organizations to provide resilient C4ISR technology that saves lives and safeguards peace.</w:t>
      </w:r>
    </w:p>
    <w:p w:rsidR="00EB75D3" w:rsidRPr="00312FA2" w:rsidRDefault="00EB75D3">
      <w:pPr>
        <w:pStyle w:val="BTBoilerPlate"/>
        <w:rPr>
          <w:rStyle w:val="Hyperlink"/>
          <w:b/>
          <w:color w:val="auto"/>
          <w:u w:val="none"/>
        </w:rPr>
      </w:pPr>
      <w:r w:rsidRPr="00312FA2">
        <w:rPr>
          <w:rStyle w:val="Hyperlink"/>
          <w:color w:val="auto"/>
          <w:u w:val="none"/>
        </w:rPr>
        <w:t>For more information visit</w:t>
      </w:r>
      <w:r>
        <w:rPr>
          <w:rStyle w:val="Hyperlink"/>
          <w:color w:val="auto"/>
          <w:u w:val="none"/>
        </w:rPr>
        <w:t xml:space="preserve"> </w:t>
      </w:r>
      <w:hyperlink r:id="rId14" w:history="1">
        <w:r w:rsidR="005879B4" w:rsidRPr="00EF4FBA">
          <w:rPr>
            <w:rStyle w:val="Hyperlink"/>
          </w:rPr>
          <w:t>www.ncia.nato.int</w:t>
        </w:r>
      </w:hyperlink>
      <w:r w:rsidR="005879B4">
        <w:rPr>
          <w:rStyle w:val="Hyperlink"/>
          <w:color w:val="auto"/>
          <w:u w:val="none"/>
        </w:rPr>
        <w:t xml:space="preserve"> </w:t>
      </w:r>
      <w:r>
        <w:rPr>
          <w:rStyle w:val="Hyperlink"/>
          <w:color w:val="auto"/>
          <w:u w:val="none"/>
        </w:rPr>
        <w:t xml:space="preserve"> </w:t>
      </w:r>
    </w:p>
    <w:p w:rsidR="00EB75D3" w:rsidRPr="00312FA2" w:rsidRDefault="00EB75D3">
      <w:pPr>
        <w:pStyle w:val="BTBoilerPlate"/>
        <w:rPr>
          <w:rStyle w:val="Hyperlink"/>
          <w:color w:val="auto"/>
          <w:u w:val="none"/>
        </w:rPr>
      </w:pPr>
      <w:r w:rsidRPr="00312FA2">
        <w:rPr>
          <w:rStyle w:val="Hyperlink"/>
          <w:color w:val="auto"/>
          <w:u w:val="none"/>
        </w:rPr>
        <w:t xml:space="preserve">Follow </w:t>
      </w:r>
      <w:r>
        <w:rPr>
          <w:rStyle w:val="Hyperlink"/>
          <w:color w:val="auto"/>
          <w:u w:val="none"/>
        </w:rPr>
        <w:t>NATO</w:t>
      </w:r>
      <w:r w:rsidRPr="00312FA2">
        <w:rPr>
          <w:rStyle w:val="Hyperlink"/>
          <w:color w:val="auto"/>
          <w:u w:val="none"/>
        </w:rPr>
        <w:t xml:space="preserve"> on… </w:t>
      </w:r>
    </w:p>
    <w:p w:rsidR="00F83C66" w:rsidRPr="00F83C66" w:rsidRDefault="00F83C66" w:rsidP="00F83C66">
      <w:pPr>
        <w:pStyle w:val="BTBoilerPlateheading"/>
        <w:rPr>
          <w:b w:val="0"/>
        </w:rPr>
      </w:pPr>
      <w:r w:rsidRPr="00F83C66">
        <w:rPr>
          <w:b w:val="0"/>
        </w:rPr>
        <w:lastRenderedPageBreak/>
        <w:t xml:space="preserve">Twitter: </w:t>
      </w:r>
      <w:hyperlink r:id="rId15" w:history="1">
        <w:r w:rsidRPr="00F83C66">
          <w:rPr>
            <w:rStyle w:val="Hyperlink"/>
            <w:b w:val="0"/>
          </w:rPr>
          <w:t>@</w:t>
        </w:r>
        <w:proofErr w:type="spellStart"/>
        <w:r w:rsidRPr="00F83C66">
          <w:rPr>
            <w:rStyle w:val="Hyperlink"/>
            <w:b w:val="0"/>
          </w:rPr>
          <w:t>NCI</w:t>
        </w:r>
        <w:r w:rsidRPr="00F83C66">
          <w:rPr>
            <w:rStyle w:val="Hyperlink"/>
            <w:b w:val="0"/>
          </w:rPr>
          <w:t>A</w:t>
        </w:r>
        <w:r w:rsidRPr="00F83C66">
          <w:rPr>
            <w:rStyle w:val="Hyperlink"/>
            <w:b w:val="0"/>
          </w:rPr>
          <w:t>gency</w:t>
        </w:r>
        <w:proofErr w:type="spellEnd"/>
      </w:hyperlink>
      <w:r w:rsidRPr="00F83C66">
        <w:rPr>
          <w:b w:val="0"/>
        </w:rPr>
        <w:t xml:space="preserve">  </w:t>
      </w:r>
    </w:p>
    <w:p w:rsidR="00EB75D3" w:rsidRPr="00F83C66" w:rsidRDefault="00F83C66" w:rsidP="00F83C66">
      <w:pPr>
        <w:pStyle w:val="BTBoilerPlateheading"/>
        <w:spacing w:before="0" w:line="240" w:lineRule="auto"/>
        <w:rPr>
          <w:b w:val="0"/>
        </w:rPr>
      </w:pPr>
      <w:r w:rsidRPr="00F83C66">
        <w:rPr>
          <w:b w:val="0"/>
        </w:rPr>
        <w:t xml:space="preserve">LinkedIn: </w:t>
      </w:r>
      <w:hyperlink r:id="rId16" w:history="1">
        <w:r w:rsidRPr="00F83C66">
          <w:rPr>
            <w:rStyle w:val="Hyperlink"/>
            <w:b w:val="0"/>
          </w:rPr>
          <w:t>NCI A</w:t>
        </w:r>
        <w:bookmarkStart w:id="0" w:name="_GoBack"/>
        <w:bookmarkEnd w:id="0"/>
        <w:r w:rsidRPr="00F83C66">
          <w:rPr>
            <w:rStyle w:val="Hyperlink"/>
            <w:b w:val="0"/>
          </w:rPr>
          <w:t>g</w:t>
        </w:r>
        <w:r w:rsidRPr="00F83C66">
          <w:rPr>
            <w:rStyle w:val="Hyperlink"/>
            <w:b w:val="0"/>
          </w:rPr>
          <w:t>ency</w:t>
        </w:r>
      </w:hyperlink>
      <w:r>
        <w:rPr>
          <w:b w:val="0"/>
        </w:rPr>
        <w:t xml:space="preserve">  </w:t>
      </w:r>
    </w:p>
    <w:p w:rsidR="00634127" w:rsidRPr="00025A62" w:rsidRDefault="00634127" w:rsidP="00264BD9">
      <w:pPr>
        <w:pStyle w:val="BTBoilerPlateheading"/>
      </w:pPr>
      <w:r w:rsidRPr="00025A62">
        <w:t>About BT</w:t>
      </w:r>
    </w:p>
    <w:p w:rsidR="00BB508E" w:rsidRDefault="00BB508E" w:rsidP="0028407F">
      <w:pPr>
        <w:pStyle w:val="BTBoilerPlate"/>
      </w:pPr>
      <w:r w:rsidRPr="00BB508E">
        <w:t>BT’s purpose is to use the power of communications to make a better world. It is one of the world’s leading providers of communications services and solutions, serving customers in 180 countries. Its principal activities include the provision of networked IT services globally; local, national and international telecommunications services to its customers for use at home, at work and on the move; broadband, TV and internet products and services; and converged fixed-mobile products and services.  BT consists of four customer-facing units: Consumer, Enterprise, Global Services and Openreach.</w:t>
      </w:r>
    </w:p>
    <w:p w:rsidR="00BB508E" w:rsidRDefault="00BB508E" w:rsidP="0028407F">
      <w:pPr>
        <w:pStyle w:val="BTBoilerPlate"/>
      </w:pPr>
      <w:r w:rsidRPr="00BB508E">
        <w:t>For the year ended 31 March 2018, BT Group’s reported revenue was £23,723m with reported profit before taxation of £2,616m.</w:t>
      </w:r>
    </w:p>
    <w:p w:rsidR="00E32873" w:rsidRDefault="0028407F" w:rsidP="0028407F">
      <w:pPr>
        <w:pStyle w:val="BTBoilerPlate"/>
      </w:pPr>
      <w:r>
        <w:t>British Telecommunications plc (BT) is a wholly-owned subsidiary of BT Group plc and encompasses virtually all businesses and assets of the BT Group. BT Group plc is listed on stock exchanges in London and New York.</w:t>
      </w:r>
    </w:p>
    <w:p w:rsidR="00634127" w:rsidRDefault="00634127" w:rsidP="00264BD9">
      <w:pPr>
        <w:pStyle w:val="BTBoilerPlate"/>
      </w:pPr>
      <w:r w:rsidRPr="00025A62">
        <w:t>For more i</w:t>
      </w:r>
      <w:r>
        <w:t xml:space="preserve">nformation, visit </w:t>
      </w:r>
      <w:hyperlink r:id="rId17" w:history="1">
        <w:r w:rsidRPr="00680AA8">
          <w:rPr>
            <w:rStyle w:val="Hyperlink"/>
          </w:rPr>
          <w:t>www.btplc.com</w:t>
        </w:r>
      </w:hyperlink>
      <w:r>
        <w:t xml:space="preserve"> </w:t>
      </w:r>
    </w:p>
    <w:p w:rsidR="007051D2" w:rsidRDefault="007051D2" w:rsidP="007051D2">
      <w:pPr>
        <w:pStyle w:val="BTBoilerPlateheading"/>
      </w:pPr>
      <w:r>
        <w:t xml:space="preserve">Follow BT </w:t>
      </w:r>
      <w:r w:rsidR="00622B4B">
        <w:t>on…</w:t>
      </w:r>
    </w:p>
    <w:p w:rsidR="007051D2" w:rsidRDefault="007051D2" w:rsidP="007051D2">
      <w:pPr>
        <w:pStyle w:val="BTBoilerPlate"/>
      </w:pPr>
      <w:r>
        <w:t xml:space="preserve">Twitter: </w:t>
      </w:r>
      <w:hyperlink r:id="rId18" w:history="1">
        <w:r w:rsidRPr="0028407F">
          <w:rPr>
            <w:rStyle w:val="Hyperlink"/>
          </w:rPr>
          <w:t>@</w:t>
        </w:r>
        <w:proofErr w:type="spellStart"/>
        <w:r w:rsidRPr="0028407F">
          <w:rPr>
            <w:rStyle w:val="Hyperlink"/>
          </w:rPr>
          <w:t>BT</w:t>
        </w:r>
        <w:r w:rsidR="0028407F" w:rsidRPr="0028407F">
          <w:rPr>
            <w:rStyle w:val="Hyperlink"/>
          </w:rPr>
          <w:t>_global</w:t>
        </w:r>
        <w:proofErr w:type="spellEnd"/>
      </w:hyperlink>
    </w:p>
    <w:p w:rsidR="007051D2" w:rsidRDefault="0028407F" w:rsidP="007051D2">
      <w:pPr>
        <w:pStyle w:val="BTBoilerPlate"/>
        <w:rPr>
          <w:rStyle w:val="Hyperlink"/>
        </w:rPr>
      </w:pPr>
      <w:r>
        <w:t xml:space="preserve">LinkedIn: </w:t>
      </w:r>
      <w:hyperlink r:id="rId19" w:history="1">
        <w:r w:rsidRPr="0028407F">
          <w:rPr>
            <w:rStyle w:val="Hyperlink"/>
          </w:rPr>
          <w:t>BT for Global business</w:t>
        </w:r>
      </w:hyperlink>
    </w:p>
    <w:p w:rsidR="00BD0584" w:rsidRPr="007051D2" w:rsidRDefault="00BD0584" w:rsidP="00312FA2">
      <w:pPr>
        <w:pStyle w:val="BTBoilerPlate"/>
      </w:pPr>
    </w:p>
    <w:sectPr w:rsidR="00BD0584" w:rsidRPr="007051D2" w:rsidSect="00896A33">
      <w:footerReference w:type="default" r:id="rId20"/>
      <w:headerReference w:type="first" r:id="rId21"/>
      <w:type w:val="continuous"/>
      <w:pgSz w:w="11906" w:h="16838" w:code="9"/>
      <w:pgMar w:top="1588" w:right="1418" w:bottom="1134" w:left="1418" w:header="62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7C8" w:rsidRDefault="00F967C8">
      <w:r>
        <w:separator/>
      </w:r>
    </w:p>
    <w:p w:rsidR="00F967C8" w:rsidRDefault="00F967C8"/>
  </w:endnote>
  <w:endnote w:type="continuationSeparator" w:id="0">
    <w:p w:rsidR="00F967C8" w:rsidRDefault="00F967C8">
      <w:r>
        <w:continuationSeparator/>
      </w:r>
    </w:p>
    <w:p w:rsidR="00F967C8" w:rsidRDefault="00F967C8"/>
  </w:endnote>
  <w:endnote w:type="continuationNotice" w:id="1">
    <w:p w:rsidR="00F967C8" w:rsidRDefault="00F96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TBold">
    <w:altName w:val="Arial"/>
    <w:charset w:val="00"/>
    <w:family w:val="swiss"/>
    <w:pitch w:val="variable"/>
    <w:sig w:usb0="00000003" w:usb1="00000000" w:usb2="00000000" w:usb3="00000000" w:csb0="00000001" w:csb1="00000000"/>
  </w:font>
  <w:font w:name="BTMedium">
    <w:altName w:val="Arial"/>
    <w:charset w:val="00"/>
    <w:family w:val="swiss"/>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8B8" w:rsidRPr="007051D2" w:rsidRDefault="00896A33" w:rsidP="007051D2">
    <w:pPr>
      <w:pStyle w:val="Footer"/>
    </w:pPr>
    <w:r w:rsidRPr="007051D2">
      <w:t xml:space="preserve">- </w:t>
    </w:r>
    <w:r w:rsidR="00B7589A" w:rsidRPr="007051D2">
      <w:fldChar w:fldCharType="begin"/>
    </w:r>
    <w:r w:rsidR="00B7589A" w:rsidRPr="007051D2">
      <w:instrText xml:space="preserve"> PAGE   \* MERGEFORMAT </w:instrText>
    </w:r>
    <w:r w:rsidR="00B7589A" w:rsidRPr="007051D2">
      <w:fldChar w:fldCharType="separate"/>
    </w:r>
    <w:r w:rsidR="00F83C66">
      <w:rPr>
        <w:noProof/>
      </w:rPr>
      <w:t>2</w:t>
    </w:r>
    <w:r w:rsidR="00B7589A" w:rsidRPr="007051D2">
      <w:fldChar w:fldCharType="end"/>
    </w:r>
    <w:r w:rsidRPr="007051D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7C8" w:rsidRDefault="00F967C8">
      <w:r>
        <w:separator/>
      </w:r>
    </w:p>
    <w:p w:rsidR="00F967C8" w:rsidRDefault="00F967C8"/>
  </w:footnote>
  <w:footnote w:type="continuationSeparator" w:id="0">
    <w:p w:rsidR="00F967C8" w:rsidRDefault="00F967C8">
      <w:r>
        <w:continuationSeparator/>
      </w:r>
    </w:p>
    <w:p w:rsidR="00F967C8" w:rsidRDefault="00F967C8"/>
  </w:footnote>
  <w:footnote w:type="continuationNotice" w:id="1">
    <w:p w:rsidR="00F967C8" w:rsidRDefault="00F967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3C" w:rsidRDefault="0077065E" w:rsidP="0077065E">
    <w:pPr>
      <w:pStyle w:val="BTbigHeader"/>
    </w:pPr>
    <w:r>
      <w:rPr>
        <w:noProof/>
      </w:rPr>
      <w:drawing>
        <wp:anchor distT="0" distB="0" distL="114300" distR="114300" simplePos="0" relativeHeight="251660288" behindDoc="0" locked="0" layoutInCell="1" allowOverlap="1" wp14:anchorId="7E4DD412" wp14:editId="0ACDC0A3">
          <wp:simplePos x="0" y="0"/>
          <wp:positionH relativeFrom="page">
            <wp:posOffset>5915660</wp:posOffset>
          </wp:positionH>
          <wp:positionV relativeFrom="page">
            <wp:posOffset>360045</wp:posOffset>
          </wp:positionV>
          <wp:extent cx="1256400" cy="622800"/>
          <wp:effectExtent l="0" t="0" r="1270" b="6350"/>
          <wp:wrapNone/>
          <wp:docPr id="27" name="Bild 27" descr="BT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T_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62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061F">
      <w:t>News Release</w:t>
    </w:r>
    <w:r w:rsidR="004A0F3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250"/>
    <w:multiLevelType w:val="hybridMultilevel"/>
    <w:tmpl w:val="D1F42158"/>
    <w:lvl w:ilvl="0" w:tplc="A6C8E41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DE60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7A80C15"/>
    <w:multiLevelType w:val="hybridMultilevel"/>
    <w:tmpl w:val="7362E2B0"/>
    <w:lvl w:ilvl="0" w:tplc="1E423A0E">
      <w:start w:val="5"/>
      <w:numFmt w:val="bullet"/>
      <w:pStyle w:val="BTBullet-List"/>
      <w:lvlText w:val=""/>
      <w:lvlJc w:val="left"/>
      <w:pPr>
        <w:ind w:left="927" w:hanging="360"/>
      </w:pPr>
      <w:rPr>
        <w:rFonts w:ascii="Symbol" w:eastAsia="Times New Roman" w:hAnsi="Symbo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nsid w:val="33E17A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E8A65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F2406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B6F36CA"/>
    <w:multiLevelType w:val="hybridMultilevel"/>
    <w:tmpl w:val="5FBC229E"/>
    <w:lvl w:ilvl="0" w:tplc="B7E081D4">
      <w:start w:val="1"/>
      <w:numFmt w:val="bullet"/>
      <w:lvlText w:val=""/>
      <w:lvlJc w:val="left"/>
      <w:pPr>
        <w:tabs>
          <w:tab w:val="num" w:pos="720"/>
        </w:tabs>
        <w:ind w:left="720" w:hanging="72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12B30FD"/>
    <w:multiLevelType w:val="hybridMultilevel"/>
    <w:tmpl w:val="0762A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94A403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7"/>
  </w:num>
  <w:num w:numId="4">
    <w:abstractNumId w:val="8"/>
  </w:num>
  <w:num w:numId="5">
    <w:abstractNumId w:val="5"/>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CF"/>
    <w:rsid w:val="000110A9"/>
    <w:rsid w:val="0002121F"/>
    <w:rsid w:val="00022FC6"/>
    <w:rsid w:val="00034B3B"/>
    <w:rsid w:val="0005382E"/>
    <w:rsid w:val="000909D2"/>
    <w:rsid w:val="00096601"/>
    <w:rsid w:val="000A18EA"/>
    <w:rsid w:val="000A39C1"/>
    <w:rsid w:val="000C43A6"/>
    <w:rsid w:val="000F3A49"/>
    <w:rsid w:val="000F5317"/>
    <w:rsid w:val="00103190"/>
    <w:rsid w:val="00111532"/>
    <w:rsid w:val="0011250F"/>
    <w:rsid w:val="0011611C"/>
    <w:rsid w:val="001403EF"/>
    <w:rsid w:val="00145272"/>
    <w:rsid w:val="00152F38"/>
    <w:rsid w:val="00184094"/>
    <w:rsid w:val="00185579"/>
    <w:rsid w:val="001945E2"/>
    <w:rsid w:val="001972CF"/>
    <w:rsid w:val="001B1EE7"/>
    <w:rsid w:val="001C4B44"/>
    <w:rsid w:val="001D5BDB"/>
    <w:rsid w:val="001E0EEE"/>
    <w:rsid w:val="00216065"/>
    <w:rsid w:val="002360D5"/>
    <w:rsid w:val="00262282"/>
    <w:rsid w:val="0026333F"/>
    <w:rsid w:val="00264697"/>
    <w:rsid w:val="00264BD9"/>
    <w:rsid w:val="00282326"/>
    <w:rsid w:val="0028407F"/>
    <w:rsid w:val="0028637B"/>
    <w:rsid w:val="00293514"/>
    <w:rsid w:val="0029574E"/>
    <w:rsid w:val="002A4294"/>
    <w:rsid w:val="002A525F"/>
    <w:rsid w:val="002A582F"/>
    <w:rsid w:val="002C1302"/>
    <w:rsid w:val="002C3AC2"/>
    <w:rsid w:val="002D01BF"/>
    <w:rsid w:val="0030359F"/>
    <w:rsid w:val="0031201B"/>
    <w:rsid w:val="00312E04"/>
    <w:rsid w:val="00312FA2"/>
    <w:rsid w:val="0032608A"/>
    <w:rsid w:val="003571F8"/>
    <w:rsid w:val="00360ECD"/>
    <w:rsid w:val="003814C8"/>
    <w:rsid w:val="00381BFC"/>
    <w:rsid w:val="00385A96"/>
    <w:rsid w:val="00391DF6"/>
    <w:rsid w:val="003B416E"/>
    <w:rsid w:val="003D0060"/>
    <w:rsid w:val="003D0170"/>
    <w:rsid w:val="003F63F1"/>
    <w:rsid w:val="003F68B9"/>
    <w:rsid w:val="004007C7"/>
    <w:rsid w:val="00401A00"/>
    <w:rsid w:val="004503A5"/>
    <w:rsid w:val="0045060A"/>
    <w:rsid w:val="00465184"/>
    <w:rsid w:val="00480BE5"/>
    <w:rsid w:val="0048695A"/>
    <w:rsid w:val="00491999"/>
    <w:rsid w:val="00493652"/>
    <w:rsid w:val="0049720D"/>
    <w:rsid w:val="004A0F3A"/>
    <w:rsid w:val="004A4504"/>
    <w:rsid w:val="004B5203"/>
    <w:rsid w:val="004C145D"/>
    <w:rsid w:val="004F58A5"/>
    <w:rsid w:val="005014E7"/>
    <w:rsid w:val="0050318F"/>
    <w:rsid w:val="00506145"/>
    <w:rsid w:val="00513617"/>
    <w:rsid w:val="00535443"/>
    <w:rsid w:val="00535ADB"/>
    <w:rsid w:val="005532B0"/>
    <w:rsid w:val="005639C3"/>
    <w:rsid w:val="00571ADD"/>
    <w:rsid w:val="00583DDF"/>
    <w:rsid w:val="005879B4"/>
    <w:rsid w:val="00592C81"/>
    <w:rsid w:val="005C368A"/>
    <w:rsid w:val="005C5063"/>
    <w:rsid w:val="005D1410"/>
    <w:rsid w:val="005E309E"/>
    <w:rsid w:val="005E4A7E"/>
    <w:rsid w:val="005F1C1D"/>
    <w:rsid w:val="00601248"/>
    <w:rsid w:val="00615C12"/>
    <w:rsid w:val="006160A4"/>
    <w:rsid w:val="00622B4B"/>
    <w:rsid w:val="00634127"/>
    <w:rsid w:val="00650472"/>
    <w:rsid w:val="00655943"/>
    <w:rsid w:val="00656F06"/>
    <w:rsid w:val="00661D5F"/>
    <w:rsid w:val="00663C7B"/>
    <w:rsid w:val="00665D16"/>
    <w:rsid w:val="0067455B"/>
    <w:rsid w:val="00681B08"/>
    <w:rsid w:val="006B061F"/>
    <w:rsid w:val="006B5732"/>
    <w:rsid w:val="006D0ECF"/>
    <w:rsid w:val="006D1A33"/>
    <w:rsid w:val="006D3986"/>
    <w:rsid w:val="006E5B58"/>
    <w:rsid w:val="006F7979"/>
    <w:rsid w:val="006F7BAA"/>
    <w:rsid w:val="007051D2"/>
    <w:rsid w:val="00714AAA"/>
    <w:rsid w:val="00715927"/>
    <w:rsid w:val="00716493"/>
    <w:rsid w:val="00720E79"/>
    <w:rsid w:val="00727B28"/>
    <w:rsid w:val="00730AA9"/>
    <w:rsid w:val="00741FE9"/>
    <w:rsid w:val="00752EA1"/>
    <w:rsid w:val="0077065E"/>
    <w:rsid w:val="00773063"/>
    <w:rsid w:val="007774FF"/>
    <w:rsid w:val="007A75CF"/>
    <w:rsid w:val="007D1636"/>
    <w:rsid w:val="007F088D"/>
    <w:rsid w:val="00822B52"/>
    <w:rsid w:val="00824DD2"/>
    <w:rsid w:val="00830523"/>
    <w:rsid w:val="008343E3"/>
    <w:rsid w:val="00834F3F"/>
    <w:rsid w:val="00844759"/>
    <w:rsid w:val="00866983"/>
    <w:rsid w:val="0089361E"/>
    <w:rsid w:val="00896A33"/>
    <w:rsid w:val="008972AE"/>
    <w:rsid w:val="00897704"/>
    <w:rsid w:val="008B11D7"/>
    <w:rsid w:val="008E4777"/>
    <w:rsid w:val="0093587A"/>
    <w:rsid w:val="00937D3E"/>
    <w:rsid w:val="00944DD9"/>
    <w:rsid w:val="00977CBF"/>
    <w:rsid w:val="00981138"/>
    <w:rsid w:val="00991CAF"/>
    <w:rsid w:val="00992A53"/>
    <w:rsid w:val="009B319D"/>
    <w:rsid w:val="009B55D3"/>
    <w:rsid w:val="009B68AE"/>
    <w:rsid w:val="009F4F61"/>
    <w:rsid w:val="00A00ABD"/>
    <w:rsid w:val="00A12816"/>
    <w:rsid w:val="00A610C3"/>
    <w:rsid w:val="00A61745"/>
    <w:rsid w:val="00A61CF8"/>
    <w:rsid w:val="00A62ED6"/>
    <w:rsid w:val="00A812E1"/>
    <w:rsid w:val="00AA089A"/>
    <w:rsid w:val="00AA1544"/>
    <w:rsid w:val="00AA24B4"/>
    <w:rsid w:val="00AA3361"/>
    <w:rsid w:val="00AB0713"/>
    <w:rsid w:val="00AB1D69"/>
    <w:rsid w:val="00AB2750"/>
    <w:rsid w:val="00AC24D7"/>
    <w:rsid w:val="00AD638D"/>
    <w:rsid w:val="00AE17F7"/>
    <w:rsid w:val="00AE3ED8"/>
    <w:rsid w:val="00AE4B0A"/>
    <w:rsid w:val="00AF4BDE"/>
    <w:rsid w:val="00AF78B8"/>
    <w:rsid w:val="00B025F9"/>
    <w:rsid w:val="00B064AB"/>
    <w:rsid w:val="00B15C6D"/>
    <w:rsid w:val="00B22193"/>
    <w:rsid w:val="00B25AEE"/>
    <w:rsid w:val="00B32B9F"/>
    <w:rsid w:val="00B366C4"/>
    <w:rsid w:val="00B4592F"/>
    <w:rsid w:val="00B50946"/>
    <w:rsid w:val="00B5418D"/>
    <w:rsid w:val="00B6320A"/>
    <w:rsid w:val="00B63DF7"/>
    <w:rsid w:val="00B7589A"/>
    <w:rsid w:val="00B81521"/>
    <w:rsid w:val="00B847CE"/>
    <w:rsid w:val="00B84937"/>
    <w:rsid w:val="00B902B8"/>
    <w:rsid w:val="00BA46A7"/>
    <w:rsid w:val="00BA625B"/>
    <w:rsid w:val="00BA784E"/>
    <w:rsid w:val="00BB508E"/>
    <w:rsid w:val="00BB65CE"/>
    <w:rsid w:val="00BD0584"/>
    <w:rsid w:val="00BD3A82"/>
    <w:rsid w:val="00BD44B1"/>
    <w:rsid w:val="00BE7C96"/>
    <w:rsid w:val="00BF0F28"/>
    <w:rsid w:val="00BF7F9C"/>
    <w:rsid w:val="00C07091"/>
    <w:rsid w:val="00C1216A"/>
    <w:rsid w:val="00C215DB"/>
    <w:rsid w:val="00C24264"/>
    <w:rsid w:val="00C60271"/>
    <w:rsid w:val="00C642E1"/>
    <w:rsid w:val="00C66F3F"/>
    <w:rsid w:val="00C71C61"/>
    <w:rsid w:val="00C7716B"/>
    <w:rsid w:val="00C7788C"/>
    <w:rsid w:val="00C8606B"/>
    <w:rsid w:val="00C912CB"/>
    <w:rsid w:val="00CA6C04"/>
    <w:rsid w:val="00CA7713"/>
    <w:rsid w:val="00CB037B"/>
    <w:rsid w:val="00CC1A19"/>
    <w:rsid w:val="00CC36A5"/>
    <w:rsid w:val="00CD4B55"/>
    <w:rsid w:val="00D01BBF"/>
    <w:rsid w:val="00D043F7"/>
    <w:rsid w:val="00D05AD5"/>
    <w:rsid w:val="00D177D9"/>
    <w:rsid w:val="00D37D0E"/>
    <w:rsid w:val="00D92CB8"/>
    <w:rsid w:val="00DA3C33"/>
    <w:rsid w:val="00DB4C23"/>
    <w:rsid w:val="00DC430D"/>
    <w:rsid w:val="00DC7941"/>
    <w:rsid w:val="00DD0BD6"/>
    <w:rsid w:val="00DE6E37"/>
    <w:rsid w:val="00DF31B3"/>
    <w:rsid w:val="00DF4A55"/>
    <w:rsid w:val="00E1246D"/>
    <w:rsid w:val="00E138C4"/>
    <w:rsid w:val="00E16C97"/>
    <w:rsid w:val="00E32873"/>
    <w:rsid w:val="00E4379B"/>
    <w:rsid w:val="00E53F5F"/>
    <w:rsid w:val="00E57A2E"/>
    <w:rsid w:val="00E722F1"/>
    <w:rsid w:val="00E73029"/>
    <w:rsid w:val="00EA1970"/>
    <w:rsid w:val="00EA5198"/>
    <w:rsid w:val="00EB75D3"/>
    <w:rsid w:val="00ED119B"/>
    <w:rsid w:val="00EF3A8C"/>
    <w:rsid w:val="00F02B16"/>
    <w:rsid w:val="00F1434F"/>
    <w:rsid w:val="00F3458D"/>
    <w:rsid w:val="00F41668"/>
    <w:rsid w:val="00F46070"/>
    <w:rsid w:val="00F57691"/>
    <w:rsid w:val="00F6151C"/>
    <w:rsid w:val="00F61D3C"/>
    <w:rsid w:val="00F64264"/>
    <w:rsid w:val="00F82325"/>
    <w:rsid w:val="00F83C66"/>
    <w:rsid w:val="00F86B91"/>
    <w:rsid w:val="00F967C8"/>
    <w:rsid w:val="00FC6467"/>
    <w:rsid w:val="00FD6C09"/>
    <w:rsid w:val="00FE35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qFormat="1"/>
    <w:lsdException w:name="heading 7"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GB"/>
    </w:rPr>
  </w:style>
  <w:style w:type="paragraph" w:styleId="Heading1">
    <w:name w:val="heading 1"/>
    <w:basedOn w:val="Normal"/>
    <w:next w:val="Normal"/>
    <w:pPr>
      <w:keepNext/>
      <w:spacing w:before="240" w:after="60"/>
      <w:outlineLvl w:val="0"/>
    </w:pPr>
    <w:rPr>
      <w:rFonts w:ascii="BTBold" w:hAnsi="BTBold"/>
      <w:b/>
      <w:color w:val="808080"/>
      <w:kern w:val="32"/>
      <w:sz w:val="32"/>
    </w:rPr>
  </w:style>
  <w:style w:type="paragraph" w:styleId="Heading2">
    <w:name w:val="heading 2"/>
    <w:basedOn w:val="Normal"/>
    <w:next w:val="Normal"/>
    <w:pPr>
      <w:keepNext/>
      <w:spacing w:before="100" w:after="100" w:line="360" w:lineRule="auto"/>
      <w:outlineLvl w:val="1"/>
    </w:pPr>
    <w:rPr>
      <w:b/>
      <w:snapToGrid w:val="0"/>
      <w:sz w:val="28"/>
      <w:lang w:eastAsia="en-US"/>
    </w:rPr>
  </w:style>
  <w:style w:type="paragraph" w:styleId="Heading3">
    <w:name w:val="heading 3"/>
    <w:basedOn w:val="Normal"/>
    <w:next w:val="Normal"/>
    <w:pPr>
      <w:keepNext/>
      <w:spacing w:line="360" w:lineRule="auto"/>
      <w:outlineLvl w:val="2"/>
    </w:pPr>
    <w:rPr>
      <w:b/>
      <w:sz w:val="28"/>
      <w:u w:val="single"/>
    </w:rPr>
  </w:style>
  <w:style w:type="paragraph" w:styleId="Heading4">
    <w:name w:val="heading 4"/>
    <w:basedOn w:val="Normal"/>
    <w:next w:val="Normal"/>
    <w:pPr>
      <w:keepNext/>
      <w:outlineLvl w:val="3"/>
    </w:pPr>
    <w:rPr>
      <w:b/>
    </w:rPr>
  </w:style>
  <w:style w:type="paragraph" w:styleId="Heading5">
    <w:name w:val="heading 5"/>
    <w:basedOn w:val="Normal"/>
    <w:next w:val="Normal"/>
    <w:rsid w:val="00293514"/>
    <w:pPr>
      <w:spacing w:before="240" w:after="60"/>
      <w:outlineLvl w:val="4"/>
    </w:pPr>
    <w:rPr>
      <w:b/>
      <w:bCs/>
      <w:i/>
      <w:iCs/>
      <w:sz w:val="26"/>
      <w:szCs w:val="26"/>
    </w:rPr>
  </w:style>
  <w:style w:type="paragraph" w:styleId="Heading8">
    <w:name w:val="heading 8"/>
    <w:basedOn w:val="Normal"/>
    <w:next w:val="Normal"/>
    <w:rsid w:val="00293514"/>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7051D2"/>
    <w:pPr>
      <w:tabs>
        <w:tab w:val="center" w:pos="4536"/>
        <w:tab w:val="right" w:pos="9072"/>
      </w:tabs>
      <w:jc w:val="center"/>
    </w:pPr>
    <w:rPr>
      <w:rFonts w:ascii="Arial" w:hAnsi="Arial" w:cs="Arial"/>
      <w:sz w:val="20"/>
    </w:rPr>
  </w:style>
  <w:style w:type="paragraph" w:customStyle="1" w:styleId="BTbigHeader">
    <w:name w:val="BT_bigHeader"/>
    <w:basedOn w:val="Normal"/>
    <w:rsid w:val="008972AE"/>
    <w:pPr>
      <w:jc w:val="both"/>
    </w:pPr>
    <w:rPr>
      <w:rFonts w:ascii="Arial" w:hAnsi="Arial" w:cs="Arial"/>
      <w:color w:val="0000FF"/>
      <w:sz w:val="76"/>
    </w:rPr>
  </w:style>
  <w:style w:type="paragraph" w:styleId="Title">
    <w:name w:val="Title"/>
    <w:basedOn w:val="Normal"/>
    <w:pPr>
      <w:spacing w:line="480" w:lineRule="auto"/>
      <w:jc w:val="center"/>
    </w:pPr>
    <w:rPr>
      <w:b/>
      <w:sz w:val="28"/>
    </w:rPr>
  </w:style>
  <w:style w:type="paragraph" w:styleId="BodyText">
    <w:name w:val="Body Text"/>
    <w:basedOn w:val="Normal"/>
    <w:pPr>
      <w:spacing w:before="260" w:after="260" w:line="360" w:lineRule="exact"/>
    </w:pPr>
    <w:rPr>
      <w:rFonts w:ascii="BTMedium" w:hAnsi="BTMedium"/>
      <w:sz w:val="28"/>
    </w:rPr>
  </w:style>
  <w:style w:type="character" w:styleId="PageNumber">
    <w:name w:val="page number"/>
    <w:basedOn w:val="DefaultParagraphFont"/>
  </w:style>
  <w:style w:type="character" w:styleId="Hyperlink">
    <w:name w:val="Hyperlink"/>
    <w:rsid w:val="006D0ECF"/>
    <w:rPr>
      <w:color w:val="0000FF"/>
      <w:u w:val="single"/>
    </w:rPr>
  </w:style>
  <w:style w:type="paragraph" w:styleId="NormalWeb">
    <w:name w:val="Normal (Web)"/>
    <w:basedOn w:val="Normal"/>
    <w:rsid w:val="00866983"/>
    <w:pPr>
      <w:spacing w:before="90" w:after="60"/>
    </w:pPr>
    <w:rPr>
      <w:rFonts w:ascii="Verdana" w:hAnsi="Verdana"/>
      <w:color w:val="333333"/>
      <w:sz w:val="17"/>
      <w:szCs w:val="17"/>
    </w:rPr>
  </w:style>
  <w:style w:type="character" w:styleId="Strong">
    <w:name w:val="Strong"/>
    <w:qFormat/>
    <w:rsid w:val="00866983"/>
    <w:rPr>
      <w:b/>
      <w:bCs/>
    </w:rPr>
  </w:style>
  <w:style w:type="paragraph" w:styleId="PlainText">
    <w:name w:val="Plain Text"/>
    <w:basedOn w:val="Normal"/>
    <w:rsid w:val="00293514"/>
    <w:rPr>
      <w:rFonts w:ascii="Courier New" w:hAnsi="Courier New" w:cs="Courier New"/>
      <w:sz w:val="20"/>
    </w:rPr>
  </w:style>
  <w:style w:type="paragraph" w:customStyle="1" w:styleId="CharCharCharCharCharCharChar">
    <w:name w:val="Char Char Char Char Char Char Char"/>
    <w:basedOn w:val="Normal"/>
    <w:semiHidden/>
    <w:rsid w:val="00312E04"/>
    <w:pPr>
      <w:spacing w:after="160" w:line="240" w:lineRule="exact"/>
    </w:pPr>
    <w:rPr>
      <w:rFonts w:ascii="Arial" w:hAnsi="Arial"/>
      <w:sz w:val="20"/>
      <w:lang w:val="en-US" w:eastAsia="en-US"/>
    </w:rPr>
  </w:style>
  <w:style w:type="paragraph" w:customStyle="1" w:styleId="Char1">
    <w:name w:val="Char1"/>
    <w:basedOn w:val="Normal"/>
    <w:semiHidden/>
    <w:rsid w:val="00312E04"/>
    <w:pPr>
      <w:spacing w:after="160" w:line="240" w:lineRule="exact"/>
    </w:pPr>
    <w:rPr>
      <w:rFonts w:ascii="Arial" w:hAnsi="Arial"/>
      <w:sz w:val="20"/>
      <w:lang w:val="en-US" w:eastAsia="en-US"/>
    </w:rPr>
  </w:style>
  <w:style w:type="character" w:customStyle="1" w:styleId="FooterChar">
    <w:name w:val="Footer Char"/>
    <w:link w:val="Footer"/>
    <w:uiPriority w:val="99"/>
    <w:rsid w:val="007051D2"/>
    <w:rPr>
      <w:rFonts w:ascii="Arial" w:hAnsi="Arial" w:cs="Arial"/>
      <w:lang w:val="en-GB" w:eastAsia="en-GB"/>
    </w:rPr>
  </w:style>
  <w:style w:type="paragraph" w:styleId="BalloonText">
    <w:name w:val="Balloon Text"/>
    <w:basedOn w:val="Normal"/>
    <w:link w:val="BalloonTextChar"/>
    <w:semiHidden/>
    <w:unhideWhenUsed/>
    <w:rsid w:val="0032608A"/>
    <w:rPr>
      <w:rFonts w:ascii="Segoe UI" w:hAnsi="Segoe UI" w:cs="Segoe UI"/>
      <w:sz w:val="18"/>
      <w:szCs w:val="18"/>
    </w:rPr>
  </w:style>
  <w:style w:type="character" w:customStyle="1" w:styleId="BalloonTextChar">
    <w:name w:val="Balloon Text Char"/>
    <w:basedOn w:val="DefaultParagraphFont"/>
    <w:link w:val="BalloonText"/>
    <w:semiHidden/>
    <w:rsid w:val="0032608A"/>
    <w:rPr>
      <w:rFonts w:ascii="Segoe UI" w:hAnsi="Segoe UI" w:cs="Segoe UI"/>
      <w:sz w:val="18"/>
      <w:szCs w:val="18"/>
      <w:lang w:val="en-GB" w:eastAsia="en-GB"/>
    </w:rPr>
  </w:style>
  <w:style w:type="paragraph" w:styleId="FootnoteText">
    <w:name w:val="footnote text"/>
    <w:basedOn w:val="Normal"/>
    <w:link w:val="FootnoteTextChar"/>
    <w:semiHidden/>
    <w:unhideWhenUsed/>
    <w:rsid w:val="00897704"/>
    <w:rPr>
      <w:sz w:val="20"/>
    </w:rPr>
  </w:style>
  <w:style w:type="character" w:customStyle="1" w:styleId="FootnoteTextChar">
    <w:name w:val="Footnote Text Char"/>
    <w:basedOn w:val="DefaultParagraphFont"/>
    <w:link w:val="FootnoteText"/>
    <w:semiHidden/>
    <w:rsid w:val="00897704"/>
    <w:rPr>
      <w:lang w:val="en-GB" w:eastAsia="en-GB"/>
    </w:rPr>
  </w:style>
  <w:style w:type="character" w:styleId="FootnoteReference">
    <w:name w:val="footnote reference"/>
    <w:basedOn w:val="DefaultParagraphFont"/>
    <w:uiPriority w:val="99"/>
    <w:semiHidden/>
    <w:unhideWhenUsed/>
    <w:rsid w:val="00897704"/>
    <w:rPr>
      <w:vertAlign w:val="superscript"/>
    </w:rPr>
  </w:style>
  <w:style w:type="paragraph" w:customStyle="1" w:styleId="BTDateDCnumber">
    <w:name w:val="BT_Date &amp; DC number"/>
    <w:basedOn w:val="Normal"/>
    <w:qFormat/>
    <w:rsid w:val="0077065E"/>
    <w:pPr>
      <w:tabs>
        <w:tab w:val="right" w:pos="9072"/>
      </w:tabs>
      <w:spacing w:before="480" w:after="240"/>
    </w:pPr>
    <w:rPr>
      <w:rFonts w:ascii="Arial" w:hAnsi="Arial" w:cs="Arial"/>
      <w:sz w:val="22"/>
      <w:szCs w:val="22"/>
    </w:rPr>
  </w:style>
  <w:style w:type="paragraph" w:customStyle="1" w:styleId="BTHeadline">
    <w:name w:val="BT_Headline"/>
    <w:basedOn w:val="BodyText"/>
    <w:qFormat/>
    <w:rsid w:val="00F61D3C"/>
    <w:pPr>
      <w:numPr>
        <w:ilvl w:val="12"/>
      </w:numPr>
      <w:spacing w:before="0"/>
      <w:jc w:val="center"/>
    </w:pPr>
    <w:rPr>
      <w:rFonts w:ascii="Arial" w:hAnsi="Arial" w:cs="Arial"/>
      <w:b/>
      <w:caps/>
      <w:szCs w:val="28"/>
    </w:rPr>
  </w:style>
  <w:style w:type="paragraph" w:customStyle="1" w:styleId="BTSubline">
    <w:name w:val="BT_Subline"/>
    <w:basedOn w:val="Normal"/>
    <w:qFormat/>
    <w:rsid w:val="00F61D3C"/>
    <w:pPr>
      <w:autoSpaceDE w:val="0"/>
      <w:autoSpaceDN w:val="0"/>
      <w:adjustRightInd w:val="0"/>
      <w:spacing w:after="360"/>
      <w:jc w:val="center"/>
      <w:outlineLvl w:val="0"/>
    </w:pPr>
    <w:rPr>
      <w:rFonts w:ascii="Arial" w:hAnsi="Arial" w:cs="Arial"/>
      <w:b/>
      <w:i/>
    </w:rPr>
  </w:style>
  <w:style w:type="paragraph" w:customStyle="1" w:styleId="BTbodytext">
    <w:name w:val="BT_bodytext"/>
    <w:basedOn w:val="Normal"/>
    <w:qFormat/>
    <w:rsid w:val="00622B4B"/>
    <w:pPr>
      <w:spacing w:after="120" w:line="360" w:lineRule="auto"/>
      <w:ind w:firstLine="567"/>
    </w:pPr>
    <w:rPr>
      <w:rFonts w:ascii="Arial" w:hAnsi="Arial" w:cs="Arial"/>
      <w:color w:val="000000"/>
      <w:sz w:val="22"/>
      <w:szCs w:val="22"/>
    </w:rPr>
  </w:style>
  <w:style w:type="paragraph" w:customStyle="1" w:styleId="BTbodytext1stparagraph">
    <w:name w:val="BT_bodytext 1st paragraph"/>
    <w:basedOn w:val="BTbodytext"/>
    <w:next w:val="BTbodytext"/>
    <w:qFormat/>
    <w:rsid w:val="00022FC6"/>
    <w:pPr>
      <w:ind w:firstLine="0"/>
    </w:pPr>
  </w:style>
  <w:style w:type="paragraph" w:customStyle="1" w:styleId="BTBoilerPlate">
    <w:name w:val="BT_BoilerPlate"/>
    <w:basedOn w:val="Normal"/>
    <w:qFormat/>
    <w:rsid w:val="00264BD9"/>
    <w:pPr>
      <w:spacing w:after="120"/>
    </w:pPr>
    <w:rPr>
      <w:rFonts w:ascii="Arial" w:hAnsi="Arial" w:cs="Arial"/>
      <w:sz w:val="20"/>
    </w:rPr>
  </w:style>
  <w:style w:type="paragraph" w:customStyle="1" w:styleId="BTBoilerPlateheading">
    <w:name w:val="BT_BoilerPlate heading"/>
    <w:basedOn w:val="Normal"/>
    <w:next w:val="BTBoilerPlate"/>
    <w:qFormat/>
    <w:rsid w:val="00C7788C"/>
    <w:pPr>
      <w:keepNext/>
      <w:autoSpaceDE w:val="0"/>
      <w:autoSpaceDN w:val="0"/>
      <w:spacing w:before="360" w:after="120" w:line="276" w:lineRule="auto"/>
      <w:ind w:right="45"/>
    </w:pPr>
    <w:rPr>
      <w:rFonts w:ascii="Arial" w:hAnsi="Arial" w:cs="Arial"/>
      <w:b/>
      <w:sz w:val="20"/>
    </w:rPr>
  </w:style>
  <w:style w:type="character" w:styleId="CommentReference">
    <w:name w:val="annotation reference"/>
    <w:basedOn w:val="DefaultParagraphFont"/>
    <w:semiHidden/>
    <w:unhideWhenUsed/>
    <w:rsid w:val="007774FF"/>
    <w:rPr>
      <w:sz w:val="16"/>
      <w:szCs w:val="16"/>
    </w:rPr>
  </w:style>
  <w:style w:type="paragraph" w:styleId="CommentText">
    <w:name w:val="annotation text"/>
    <w:basedOn w:val="Normal"/>
    <w:link w:val="CommentTextChar"/>
    <w:semiHidden/>
    <w:unhideWhenUsed/>
    <w:rsid w:val="007774FF"/>
    <w:rPr>
      <w:sz w:val="20"/>
    </w:rPr>
  </w:style>
  <w:style w:type="character" w:customStyle="1" w:styleId="CommentTextChar">
    <w:name w:val="Comment Text Char"/>
    <w:basedOn w:val="DefaultParagraphFont"/>
    <w:link w:val="CommentText"/>
    <w:semiHidden/>
    <w:rsid w:val="007774FF"/>
    <w:rPr>
      <w:lang w:val="en-GB" w:eastAsia="en-GB"/>
    </w:rPr>
  </w:style>
  <w:style w:type="paragraph" w:styleId="CommentSubject">
    <w:name w:val="annotation subject"/>
    <w:basedOn w:val="CommentText"/>
    <w:next w:val="CommentText"/>
    <w:link w:val="CommentSubjectChar"/>
    <w:semiHidden/>
    <w:unhideWhenUsed/>
    <w:rsid w:val="007774FF"/>
    <w:rPr>
      <w:b/>
      <w:bCs/>
    </w:rPr>
  </w:style>
  <w:style w:type="character" w:customStyle="1" w:styleId="CommentSubjectChar">
    <w:name w:val="Comment Subject Char"/>
    <w:basedOn w:val="CommentTextChar"/>
    <w:link w:val="CommentSubject"/>
    <w:semiHidden/>
    <w:rsid w:val="007774FF"/>
    <w:rPr>
      <w:b/>
      <w:bCs/>
      <w:lang w:val="en-GB" w:eastAsia="en-GB"/>
    </w:rPr>
  </w:style>
  <w:style w:type="paragraph" w:customStyle="1" w:styleId="BTFootnote">
    <w:name w:val="BT_Footnote"/>
    <w:basedOn w:val="FootnoteText"/>
    <w:qFormat/>
    <w:rsid w:val="00C7788C"/>
    <w:rPr>
      <w:rFonts w:ascii="Arial" w:hAnsi="Arial"/>
      <w:sz w:val="18"/>
    </w:rPr>
  </w:style>
  <w:style w:type="paragraph" w:customStyle="1" w:styleId="BTContactDetails">
    <w:name w:val="BT_ContactDetails"/>
    <w:basedOn w:val="BTBoilerPlate"/>
    <w:next w:val="BTBoilerPlate"/>
    <w:rsid w:val="007051D2"/>
    <w:pPr>
      <w:spacing w:after="0"/>
    </w:pPr>
    <w:rPr>
      <w:rFonts w:cs="Times New Roman"/>
    </w:rPr>
  </w:style>
  <w:style w:type="paragraph" w:customStyle="1" w:styleId="BTBullet-List">
    <w:name w:val="BT_Bullet-List"/>
    <w:basedOn w:val="BTbodytext"/>
    <w:qFormat/>
    <w:rsid w:val="00622B4B"/>
    <w:pPr>
      <w:numPr>
        <w:numId w:val="9"/>
      </w:numPr>
    </w:pPr>
  </w:style>
  <w:style w:type="character" w:customStyle="1" w:styleId="UnresolvedMention">
    <w:name w:val="Unresolved Mention"/>
    <w:basedOn w:val="DefaultParagraphFont"/>
    <w:uiPriority w:val="99"/>
    <w:semiHidden/>
    <w:unhideWhenUsed/>
    <w:rsid w:val="00A610C3"/>
    <w:rPr>
      <w:color w:val="808080"/>
      <w:shd w:val="clear" w:color="auto" w:fill="E6E6E6"/>
    </w:rPr>
  </w:style>
  <w:style w:type="paragraph" w:styleId="Revision">
    <w:name w:val="Revision"/>
    <w:hidden/>
    <w:uiPriority w:val="99"/>
    <w:semiHidden/>
    <w:rsid w:val="00650472"/>
    <w:rPr>
      <w:sz w:val="24"/>
      <w:lang w:val="en-GB" w:eastAsia="en-GB"/>
    </w:rPr>
  </w:style>
  <w:style w:type="character" w:styleId="FollowedHyperlink">
    <w:name w:val="FollowedHyperlink"/>
    <w:basedOn w:val="DefaultParagraphFont"/>
    <w:semiHidden/>
    <w:unhideWhenUsed/>
    <w:rsid w:val="00F83C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qFormat="1"/>
    <w:lsdException w:name="heading 7"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GB"/>
    </w:rPr>
  </w:style>
  <w:style w:type="paragraph" w:styleId="Heading1">
    <w:name w:val="heading 1"/>
    <w:basedOn w:val="Normal"/>
    <w:next w:val="Normal"/>
    <w:pPr>
      <w:keepNext/>
      <w:spacing w:before="240" w:after="60"/>
      <w:outlineLvl w:val="0"/>
    </w:pPr>
    <w:rPr>
      <w:rFonts w:ascii="BTBold" w:hAnsi="BTBold"/>
      <w:b/>
      <w:color w:val="808080"/>
      <w:kern w:val="32"/>
      <w:sz w:val="32"/>
    </w:rPr>
  </w:style>
  <w:style w:type="paragraph" w:styleId="Heading2">
    <w:name w:val="heading 2"/>
    <w:basedOn w:val="Normal"/>
    <w:next w:val="Normal"/>
    <w:pPr>
      <w:keepNext/>
      <w:spacing w:before="100" w:after="100" w:line="360" w:lineRule="auto"/>
      <w:outlineLvl w:val="1"/>
    </w:pPr>
    <w:rPr>
      <w:b/>
      <w:snapToGrid w:val="0"/>
      <w:sz w:val="28"/>
      <w:lang w:eastAsia="en-US"/>
    </w:rPr>
  </w:style>
  <w:style w:type="paragraph" w:styleId="Heading3">
    <w:name w:val="heading 3"/>
    <w:basedOn w:val="Normal"/>
    <w:next w:val="Normal"/>
    <w:pPr>
      <w:keepNext/>
      <w:spacing w:line="360" w:lineRule="auto"/>
      <w:outlineLvl w:val="2"/>
    </w:pPr>
    <w:rPr>
      <w:b/>
      <w:sz w:val="28"/>
      <w:u w:val="single"/>
    </w:rPr>
  </w:style>
  <w:style w:type="paragraph" w:styleId="Heading4">
    <w:name w:val="heading 4"/>
    <w:basedOn w:val="Normal"/>
    <w:next w:val="Normal"/>
    <w:pPr>
      <w:keepNext/>
      <w:outlineLvl w:val="3"/>
    </w:pPr>
    <w:rPr>
      <w:b/>
    </w:rPr>
  </w:style>
  <w:style w:type="paragraph" w:styleId="Heading5">
    <w:name w:val="heading 5"/>
    <w:basedOn w:val="Normal"/>
    <w:next w:val="Normal"/>
    <w:rsid w:val="00293514"/>
    <w:pPr>
      <w:spacing w:before="240" w:after="60"/>
      <w:outlineLvl w:val="4"/>
    </w:pPr>
    <w:rPr>
      <w:b/>
      <w:bCs/>
      <w:i/>
      <w:iCs/>
      <w:sz w:val="26"/>
      <w:szCs w:val="26"/>
    </w:rPr>
  </w:style>
  <w:style w:type="paragraph" w:styleId="Heading8">
    <w:name w:val="heading 8"/>
    <w:basedOn w:val="Normal"/>
    <w:next w:val="Normal"/>
    <w:rsid w:val="00293514"/>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7051D2"/>
    <w:pPr>
      <w:tabs>
        <w:tab w:val="center" w:pos="4536"/>
        <w:tab w:val="right" w:pos="9072"/>
      </w:tabs>
      <w:jc w:val="center"/>
    </w:pPr>
    <w:rPr>
      <w:rFonts w:ascii="Arial" w:hAnsi="Arial" w:cs="Arial"/>
      <w:sz w:val="20"/>
    </w:rPr>
  </w:style>
  <w:style w:type="paragraph" w:customStyle="1" w:styleId="BTbigHeader">
    <w:name w:val="BT_bigHeader"/>
    <w:basedOn w:val="Normal"/>
    <w:rsid w:val="008972AE"/>
    <w:pPr>
      <w:jc w:val="both"/>
    </w:pPr>
    <w:rPr>
      <w:rFonts w:ascii="Arial" w:hAnsi="Arial" w:cs="Arial"/>
      <w:color w:val="0000FF"/>
      <w:sz w:val="76"/>
    </w:rPr>
  </w:style>
  <w:style w:type="paragraph" w:styleId="Title">
    <w:name w:val="Title"/>
    <w:basedOn w:val="Normal"/>
    <w:pPr>
      <w:spacing w:line="480" w:lineRule="auto"/>
      <w:jc w:val="center"/>
    </w:pPr>
    <w:rPr>
      <w:b/>
      <w:sz w:val="28"/>
    </w:rPr>
  </w:style>
  <w:style w:type="paragraph" w:styleId="BodyText">
    <w:name w:val="Body Text"/>
    <w:basedOn w:val="Normal"/>
    <w:pPr>
      <w:spacing w:before="260" w:after="260" w:line="360" w:lineRule="exact"/>
    </w:pPr>
    <w:rPr>
      <w:rFonts w:ascii="BTMedium" w:hAnsi="BTMedium"/>
      <w:sz w:val="28"/>
    </w:rPr>
  </w:style>
  <w:style w:type="character" w:styleId="PageNumber">
    <w:name w:val="page number"/>
    <w:basedOn w:val="DefaultParagraphFont"/>
  </w:style>
  <w:style w:type="character" w:styleId="Hyperlink">
    <w:name w:val="Hyperlink"/>
    <w:rsid w:val="006D0ECF"/>
    <w:rPr>
      <w:color w:val="0000FF"/>
      <w:u w:val="single"/>
    </w:rPr>
  </w:style>
  <w:style w:type="paragraph" w:styleId="NormalWeb">
    <w:name w:val="Normal (Web)"/>
    <w:basedOn w:val="Normal"/>
    <w:rsid w:val="00866983"/>
    <w:pPr>
      <w:spacing w:before="90" w:after="60"/>
    </w:pPr>
    <w:rPr>
      <w:rFonts w:ascii="Verdana" w:hAnsi="Verdana"/>
      <w:color w:val="333333"/>
      <w:sz w:val="17"/>
      <w:szCs w:val="17"/>
    </w:rPr>
  </w:style>
  <w:style w:type="character" w:styleId="Strong">
    <w:name w:val="Strong"/>
    <w:qFormat/>
    <w:rsid w:val="00866983"/>
    <w:rPr>
      <w:b/>
      <w:bCs/>
    </w:rPr>
  </w:style>
  <w:style w:type="paragraph" w:styleId="PlainText">
    <w:name w:val="Plain Text"/>
    <w:basedOn w:val="Normal"/>
    <w:rsid w:val="00293514"/>
    <w:rPr>
      <w:rFonts w:ascii="Courier New" w:hAnsi="Courier New" w:cs="Courier New"/>
      <w:sz w:val="20"/>
    </w:rPr>
  </w:style>
  <w:style w:type="paragraph" w:customStyle="1" w:styleId="CharCharCharCharCharCharChar">
    <w:name w:val="Char Char Char Char Char Char Char"/>
    <w:basedOn w:val="Normal"/>
    <w:semiHidden/>
    <w:rsid w:val="00312E04"/>
    <w:pPr>
      <w:spacing w:after="160" w:line="240" w:lineRule="exact"/>
    </w:pPr>
    <w:rPr>
      <w:rFonts w:ascii="Arial" w:hAnsi="Arial"/>
      <w:sz w:val="20"/>
      <w:lang w:val="en-US" w:eastAsia="en-US"/>
    </w:rPr>
  </w:style>
  <w:style w:type="paragraph" w:customStyle="1" w:styleId="Char1">
    <w:name w:val="Char1"/>
    <w:basedOn w:val="Normal"/>
    <w:semiHidden/>
    <w:rsid w:val="00312E04"/>
    <w:pPr>
      <w:spacing w:after="160" w:line="240" w:lineRule="exact"/>
    </w:pPr>
    <w:rPr>
      <w:rFonts w:ascii="Arial" w:hAnsi="Arial"/>
      <w:sz w:val="20"/>
      <w:lang w:val="en-US" w:eastAsia="en-US"/>
    </w:rPr>
  </w:style>
  <w:style w:type="character" w:customStyle="1" w:styleId="FooterChar">
    <w:name w:val="Footer Char"/>
    <w:link w:val="Footer"/>
    <w:uiPriority w:val="99"/>
    <w:rsid w:val="007051D2"/>
    <w:rPr>
      <w:rFonts w:ascii="Arial" w:hAnsi="Arial" w:cs="Arial"/>
      <w:lang w:val="en-GB" w:eastAsia="en-GB"/>
    </w:rPr>
  </w:style>
  <w:style w:type="paragraph" w:styleId="BalloonText">
    <w:name w:val="Balloon Text"/>
    <w:basedOn w:val="Normal"/>
    <w:link w:val="BalloonTextChar"/>
    <w:semiHidden/>
    <w:unhideWhenUsed/>
    <w:rsid w:val="0032608A"/>
    <w:rPr>
      <w:rFonts w:ascii="Segoe UI" w:hAnsi="Segoe UI" w:cs="Segoe UI"/>
      <w:sz w:val="18"/>
      <w:szCs w:val="18"/>
    </w:rPr>
  </w:style>
  <w:style w:type="character" w:customStyle="1" w:styleId="BalloonTextChar">
    <w:name w:val="Balloon Text Char"/>
    <w:basedOn w:val="DefaultParagraphFont"/>
    <w:link w:val="BalloonText"/>
    <w:semiHidden/>
    <w:rsid w:val="0032608A"/>
    <w:rPr>
      <w:rFonts w:ascii="Segoe UI" w:hAnsi="Segoe UI" w:cs="Segoe UI"/>
      <w:sz w:val="18"/>
      <w:szCs w:val="18"/>
      <w:lang w:val="en-GB" w:eastAsia="en-GB"/>
    </w:rPr>
  </w:style>
  <w:style w:type="paragraph" w:styleId="FootnoteText">
    <w:name w:val="footnote text"/>
    <w:basedOn w:val="Normal"/>
    <w:link w:val="FootnoteTextChar"/>
    <w:semiHidden/>
    <w:unhideWhenUsed/>
    <w:rsid w:val="00897704"/>
    <w:rPr>
      <w:sz w:val="20"/>
    </w:rPr>
  </w:style>
  <w:style w:type="character" w:customStyle="1" w:styleId="FootnoteTextChar">
    <w:name w:val="Footnote Text Char"/>
    <w:basedOn w:val="DefaultParagraphFont"/>
    <w:link w:val="FootnoteText"/>
    <w:semiHidden/>
    <w:rsid w:val="00897704"/>
    <w:rPr>
      <w:lang w:val="en-GB" w:eastAsia="en-GB"/>
    </w:rPr>
  </w:style>
  <w:style w:type="character" w:styleId="FootnoteReference">
    <w:name w:val="footnote reference"/>
    <w:basedOn w:val="DefaultParagraphFont"/>
    <w:uiPriority w:val="99"/>
    <w:semiHidden/>
    <w:unhideWhenUsed/>
    <w:rsid w:val="00897704"/>
    <w:rPr>
      <w:vertAlign w:val="superscript"/>
    </w:rPr>
  </w:style>
  <w:style w:type="paragraph" w:customStyle="1" w:styleId="BTDateDCnumber">
    <w:name w:val="BT_Date &amp; DC number"/>
    <w:basedOn w:val="Normal"/>
    <w:qFormat/>
    <w:rsid w:val="0077065E"/>
    <w:pPr>
      <w:tabs>
        <w:tab w:val="right" w:pos="9072"/>
      </w:tabs>
      <w:spacing w:before="480" w:after="240"/>
    </w:pPr>
    <w:rPr>
      <w:rFonts w:ascii="Arial" w:hAnsi="Arial" w:cs="Arial"/>
      <w:sz w:val="22"/>
      <w:szCs w:val="22"/>
    </w:rPr>
  </w:style>
  <w:style w:type="paragraph" w:customStyle="1" w:styleId="BTHeadline">
    <w:name w:val="BT_Headline"/>
    <w:basedOn w:val="BodyText"/>
    <w:qFormat/>
    <w:rsid w:val="00F61D3C"/>
    <w:pPr>
      <w:numPr>
        <w:ilvl w:val="12"/>
      </w:numPr>
      <w:spacing w:before="0"/>
      <w:jc w:val="center"/>
    </w:pPr>
    <w:rPr>
      <w:rFonts w:ascii="Arial" w:hAnsi="Arial" w:cs="Arial"/>
      <w:b/>
      <w:caps/>
      <w:szCs w:val="28"/>
    </w:rPr>
  </w:style>
  <w:style w:type="paragraph" w:customStyle="1" w:styleId="BTSubline">
    <w:name w:val="BT_Subline"/>
    <w:basedOn w:val="Normal"/>
    <w:qFormat/>
    <w:rsid w:val="00F61D3C"/>
    <w:pPr>
      <w:autoSpaceDE w:val="0"/>
      <w:autoSpaceDN w:val="0"/>
      <w:adjustRightInd w:val="0"/>
      <w:spacing w:after="360"/>
      <w:jc w:val="center"/>
      <w:outlineLvl w:val="0"/>
    </w:pPr>
    <w:rPr>
      <w:rFonts w:ascii="Arial" w:hAnsi="Arial" w:cs="Arial"/>
      <w:b/>
      <w:i/>
    </w:rPr>
  </w:style>
  <w:style w:type="paragraph" w:customStyle="1" w:styleId="BTbodytext">
    <w:name w:val="BT_bodytext"/>
    <w:basedOn w:val="Normal"/>
    <w:qFormat/>
    <w:rsid w:val="00622B4B"/>
    <w:pPr>
      <w:spacing w:after="120" w:line="360" w:lineRule="auto"/>
      <w:ind w:firstLine="567"/>
    </w:pPr>
    <w:rPr>
      <w:rFonts w:ascii="Arial" w:hAnsi="Arial" w:cs="Arial"/>
      <w:color w:val="000000"/>
      <w:sz w:val="22"/>
      <w:szCs w:val="22"/>
    </w:rPr>
  </w:style>
  <w:style w:type="paragraph" w:customStyle="1" w:styleId="BTbodytext1stparagraph">
    <w:name w:val="BT_bodytext 1st paragraph"/>
    <w:basedOn w:val="BTbodytext"/>
    <w:next w:val="BTbodytext"/>
    <w:qFormat/>
    <w:rsid w:val="00022FC6"/>
    <w:pPr>
      <w:ind w:firstLine="0"/>
    </w:pPr>
  </w:style>
  <w:style w:type="paragraph" w:customStyle="1" w:styleId="BTBoilerPlate">
    <w:name w:val="BT_BoilerPlate"/>
    <w:basedOn w:val="Normal"/>
    <w:qFormat/>
    <w:rsid w:val="00264BD9"/>
    <w:pPr>
      <w:spacing w:after="120"/>
    </w:pPr>
    <w:rPr>
      <w:rFonts w:ascii="Arial" w:hAnsi="Arial" w:cs="Arial"/>
      <w:sz w:val="20"/>
    </w:rPr>
  </w:style>
  <w:style w:type="paragraph" w:customStyle="1" w:styleId="BTBoilerPlateheading">
    <w:name w:val="BT_BoilerPlate heading"/>
    <w:basedOn w:val="Normal"/>
    <w:next w:val="BTBoilerPlate"/>
    <w:qFormat/>
    <w:rsid w:val="00C7788C"/>
    <w:pPr>
      <w:keepNext/>
      <w:autoSpaceDE w:val="0"/>
      <w:autoSpaceDN w:val="0"/>
      <w:spacing w:before="360" w:after="120" w:line="276" w:lineRule="auto"/>
      <w:ind w:right="45"/>
    </w:pPr>
    <w:rPr>
      <w:rFonts w:ascii="Arial" w:hAnsi="Arial" w:cs="Arial"/>
      <w:b/>
      <w:sz w:val="20"/>
    </w:rPr>
  </w:style>
  <w:style w:type="character" w:styleId="CommentReference">
    <w:name w:val="annotation reference"/>
    <w:basedOn w:val="DefaultParagraphFont"/>
    <w:semiHidden/>
    <w:unhideWhenUsed/>
    <w:rsid w:val="007774FF"/>
    <w:rPr>
      <w:sz w:val="16"/>
      <w:szCs w:val="16"/>
    </w:rPr>
  </w:style>
  <w:style w:type="paragraph" w:styleId="CommentText">
    <w:name w:val="annotation text"/>
    <w:basedOn w:val="Normal"/>
    <w:link w:val="CommentTextChar"/>
    <w:semiHidden/>
    <w:unhideWhenUsed/>
    <w:rsid w:val="007774FF"/>
    <w:rPr>
      <w:sz w:val="20"/>
    </w:rPr>
  </w:style>
  <w:style w:type="character" w:customStyle="1" w:styleId="CommentTextChar">
    <w:name w:val="Comment Text Char"/>
    <w:basedOn w:val="DefaultParagraphFont"/>
    <w:link w:val="CommentText"/>
    <w:semiHidden/>
    <w:rsid w:val="007774FF"/>
    <w:rPr>
      <w:lang w:val="en-GB" w:eastAsia="en-GB"/>
    </w:rPr>
  </w:style>
  <w:style w:type="paragraph" w:styleId="CommentSubject">
    <w:name w:val="annotation subject"/>
    <w:basedOn w:val="CommentText"/>
    <w:next w:val="CommentText"/>
    <w:link w:val="CommentSubjectChar"/>
    <w:semiHidden/>
    <w:unhideWhenUsed/>
    <w:rsid w:val="007774FF"/>
    <w:rPr>
      <w:b/>
      <w:bCs/>
    </w:rPr>
  </w:style>
  <w:style w:type="character" w:customStyle="1" w:styleId="CommentSubjectChar">
    <w:name w:val="Comment Subject Char"/>
    <w:basedOn w:val="CommentTextChar"/>
    <w:link w:val="CommentSubject"/>
    <w:semiHidden/>
    <w:rsid w:val="007774FF"/>
    <w:rPr>
      <w:b/>
      <w:bCs/>
      <w:lang w:val="en-GB" w:eastAsia="en-GB"/>
    </w:rPr>
  </w:style>
  <w:style w:type="paragraph" w:customStyle="1" w:styleId="BTFootnote">
    <w:name w:val="BT_Footnote"/>
    <w:basedOn w:val="FootnoteText"/>
    <w:qFormat/>
    <w:rsid w:val="00C7788C"/>
    <w:rPr>
      <w:rFonts w:ascii="Arial" w:hAnsi="Arial"/>
      <w:sz w:val="18"/>
    </w:rPr>
  </w:style>
  <w:style w:type="paragraph" w:customStyle="1" w:styleId="BTContactDetails">
    <w:name w:val="BT_ContactDetails"/>
    <w:basedOn w:val="BTBoilerPlate"/>
    <w:next w:val="BTBoilerPlate"/>
    <w:rsid w:val="007051D2"/>
    <w:pPr>
      <w:spacing w:after="0"/>
    </w:pPr>
    <w:rPr>
      <w:rFonts w:cs="Times New Roman"/>
    </w:rPr>
  </w:style>
  <w:style w:type="paragraph" w:customStyle="1" w:styleId="BTBullet-List">
    <w:name w:val="BT_Bullet-List"/>
    <w:basedOn w:val="BTbodytext"/>
    <w:qFormat/>
    <w:rsid w:val="00622B4B"/>
    <w:pPr>
      <w:numPr>
        <w:numId w:val="9"/>
      </w:numPr>
    </w:pPr>
  </w:style>
  <w:style w:type="character" w:customStyle="1" w:styleId="UnresolvedMention">
    <w:name w:val="Unresolved Mention"/>
    <w:basedOn w:val="DefaultParagraphFont"/>
    <w:uiPriority w:val="99"/>
    <w:semiHidden/>
    <w:unhideWhenUsed/>
    <w:rsid w:val="00A610C3"/>
    <w:rPr>
      <w:color w:val="808080"/>
      <w:shd w:val="clear" w:color="auto" w:fill="E6E6E6"/>
    </w:rPr>
  </w:style>
  <w:style w:type="paragraph" w:styleId="Revision">
    <w:name w:val="Revision"/>
    <w:hidden/>
    <w:uiPriority w:val="99"/>
    <w:semiHidden/>
    <w:rsid w:val="00650472"/>
    <w:rPr>
      <w:sz w:val="24"/>
      <w:lang w:val="en-GB" w:eastAsia="en-GB"/>
    </w:rPr>
  </w:style>
  <w:style w:type="character" w:styleId="FollowedHyperlink">
    <w:name w:val="FollowedHyperlink"/>
    <w:basedOn w:val="DefaultParagraphFont"/>
    <w:semiHidden/>
    <w:unhideWhenUsed/>
    <w:rsid w:val="00F83C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425118">
      <w:bodyDiv w:val="1"/>
      <w:marLeft w:val="0"/>
      <w:marRight w:val="0"/>
      <w:marTop w:val="0"/>
      <w:marBottom w:val="0"/>
      <w:divBdr>
        <w:top w:val="none" w:sz="0" w:space="0" w:color="auto"/>
        <w:left w:val="none" w:sz="0" w:space="0" w:color="auto"/>
        <w:bottom w:val="none" w:sz="0" w:space="0" w:color="auto"/>
        <w:right w:val="none" w:sz="0" w:space="0" w:color="auto"/>
      </w:divBdr>
    </w:div>
    <w:div w:id="1354453471">
      <w:bodyDiv w:val="1"/>
      <w:marLeft w:val="0"/>
      <w:marRight w:val="0"/>
      <w:marTop w:val="0"/>
      <w:marBottom w:val="0"/>
      <w:divBdr>
        <w:top w:val="none" w:sz="0" w:space="0" w:color="auto"/>
        <w:left w:val="none" w:sz="0" w:space="0" w:color="auto"/>
        <w:bottom w:val="none" w:sz="0" w:space="0" w:color="auto"/>
        <w:right w:val="none" w:sz="0" w:space="0" w:color="auto"/>
      </w:divBdr>
      <w:divsChild>
        <w:div w:id="1932884">
          <w:marLeft w:val="0"/>
          <w:marRight w:val="0"/>
          <w:marTop w:val="0"/>
          <w:marBottom w:val="30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tplc.com/News" TargetMode="External"/><Relationship Id="rId18" Type="http://schemas.openxmlformats.org/officeDocument/2006/relationships/hyperlink" Target="https://twitter.com/bt_globa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btplc.com" TargetMode="External"/><Relationship Id="rId2" Type="http://schemas.openxmlformats.org/officeDocument/2006/relationships/customXml" Target="../customXml/item2.xml"/><Relationship Id="rId16" Type="http://schemas.openxmlformats.org/officeDocument/2006/relationships/hyperlink" Target="https://www.linkedin.com/company/nato-communications-and-information-agency-nciagen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twitter.com/nciagency"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linkedin.com/showcase/bt-global-servic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cia.nato.i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99FD8C262FB342BEE7499B306BB25E" ma:contentTypeVersion="7" ma:contentTypeDescription="Create a new document." ma:contentTypeScope="" ma:versionID="29f8c960105ea7f2f966bf88824f8e21">
  <xsd:schema xmlns:xsd="http://www.w3.org/2001/XMLSchema" xmlns:xs="http://www.w3.org/2001/XMLSchema" xmlns:p="http://schemas.microsoft.com/office/2006/metadata/properties" xmlns:ns2="9515b2d0-0194-4ef4-be76-431c1aed1b0a" xmlns:ns3="26b596bf-feb7-4787-885f-3f39d3e425fb" targetNamespace="http://schemas.microsoft.com/office/2006/metadata/properties" ma:root="true" ma:fieldsID="aed28da1f2a12d6a6a8e8f5dffad6266" ns2:_="" ns3:_="">
    <xsd:import namespace="9515b2d0-0194-4ef4-be76-431c1aed1b0a"/>
    <xsd:import namespace="26b596bf-feb7-4787-885f-3f39d3e425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5b2d0-0194-4ef4-be76-431c1aed1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596bf-feb7-4787-885f-3f39d3e425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a9c1d20-5861-492f-9dff-21eaa4a67e27"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59A64-C9FC-4BB5-86B1-F8C706FA3A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8A2DB7-0093-48E7-A4A9-236955D35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5b2d0-0194-4ef4-be76-431c1aed1b0a"/>
    <ds:schemaRef ds:uri="26b596bf-feb7-4787-885f-3f39d3e42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C6C1A-4A1A-4446-870E-6CBAF8C18569}">
  <ds:schemaRefs>
    <ds:schemaRef ds:uri="Microsoft.SharePoint.Taxonomy.ContentTypeSync"/>
  </ds:schemaRefs>
</ds:datastoreItem>
</file>

<file path=customXml/itemProps4.xml><?xml version="1.0" encoding="utf-8"?>
<ds:datastoreItem xmlns:ds="http://schemas.openxmlformats.org/officeDocument/2006/customXml" ds:itemID="{6C0D1222-4E9B-4468-8C89-16F12899AD22}">
  <ds:schemaRefs>
    <ds:schemaRef ds:uri="http://schemas.microsoft.com/sharepoint/v3/contenttype/forms"/>
  </ds:schemaRefs>
</ds:datastoreItem>
</file>

<file path=customXml/itemProps5.xml><?xml version="1.0" encoding="utf-8"?>
<ds:datastoreItem xmlns:ds="http://schemas.openxmlformats.org/officeDocument/2006/customXml" ds:itemID="{E5AAF27F-FCA2-44C0-BDD5-B854870D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3312</Characters>
  <Application>Microsoft Office Word</Application>
  <DocSecurity>0</DocSecurity>
  <Lines>64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BT</Company>
  <LinksUpToDate>false</LinksUpToDate>
  <CharactersWithSpaces>3926</CharactersWithSpaces>
  <SharedDoc>false</SharedDoc>
  <HLinks>
    <vt:vector size="12" baseType="variant">
      <vt:variant>
        <vt:i4>5505033</vt:i4>
      </vt:variant>
      <vt:variant>
        <vt:i4>3</vt:i4>
      </vt:variant>
      <vt:variant>
        <vt:i4>0</vt:i4>
      </vt:variant>
      <vt:variant>
        <vt:i4>5</vt:i4>
      </vt:variant>
      <vt:variant>
        <vt:lpwstr>http://www.btplc.com/</vt:lpwstr>
      </vt:variant>
      <vt:variant>
        <vt:lpwstr/>
      </vt:variant>
      <vt:variant>
        <vt:i4>5046339</vt:i4>
      </vt:variant>
      <vt:variant>
        <vt:i4>0</vt:i4>
      </vt:variant>
      <vt:variant>
        <vt:i4>0</vt:i4>
      </vt:variant>
      <vt:variant>
        <vt:i4>5</vt:i4>
      </vt:variant>
      <vt:variant>
        <vt:lpwstr>http://www.btplc.com/News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BT;Boris Kaapke</dc:creator>
  <cp:lastModifiedBy>702940154</cp:lastModifiedBy>
  <cp:revision>2</cp:revision>
  <cp:lastPrinted>2019-04-05T11:21:00Z</cp:lastPrinted>
  <dcterms:created xsi:type="dcterms:W3CDTF">2019-04-05T17:05:00Z</dcterms:created>
  <dcterms:modified xsi:type="dcterms:W3CDTF">2019-04-05T17:05:00Z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0x0101004A99FD8C262FB342BEE7499B306BB25E</vt:lpwstr>
  </property>
</Properties>
</file>