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31C5C" w:rsidRDefault="00831C5C" w:rsidP="00030EB5">
      <w:pPr>
        <w:rPr>
          <w:rFonts w:ascii="Helvetica" w:hAnsi="Helvetica" w:cs="Arial"/>
          <w:b/>
          <w:sz w:val="20"/>
          <w:szCs w:val="20"/>
        </w:rPr>
      </w:pPr>
    </w:p>
    <w:p w:rsidR="00831C5C" w:rsidRPr="00831C5C" w:rsidRDefault="00831C5C" w:rsidP="00030EB5">
      <w:pPr>
        <w:rPr>
          <w:rFonts w:ascii="Helvetica" w:hAnsi="Helvetica" w:cs="Arial"/>
          <w:sz w:val="20"/>
          <w:szCs w:val="20"/>
        </w:rPr>
      </w:pPr>
      <w:r>
        <w:rPr>
          <w:rFonts w:ascii="Helvetica" w:hAnsi="Helvetica" w:cs="Arial"/>
          <w:sz w:val="20"/>
          <w:szCs w:val="20"/>
        </w:rPr>
        <w:t>Pressmeddelande</w:t>
      </w:r>
      <w:r w:rsidR="007118E3">
        <w:rPr>
          <w:rFonts w:ascii="Helvetica" w:hAnsi="Helvetica" w:cs="Arial"/>
          <w:sz w:val="20"/>
          <w:szCs w:val="20"/>
        </w:rPr>
        <w:tab/>
      </w:r>
      <w:r w:rsidR="007118E3">
        <w:rPr>
          <w:rFonts w:ascii="Helvetica" w:hAnsi="Helvetica" w:cs="Arial"/>
          <w:sz w:val="20"/>
          <w:szCs w:val="20"/>
        </w:rPr>
        <w:tab/>
      </w:r>
      <w:r w:rsidR="007118E3">
        <w:rPr>
          <w:rFonts w:ascii="Helvetica" w:hAnsi="Helvetica" w:cs="Arial"/>
          <w:sz w:val="20"/>
          <w:szCs w:val="20"/>
        </w:rPr>
        <w:tab/>
      </w:r>
      <w:r w:rsidR="007118E3">
        <w:rPr>
          <w:rFonts w:ascii="Helvetica" w:hAnsi="Helvetica" w:cs="Arial"/>
          <w:sz w:val="20"/>
          <w:szCs w:val="20"/>
        </w:rPr>
        <w:tab/>
        <w:t>Stockholm 140307</w:t>
      </w:r>
    </w:p>
    <w:p w:rsidR="00831C5C" w:rsidRPr="00831C5C" w:rsidRDefault="00831C5C" w:rsidP="00030EB5">
      <w:pPr>
        <w:rPr>
          <w:rFonts w:ascii="Helvetica" w:hAnsi="Helvetica" w:cs="Arial"/>
          <w:b/>
          <w:sz w:val="22"/>
          <w:szCs w:val="22"/>
        </w:rPr>
      </w:pPr>
    </w:p>
    <w:p w:rsidR="00030EB5" w:rsidRPr="00831C5C" w:rsidRDefault="00030EB5" w:rsidP="00030EB5">
      <w:pPr>
        <w:rPr>
          <w:rFonts w:ascii="Helvetica" w:hAnsi="Helvetica" w:cs="Arial"/>
          <w:b/>
          <w:sz w:val="40"/>
          <w:szCs w:val="40"/>
        </w:rPr>
      </w:pPr>
      <w:r w:rsidRPr="00831C5C">
        <w:rPr>
          <w:rFonts w:ascii="Helvetica" w:hAnsi="Helvetica" w:cs="Arial"/>
          <w:b/>
          <w:sz w:val="40"/>
          <w:szCs w:val="40"/>
        </w:rPr>
        <w:t>Synoptik ska se ännu bättre ut med Sebra</w:t>
      </w:r>
      <w:r w:rsidR="00C03E61" w:rsidRPr="00831C5C">
        <w:rPr>
          <w:rFonts w:ascii="Helvetica" w:hAnsi="Helvetica" w:cs="Arial"/>
          <w:b/>
          <w:sz w:val="40"/>
          <w:szCs w:val="40"/>
        </w:rPr>
        <w:t>n</w:t>
      </w:r>
    </w:p>
    <w:p w:rsidR="00030EB5" w:rsidRPr="00263F5A" w:rsidRDefault="00030EB5" w:rsidP="00030EB5">
      <w:pPr>
        <w:rPr>
          <w:rFonts w:ascii="Helvetica" w:hAnsi="Helvetica"/>
          <w:sz w:val="20"/>
          <w:szCs w:val="20"/>
        </w:rPr>
      </w:pPr>
    </w:p>
    <w:p w:rsidR="00030EB5" w:rsidRPr="00263F5A" w:rsidRDefault="00030EB5" w:rsidP="00030EB5">
      <w:pPr>
        <w:rPr>
          <w:rFonts w:ascii="Helvetica" w:hAnsi="Helvetica"/>
          <w:b/>
          <w:sz w:val="20"/>
          <w:szCs w:val="20"/>
        </w:rPr>
      </w:pPr>
      <w:r w:rsidRPr="00263F5A">
        <w:rPr>
          <w:rFonts w:ascii="Helvetica" w:hAnsi="Helvetica"/>
          <w:b/>
          <w:sz w:val="20"/>
          <w:szCs w:val="20"/>
        </w:rPr>
        <w:t>Synopti</w:t>
      </w:r>
      <w:r w:rsidR="0047575C">
        <w:rPr>
          <w:rFonts w:ascii="Helvetica" w:hAnsi="Helvetica"/>
          <w:b/>
          <w:sz w:val="20"/>
          <w:szCs w:val="20"/>
        </w:rPr>
        <w:t>k, en av Sveriges ledande optik</w:t>
      </w:r>
      <w:r w:rsidRPr="00263F5A">
        <w:rPr>
          <w:rFonts w:ascii="Helvetica" w:hAnsi="Helvetica"/>
          <w:b/>
          <w:sz w:val="20"/>
          <w:szCs w:val="20"/>
        </w:rPr>
        <w:t xml:space="preserve">kedjor, vill sticka ut i optikbranschens kraftiga </w:t>
      </w:r>
      <w:proofErr w:type="spellStart"/>
      <w:r w:rsidRPr="00263F5A">
        <w:rPr>
          <w:rFonts w:ascii="Helvetica" w:hAnsi="Helvetica"/>
          <w:b/>
          <w:sz w:val="20"/>
          <w:szCs w:val="20"/>
        </w:rPr>
        <w:t>mediabrus</w:t>
      </w:r>
      <w:proofErr w:type="spellEnd"/>
      <w:r w:rsidRPr="00263F5A">
        <w:rPr>
          <w:rFonts w:ascii="Helvetica" w:hAnsi="Helvetica"/>
          <w:b/>
          <w:sz w:val="20"/>
          <w:szCs w:val="20"/>
        </w:rPr>
        <w:t xml:space="preserve"> och samtidigt bli tydligare med sitt erbjudande. Det nya konceptet – Synoptik Sebran – är en satsning i den riktningen.</w:t>
      </w:r>
      <w:r w:rsidRPr="00263F5A">
        <w:rPr>
          <w:rFonts w:ascii="Helvetica" w:hAnsi="Helvetica"/>
          <w:b/>
          <w:color w:val="FF0000"/>
          <w:sz w:val="20"/>
          <w:szCs w:val="20"/>
        </w:rPr>
        <w:t xml:space="preserve"> </w:t>
      </w:r>
    </w:p>
    <w:p w:rsidR="00030EB5" w:rsidRPr="00263F5A" w:rsidRDefault="00831C5C" w:rsidP="00030EB5">
      <w:pPr>
        <w:rPr>
          <w:rFonts w:ascii="Helvetica" w:hAnsi="Helvetica"/>
          <w:b/>
          <w:sz w:val="20"/>
          <w:szCs w:val="20"/>
        </w:rPr>
      </w:pPr>
      <w:r>
        <w:rPr>
          <w:rFonts w:ascii="Helvetica" w:hAnsi="Helvetica"/>
          <w:noProof/>
          <w:sz w:val="20"/>
          <w:szCs w:val="20"/>
        </w:rPr>
        <w:drawing>
          <wp:anchor distT="0" distB="0" distL="114300" distR="114300" simplePos="0" relativeHeight="251658240" behindDoc="0" locked="0" layoutInCell="1" allowOverlap="1">
            <wp:simplePos x="0" y="0"/>
            <wp:positionH relativeFrom="column">
              <wp:posOffset>3696970</wp:posOffset>
            </wp:positionH>
            <wp:positionV relativeFrom="paragraph">
              <wp:posOffset>-635</wp:posOffset>
            </wp:positionV>
            <wp:extent cx="2018030" cy="3490595"/>
            <wp:effectExtent l="0" t="0" r="0" b="0"/>
            <wp:wrapTight wrapText="bothSides">
              <wp:wrapPolygon edited="0">
                <wp:start x="0" y="0"/>
                <wp:lineTo x="0" y="21376"/>
                <wp:lineTo x="21206" y="21376"/>
                <wp:lineTo x="21206" y="0"/>
                <wp:lineTo x="0" y="0"/>
              </wp:wrapPolygon>
            </wp:wrapTight>
            <wp:docPr id="4" name="Bildobjekt 4" descr="Macintosh HD:Users:anders:Desktop:KUNDER:synoptik:SEBRA:pm:lansering:bilder:SYNOPTIK_lottie och sebran_7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ers:Desktop:KUNDER:synoptik:SEBRA:pm:lansering:bilder:SYNOPTIK_lottie och sebran_72x.jpg"/>
                    <pic:cNvPicPr>
                      <a:picLocks noChangeAspect="1" noChangeArrowheads="1"/>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018030" cy="3490595"/>
                    </a:xfrm>
                    <a:prstGeom prst="rect">
                      <a:avLst/>
                    </a:prstGeom>
                    <a:noFill/>
                    <a:ln>
                      <a:noFill/>
                    </a:ln>
                  </pic:spPr>
                </pic:pic>
              </a:graphicData>
            </a:graphic>
          </wp:anchor>
        </w:drawing>
      </w:r>
    </w:p>
    <w:p w:rsidR="00030EB5" w:rsidRPr="00263F5A" w:rsidRDefault="00030EB5" w:rsidP="00030EB5">
      <w:pPr>
        <w:rPr>
          <w:rFonts w:ascii="Helvetica" w:hAnsi="Helvetica"/>
          <w:sz w:val="20"/>
          <w:szCs w:val="20"/>
        </w:rPr>
      </w:pPr>
      <w:r w:rsidRPr="00263F5A">
        <w:rPr>
          <w:rFonts w:ascii="Helvetica" w:hAnsi="Helvetica"/>
          <w:sz w:val="20"/>
          <w:szCs w:val="20"/>
        </w:rPr>
        <w:t xml:space="preserve">– Vår nya vän Sebran ska på ett roligt och annorlunda sätt visa vad Synoptik står för och vad våra kunder kan förvänta sig när de handlar hos oss. Vi vill engagera och beröra i en bransch som är likformig för konsumenten, säger </w:t>
      </w:r>
      <w:proofErr w:type="spellStart"/>
      <w:r w:rsidRPr="00263F5A">
        <w:rPr>
          <w:rFonts w:ascii="Helvetica" w:hAnsi="Helvetica"/>
          <w:sz w:val="20"/>
          <w:szCs w:val="20"/>
        </w:rPr>
        <w:t>Lo</w:t>
      </w:r>
      <w:r w:rsidR="008C3D15">
        <w:rPr>
          <w:rFonts w:ascii="Helvetica" w:hAnsi="Helvetica"/>
          <w:sz w:val="20"/>
          <w:szCs w:val="20"/>
        </w:rPr>
        <w:t>ttie</w:t>
      </w:r>
      <w:proofErr w:type="spellEnd"/>
      <w:r w:rsidR="008C3D15">
        <w:rPr>
          <w:rFonts w:ascii="Helvetica" w:hAnsi="Helvetica"/>
          <w:sz w:val="20"/>
          <w:szCs w:val="20"/>
        </w:rPr>
        <w:t xml:space="preserve"> </w:t>
      </w:r>
      <w:proofErr w:type="spellStart"/>
      <w:r w:rsidR="008C3D15">
        <w:rPr>
          <w:rFonts w:ascii="Helvetica" w:hAnsi="Helvetica"/>
          <w:sz w:val="20"/>
          <w:szCs w:val="20"/>
        </w:rPr>
        <w:t>Funck</w:t>
      </w:r>
      <w:proofErr w:type="spellEnd"/>
      <w:r w:rsidR="008C3D15">
        <w:rPr>
          <w:rFonts w:ascii="Helvetica" w:hAnsi="Helvetica"/>
          <w:sz w:val="20"/>
          <w:szCs w:val="20"/>
        </w:rPr>
        <w:t xml:space="preserve"> Ekelund, marknadsdirektör</w:t>
      </w:r>
      <w:r w:rsidRPr="00263F5A">
        <w:rPr>
          <w:rFonts w:ascii="Helvetica" w:hAnsi="Helvetica"/>
          <w:sz w:val="20"/>
          <w:szCs w:val="20"/>
        </w:rPr>
        <w:t xml:space="preserve"> på Synoptik.</w:t>
      </w:r>
    </w:p>
    <w:p w:rsidR="00030EB5" w:rsidRPr="00263F5A" w:rsidRDefault="00030EB5" w:rsidP="00030EB5">
      <w:pPr>
        <w:rPr>
          <w:rFonts w:ascii="Helvetica" w:hAnsi="Helvetica"/>
          <w:sz w:val="20"/>
          <w:szCs w:val="20"/>
        </w:rPr>
      </w:pPr>
    </w:p>
    <w:p w:rsidR="00030EB5" w:rsidRPr="00263F5A" w:rsidRDefault="00030EB5" w:rsidP="00030EB5">
      <w:pPr>
        <w:rPr>
          <w:rFonts w:ascii="Helvetica" w:hAnsi="Helvetica"/>
          <w:sz w:val="20"/>
          <w:szCs w:val="20"/>
        </w:rPr>
      </w:pPr>
      <w:r w:rsidRPr="00263F5A">
        <w:rPr>
          <w:rFonts w:ascii="Helvetica" w:hAnsi="Helvetica"/>
          <w:sz w:val="20"/>
          <w:szCs w:val="20"/>
        </w:rPr>
        <w:t xml:space="preserve">Den 10 mars börjar reklamen gå i nationell TV. I den första filmen får vi bekanta oss med Sebran, en mycket kompetent optiker som månar om sina kunder. Lanseringsfilmen kommer följas upp av fler filmer med nya ämnen och bra </w:t>
      </w:r>
      <w:r w:rsidR="006E1F85" w:rsidRPr="00263F5A">
        <w:rPr>
          <w:rFonts w:ascii="Helvetica" w:hAnsi="Helvetica"/>
          <w:sz w:val="20"/>
          <w:szCs w:val="20"/>
        </w:rPr>
        <w:t>erbjudanden. Allt</w:t>
      </w:r>
      <w:r w:rsidRPr="00263F5A">
        <w:rPr>
          <w:rFonts w:ascii="Helvetica" w:hAnsi="Helvetica"/>
          <w:sz w:val="20"/>
          <w:szCs w:val="20"/>
        </w:rPr>
        <w:t xml:space="preserve"> </w:t>
      </w:r>
      <w:r w:rsidR="006E1F85" w:rsidRPr="00263F5A">
        <w:rPr>
          <w:rFonts w:ascii="Helvetica" w:hAnsi="Helvetica"/>
          <w:sz w:val="20"/>
          <w:szCs w:val="20"/>
        </w:rPr>
        <w:t>presenterat</w:t>
      </w:r>
      <w:r w:rsidRPr="00263F5A">
        <w:rPr>
          <w:rFonts w:ascii="Helvetica" w:hAnsi="Helvetica"/>
          <w:sz w:val="20"/>
          <w:szCs w:val="20"/>
        </w:rPr>
        <w:t xml:space="preserve"> av Sebran.</w:t>
      </w:r>
    </w:p>
    <w:p w:rsidR="00030EB5" w:rsidRPr="00263F5A" w:rsidRDefault="00030EB5" w:rsidP="00030EB5">
      <w:pPr>
        <w:rPr>
          <w:rFonts w:ascii="Helvetica" w:hAnsi="Helvetica"/>
          <w:sz w:val="20"/>
          <w:szCs w:val="20"/>
        </w:rPr>
      </w:pPr>
      <w:r w:rsidRPr="00263F5A">
        <w:rPr>
          <w:rFonts w:ascii="Helvetica" w:hAnsi="Helvetica"/>
          <w:sz w:val="20"/>
          <w:szCs w:val="20"/>
        </w:rPr>
        <w:t>– Vi hoppas att Sebra</w:t>
      </w:r>
      <w:r w:rsidR="00C03E61" w:rsidRPr="00263F5A">
        <w:rPr>
          <w:rFonts w:ascii="Helvetica" w:hAnsi="Helvetica"/>
          <w:sz w:val="20"/>
          <w:szCs w:val="20"/>
        </w:rPr>
        <w:t>n</w:t>
      </w:r>
      <w:r w:rsidRPr="00263F5A">
        <w:rPr>
          <w:rFonts w:ascii="Helvetica" w:hAnsi="Helvetica"/>
          <w:sz w:val="20"/>
          <w:szCs w:val="20"/>
        </w:rPr>
        <w:t xml:space="preserve"> vill vara med oss länge. Han är en charmerande nörd som brinner för optik och personifierar det vi vill stå för, säger </w:t>
      </w:r>
      <w:proofErr w:type="spellStart"/>
      <w:r w:rsidRPr="00263F5A">
        <w:rPr>
          <w:rFonts w:ascii="Helvetica" w:hAnsi="Helvetica"/>
          <w:sz w:val="20"/>
          <w:szCs w:val="20"/>
        </w:rPr>
        <w:t>Lottie</w:t>
      </w:r>
      <w:proofErr w:type="spellEnd"/>
      <w:r w:rsidRPr="00263F5A">
        <w:rPr>
          <w:rFonts w:ascii="Helvetica" w:hAnsi="Helvetica"/>
          <w:sz w:val="20"/>
          <w:szCs w:val="20"/>
        </w:rPr>
        <w:t xml:space="preserve"> </w:t>
      </w:r>
      <w:proofErr w:type="spellStart"/>
      <w:r w:rsidRPr="00263F5A">
        <w:rPr>
          <w:rFonts w:ascii="Helvetica" w:hAnsi="Helvetica"/>
          <w:sz w:val="20"/>
          <w:szCs w:val="20"/>
        </w:rPr>
        <w:t>Funck</w:t>
      </w:r>
      <w:proofErr w:type="spellEnd"/>
      <w:r w:rsidRPr="00263F5A">
        <w:rPr>
          <w:rFonts w:ascii="Helvetica" w:hAnsi="Helvetica"/>
          <w:sz w:val="20"/>
          <w:szCs w:val="20"/>
        </w:rPr>
        <w:t xml:space="preserve"> Ekelund. </w:t>
      </w:r>
    </w:p>
    <w:p w:rsidR="00030EB5" w:rsidRPr="00263F5A" w:rsidRDefault="00030EB5" w:rsidP="00030EB5">
      <w:pPr>
        <w:rPr>
          <w:rFonts w:ascii="Helvetica" w:hAnsi="Helvetica"/>
          <w:sz w:val="20"/>
          <w:szCs w:val="20"/>
        </w:rPr>
      </w:pPr>
    </w:p>
    <w:p w:rsidR="00030EB5" w:rsidRPr="00263F5A" w:rsidRDefault="00030EB5" w:rsidP="00030EB5">
      <w:pPr>
        <w:rPr>
          <w:rFonts w:ascii="Helvetica" w:hAnsi="Helvetica"/>
          <w:sz w:val="20"/>
          <w:szCs w:val="20"/>
        </w:rPr>
      </w:pPr>
      <w:proofErr w:type="spellStart"/>
      <w:r w:rsidRPr="00263F5A">
        <w:rPr>
          <w:rFonts w:ascii="Helvetica" w:hAnsi="Helvetica"/>
          <w:sz w:val="20"/>
          <w:szCs w:val="20"/>
        </w:rPr>
        <w:t>Garbergs</w:t>
      </w:r>
      <w:proofErr w:type="spellEnd"/>
      <w:r w:rsidRPr="00263F5A">
        <w:rPr>
          <w:rFonts w:ascii="Helvetica" w:hAnsi="Helvetica"/>
          <w:sz w:val="20"/>
          <w:szCs w:val="20"/>
        </w:rPr>
        <w:t xml:space="preserve"> Reklambyrå, som fick uppdraget att personifiera Synoptik, arbetade fram konceptet Sebra</w:t>
      </w:r>
      <w:r w:rsidR="00C83F6E" w:rsidRPr="00263F5A">
        <w:rPr>
          <w:rFonts w:ascii="Helvetica" w:hAnsi="Helvetica"/>
          <w:sz w:val="20"/>
          <w:szCs w:val="20"/>
        </w:rPr>
        <w:t>n i nära samarbete med kund:</w:t>
      </w:r>
    </w:p>
    <w:p w:rsidR="00C83F6E" w:rsidRPr="00263F5A" w:rsidRDefault="005D294E" w:rsidP="00030EB5">
      <w:pPr>
        <w:rPr>
          <w:rFonts w:ascii="Helvetica" w:hAnsi="Helvetica"/>
          <w:sz w:val="20"/>
          <w:szCs w:val="20"/>
        </w:rPr>
      </w:pPr>
      <w:r>
        <w:rPr>
          <w:rFonts w:ascii="Helvetica" w:hAnsi="Helvetica"/>
          <w:noProof/>
          <w:sz w:val="20"/>
          <w:szCs w:val="20"/>
        </w:rPr>
        <w:pict>
          <v:shapetype id="_x0000_t202" coordsize="21600,21600" o:spt="202" path="m0,0l0,21600,21600,21600,21600,0xe">
            <v:stroke joinstyle="miter"/>
            <v:path gradientshapeok="t" o:connecttype="rect"/>
          </v:shapetype>
          <v:shape id="_x0000_s1026" type="#_x0000_t202" style="position:absolute;margin-left:4in;margin-top:46.15pt;width:158.65pt;height:30.45pt;z-index:251659264;mso-wrap-edited:f;mso-position-horizontal:absolute;mso-position-vertical:absolute" wrapcoords="0 0 21600 0 21600 21600 0 21600 0 0" filled="f" stroked="f">
            <v:fill o:detectmouseclick="t"/>
            <v:textbox inset=",7.2pt,,7.2pt">
              <w:txbxContent>
                <w:p w:rsidR="00611123" w:rsidRPr="00624712" w:rsidRDefault="00611123">
                  <w:pPr>
                    <w:rPr>
                      <w:rFonts w:ascii="Helvetica" w:hAnsi="Helvetica"/>
                      <w:i/>
                      <w:sz w:val="16"/>
                    </w:rPr>
                  </w:pPr>
                  <w:r w:rsidRPr="00624712">
                    <w:rPr>
                      <w:rFonts w:ascii="Helvetica" w:hAnsi="Helvetica"/>
                      <w:i/>
                      <w:sz w:val="16"/>
                    </w:rPr>
                    <w:t>Foto: Mattias Edwall</w:t>
                  </w:r>
                </w:p>
              </w:txbxContent>
            </v:textbox>
            <w10:wrap type="tight"/>
          </v:shape>
        </w:pict>
      </w:r>
      <w:r w:rsidR="00030EB5" w:rsidRPr="00263F5A">
        <w:rPr>
          <w:rFonts w:ascii="Helvetica" w:hAnsi="Helvetica"/>
          <w:sz w:val="20"/>
          <w:szCs w:val="20"/>
        </w:rPr>
        <w:t>–</w:t>
      </w:r>
      <w:r w:rsidR="007A378D" w:rsidRPr="00263F5A">
        <w:rPr>
          <w:rFonts w:ascii="Helvetica" w:hAnsi="Helvetica"/>
          <w:sz w:val="20"/>
          <w:szCs w:val="20"/>
        </w:rPr>
        <w:t xml:space="preserve"> Sebran som konceptuell idé känns naturlig för Synoptik. Ordleken h</w:t>
      </w:r>
      <w:r w:rsidR="00C83F6E" w:rsidRPr="00263F5A">
        <w:rPr>
          <w:rFonts w:ascii="Helvetica" w:hAnsi="Helvetica"/>
          <w:sz w:val="20"/>
          <w:szCs w:val="20"/>
        </w:rPr>
        <w:t xml:space="preserve">ar en inneboende folklighet, värme och charm </w:t>
      </w:r>
      <w:r w:rsidR="007A378D" w:rsidRPr="00263F5A">
        <w:rPr>
          <w:rFonts w:ascii="Helvetica" w:hAnsi="Helvetica"/>
          <w:sz w:val="20"/>
          <w:szCs w:val="20"/>
        </w:rPr>
        <w:t xml:space="preserve">som </w:t>
      </w:r>
      <w:r w:rsidR="00C83F6E" w:rsidRPr="00263F5A">
        <w:rPr>
          <w:rFonts w:ascii="Helvetica" w:hAnsi="Helvetica"/>
          <w:sz w:val="20"/>
          <w:szCs w:val="20"/>
        </w:rPr>
        <w:t>går hand i hand med Synoptiks värden</w:t>
      </w:r>
      <w:r w:rsidR="007A378D" w:rsidRPr="00263F5A">
        <w:rPr>
          <w:rFonts w:ascii="Helvetica" w:hAnsi="Helvetica"/>
          <w:sz w:val="20"/>
          <w:szCs w:val="20"/>
        </w:rPr>
        <w:t xml:space="preserve">. Och det är </w:t>
      </w:r>
      <w:r w:rsidR="00C83F6E" w:rsidRPr="00263F5A">
        <w:rPr>
          <w:rFonts w:ascii="Helvetica" w:hAnsi="Helvetica"/>
          <w:sz w:val="20"/>
          <w:szCs w:val="20"/>
        </w:rPr>
        <w:t xml:space="preserve">också det vi lagt </w:t>
      </w:r>
      <w:r w:rsidR="007A378D" w:rsidRPr="00263F5A">
        <w:rPr>
          <w:rFonts w:ascii="Helvetica" w:hAnsi="Helvetica"/>
          <w:sz w:val="20"/>
          <w:szCs w:val="20"/>
        </w:rPr>
        <w:t xml:space="preserve">ner mycket tid på att få fram i reklamen, säger Richard Hallberg på </w:t>
      </w:r>
      <w:proofErr w:type="spellStart"/>
      <w:r w:rsidR="007A378D" w:rsidRPr="00263F5A">
        <w:rPr>
          <w:rFonts w:ascii="Helvetica" w:hAnsi="Helvetica"/>
          <w:sz w:val="20"/>
          <w:szCs w:val="20"/>
        </w:rPr>
        <w:t>Garbergs</w:t>
      </w:r>
      <w:proofErr w:type="spellEnd"/>
      <w:r w:rsidR="007A378D" w:rsidRPr="00263F5A">
        <w:rPr>
          <w:rFonts w:ascii="Helvetica" w:hAnsi="Helvetica"/>
          <w:sz w:val="20"/>
          <w:szCs w:val="20"/>
        </w:rPr>
        <w:t xml:space="preserve">. </w:t>
      </w:r>
    </w:p>
    <w:p w:rsidR="00030EB5" w:rsidRPr="00263F5A" w:rsidRDefault="00C83F6E" w:rsidP="00030EB5">
      <w:pPr>
        <w:rPr>
          <w:rFonts w:ascii="Helvetica" w:hAnsi="Helvetica"/>
          <w:sz w:val="20"/>
          <w:szCs w:val="20"/>
        </w:rPr>
      </w:pPr>
      <w:r w:rsidRPr="00263F5A">
        <w:rPr>
          <w:rFonts w:ascii="Helvetica" w:hAnsi="Helvetica"/>
          <w:sz w:val="20"/>
          <w:szCs w:val="20"/>
        </w:rPr>
        <w:t xml:space="preserve">– Det grafiska uttrycket får man ”på köpet”. Tillsammans med Sebrans personlighet får vi en talesperson som blir ett </w:t>
      </w:r>
      <w:r w:rsidR="006E1F85" w:rsidRPr="00263F5A">
        <w:rPr>
          <w:rFonts w:ascii="Helvetica" w:hAnsi="Helvetica"/>
          <w:sz w:val="20"/>
          <w:szCs w:val="20"/>
        </w:rPr>
        <w:t>kraftfullt</w:t>
      </w:r>
      <w:r w:rsidRPr="00263F5A">
        <w:rPr>
          <w:rFonts w:ascii="Helvetica" w:hAnsi="Helvetica"/>
          <w:sz w:val="20"/>
          <w:szCs w:val="20"/>
        </w:rPr>
        <w:t xml:space="preserve"> verktyg när vi i framtiden ska berätta om Synoptik och deras prisvärda erbjudanden, säger Jacob Frisk på </w:t>
      </w:r>
      <w:proofErr w:type="spellStart"/>
      <w:r w:rsidRPr="00263F5A">
        <w:rPr>
          <w:rFonts w:ascii="Helvetica" w:hAnsi="Helvetica"/>
          <w:sz w:val="20"/>
          <w:szCs w:val="20"/>
        </w:rPr>
        <w:t>Garbergs</w:t>
      </w:r>
      <w:proofErr w:type="spellEnd"/>
      <w:r w:rsidRPr="00263F5A">
        <w:rPr>
          <w:rFonts w:ascii="Helvetica" w:hAnsi="Helvetica"/>
          <w:sz w:val="20"/>
          <w:szCs w:val="20"/>
        </w:rPr>
        <w:t>.</w:t>
      </w:r>
    </w:p>
    <w:p w:rsidR="00030EB5" w:rsidRPr="00263F5A" w:rsidRDefault="00030EB5" w:rsidP="00030EB5">
      <w:pPr>
        <w:rPr>
          <w:rFonts w:ascii="Helvetica" w:hAnsi="Helvetica"/>
          <w:sz w:val="20"/>
          <w:szCs w:val="20"/>
        </w:rPr>
      </w:pPr>
    </w:p>
    <w:p w:rsidR="00030EB5" w:rsidRPr="00263F5A" w:rsidRDefault="00C03E61" w:rsidP="00030EB5">
      <w:pPr>
        <w:rPr>
          <w:rFonts w:ascii="Helvetica" w:hAnsi="Helvetica"/>
          <w:sz w:val="20"/>
          <w:szCs w:val="20"/>
          <w:u w:val="single"/>
        </w:rPr>
      </w:pPr>
      <w:r w:rsidRPr="00263F5A">
        <w:rPr>
          <w:rFonts w:ascii="Helvetica" w:hAnsi="Helvetica"/>
          <w:sz w:val="20"/>
          <w:szCs w:val="20"/>
          <w:u w:val="single"/>
        </w:rPr>
        <w:t>D</w:t>
      </w:r>
      <w:r w:rsidR="00030EB5" w:rsidRPr="00263F5A">
        <w:rPr>
          <w:rFonts w:ascii="Helvetica" w:hAnsi="Helvetica"/>
          <w:sz w:val="20"/>
          <w:szCs w:val="20"/>
          <w:u w:val="single"/>
        </w:rPr>
        <w:t>elaktiga i kampanjen med</w:t>
      </w:r>
      <w:r w:rsidRPr="00263F5A">
        <w:rPr>
          <w:rFonts w:ascii="Helvetica" w:hAnsi="Helvetica"/>
          <w:sz w:val="20"/>
          <w:szCs w:val="20"/>
          <w:u w:val="single"/>
        </w:rPr>
        <w:t xml:space="preserve"> Synoptik </w:t>
      </w:r>
      <w:r w:rsidR="00030EB5" w:rsidRPr="00263F5A">
        <w:rPr>
          <w:rFonts w:ascii="Helvetica" w:hAnsi="Helvetica"/>
          <w:sz w:val="20"/>
          <w:szCs w:val="20"/>
          <w:u w:val="single"/>
        </w:rPr>
        <w:t>Sebra</w:t>
      </w:r>
      <w:r w:rsidRPr="00263F5A">
        <w:rPr>
          <w:rFonts w:ascii="Helvetica" w:hAnsi="Helvetica"/>
          <w:sz w:val="20"/>
          <w:szCs w:val="20"/>
          <w:u w:val="single"/>
        </w:rPr>
        <w:t>n</w:t>
      </w:r>
      <w:r w:rsidR="00030EB5" w:rsidRPr="00263F5A">
        <w:rPr>
          <w:rFonts w:ascii="Helvetica" w:hAnsi="Helvetica"/>
          <w:sz w:val="20"/>
          <w:szCs w:val="20"/>
          <w:u w:val="single"/>
        </w:rPr>
        <w:t>:</w:t>
      </w:r>
    </w:p>
    <w:p w:rsidR="00030EB5" w:rsidRPr="00263F5A" w:rsidRDefault="00030EB5" w:rsidP="00030EB5">
      <w:pPr>
        <w:rPr>
          <w:rFonts w:ascii="Helvetica" w:hAnsi="Helvetica"/>
          <w:sz w:val="20"/>
          <w:szCs w:val="20"/>
        </w:rPr>
      </w:pPr>
      <w:r w:rsidRPr="00263F5A">
        <w:rPr>
          <w:rFonts w:ascii="Helvetica" w:hAnsi="Helvetica"/>
          <w:sz w:val="20"/>
          <w:szCs w:val="20"/>
        </w:rPr>
        <w:t xml:space="preserve">Reklambyrå: </w:t>
      </w:r>
      <w:proofErr w:type="spellStart"/>
      <w:r w:rsidRPr="00263F5A">
        <w:rPr>
          <w:rFonts w:ascii="Helvetica" w:hAnsi="Helvetica"/>
          <w:b/>
          <w:sz w:val="20"/>
          <w:szCs w:val="20"/>
        </w:rPr>
        <w:t>Garbergs</w:t>
      </w:r>
      <w:proofErr w:type="spellEnd"/>
      <w:r w:rsidRPr="00263F5A">
        <w:rPr>
          <w:rFonts w:ascii="Helvetica" w:hAnsi="Helvetica"/>
          <w:b/>
          <w:sz w:val="20"/>
          <w:szCs w:val="20"/>
        </w:rPr>
        <w:t xml:space="preserve"> Reklambyrå</w:t>
      </w:r>
      <w:r w:rsidRPr="00263F5A">
        <w:rPr>
          <w:rFonts w:ascii="Helvetica" w:hAnsi="Helvetica"/>
          <w:sz w:val="20"/>
          <w:szCs w:val="20"/>
        </w:rPr>
        <w:t xml:space="preserve"> – </w:t>
      </w:r>
      <w:r w:rsidR="00263F5A" w:rsidRPr="00263F5A">
        <w:rPr>
          <w:rFonts w:ascii="Helvetica" w:hAnsi="Helvetica"/>
          <w:sz w:val="20"/>
          <w:szCs w:val="20"/>
        </w:rPr>
        <w:t>Projektledare</w:t>
      </w:r>
      <w:r w:rsidRPr="00263F5A">
        <w:rPr>
          <w:rFonts w:ascii="Helvetica" w:hAnsi="Helvetica"/>
          <w:sz w:val="20"/>
          <w:szCs w:val="20"/>
        </w:rPr>
        <w:t xml:space="preserve">: </w:t>
      </w:r>
      <w:r w:rsidR="00B3407D" w:rsidRPr="00263F5A">
        <w:rPr>
          <w:rFonts w:ascii="Helvetica" w:hAnsi="Helvetica"/>
          <w:sz w:val="20"/>
          <w:szCs w:val="20"/>
        </w:rPr>
        <w:t xml:space="preserve">Pernilla Berg, </w:t>
      </w:r>
      <w:proofErr w:type="spellStart"/>
      <w:r w:rsidR="00B3407D" w:rsidRPr="00263F5A">
        <w:rPr>
          <w:rFonts w:ascii="Helvetica" w:hAnsi="Helvetica"/>
          <w:sz w:val="20"/>
          <w:szCs w:val="20"/>
        </w:rPr>
        <w:t>Copy</w:t>
      </w:r>
      <w:proofErr w:type="spellEnd"/>
      <w:r w:rsidR="00B3407D" w:rsidRPr="00263F5A">
        <w:rPr>
          <w:rFonts w:ascii="Helvetica" w:hAnsi="Helvetica"/>
          <w:sz w:val="20"/>
          <w:szCs w:val="20"/>
        </w:rPr>
        <w:t xml:space="preserve">: </w:t>
      </w:r>
      <w:r w:rsidRPr="00263F5A">
        <w:rPr>
          <w:rFonts w:ascii="Helvetica" w:hAnsi="Helvetica"/>
          <w:sz w:val="20"/>
          <w:szCs w:val="20"/>
        </w:rPr>
        <w:t>Richard Hallberg, AD: Jacob Frisk, Produktionsledare: Birgitta Bergström</w:t>
      </w:r>
      <w:r w:rsidR="00B3407D" w:rsidRPr="00263F5A">
        <w:rPr>
          <w:rFonts w:ascii="Helvetica" w:hAnsi="Helvetica"/>
          <w:sz w:val="20"/>
          <w:szCs w:val="20"/>
        </w:rPr>
        <w:t xml:space="preserve">, Byråproducent: Annika </w:t>
      </w:r>
      <w:proofErr w:type="spellStart"/>
      <w:r w:rsidR="00B3407D" w:rsidRPr="00263F5A">
        <w:rPr>
          <w:rFonts w:ascii="Helvetica" w:hAnsi="Helvetica"/>
          <w:sz w:val="20"/>
          <w:szCs w:val="20"/>
        </w:rPr>
        <w:t>Witkowska</w:t>
      </w:r>
      <w:proofErr w:type="spellEnd"/>
      <w:r w:rsidR="00263F5A" w:rsidRPr="00263F5A">
        <w:rPr>
          <w:rFonts w:ascii="Helvetica" w:hAnsi="Helvetica"/>
          <w:sz w:val="20"/>
          <w:szCs w:val="20"/>
        </w:rPr>
        <w:t xml:space="preserve">, </w:t>
      </w:r>
      <w:proofErr w:type="spellStart"/>
      <w:r w:rsidR="00263F5A" w:rsidRPr="00263F5A">
        <w:rPr>
          <w:rFonts w:ascii="Helvetica" w:hAnsi="Helvetica"/>
          <w:sz w:val="20"/>
          <w:szCs w:val="20"/>
        </w:rPr>
        <w:t>Creative</w:t>
      </w:r>
      <w:proofErr w:type="spellEnd"/>
      <w:r w:rsidR="00263F5A" w:rsidRPr="00263F5A">
        <w:rPr>
          <w:rFonts w:ascii="Helvetica" w:hAnsi="Helvetica"/>
          <w:sz w:val="20"/>
          <w:szCs w:val="20"/>
        </w:rPr>
        <w:t xml:space="preserve"> </w:t>
      </w:r>
      <w:proofErr w:type="spellStart"/>
      <w:r w:rsidR="00263F5A" w:rsidRPr="00263F5A">
        <w:rPr>
          <w:rFonts w:ascii="Helvetica" w:hAnsi="Helvetica"/>
          <w:sz w:val="20"/>
          <w:szCs w:val="20"/>
        </w:rPr>
        <w:t>Director</w:t>
      </w:r>
      <w:proofErr w:type="spellEnd"/>
      <w:r w:rsidR="00263F5A" w:rsidRPr="00263F5A">
        <w:rPr>
          <w:rFonts w:ascii="Helvetica" w:hAnsi="Helvetica"/>
          <w:sz w:val="20"/>
          <w:szCs w:val="20"/>
        </w:rPr>
        <w:t xml:space="preserve">: Petter </w:t>
      </w:r>
      <w:proofErr w:type="spellStart"/>
      <w:r w:rsidR="00263F5A" w:rsidRPr="00263F5A">
        <w:rPr>
          <w:rFonts w:ascii="Helvetica" w:hAnsi="Helvetica"/>
          <w:sz w:val="20"/>
          <w:szCs w:val="20"/>
        </w:rPr>
        <w:t>Ödeen</w:t>
      </w:r>
      <w:proofErr w:type="spellEnd"/>
    </w:p>
    <w:p w:rsidR="00263F5A" w:rsidRPr="00831C5C" w:rsidRDefault="00263F5A" w:rsidP="00831C5C">
      <w:pPr>
        <w:widowControl w:val="0"/>
        <w:autoSpaceDE w:val="0"/>
        <w:autoSpaceDN w:val="0"/>
        <w:adjustRightInd w:val="0"/>
        <w:spacing w:after="240"/>
        <w:rPr>
          <w:rFonts w:ascii="Helvetica" w:hAnsi="Helvetica"/>
          <w:sz w:val="20"/>
          <w:szCs w:val="20"/>
        </w:rPr>
      </w:pPr>
      <w:r w:rsidRPr="00263F5A">
        <w:rPr>
          <w:rFonts w:ascii="Helvetica" w:hAnsi="Helvetica"/>
          <w:sz w:val="20"/>
          <w:szCs w:val="20"/>
        </w:rPr>
        <w:t xml:space="preserve">Musik: </w:t>
      </w:r>
      <w:r w:rsidRPr="00263F5A">
        <w:rPr>
          <w:rFonts w:ascii="Helvetica" w:hAnsi="Helvetica"/>
          <w:b/>
          <w:bCs/>
          <w:sz w:val="20"/>
          <w:szCs w:val="20"/>
        </w:rPr>
        <w:t>Christian Olsson</w:t>
      </w:r>
      <w:r w:rsidR="00831C5C">
        <w:rPr>
          <w:rFonts w:ascii="Helvetica" w:hAnsi="Helvetica"/>
          <w:sz w:val="20"/>
          <w:szCs w:val="20"/>
        </w:rPr>
        <w:br/>
      </w:r>
      <w:r w:rsidR="005B1C41" w:rsidRPr="00263F5A">
        <w:rPr>
          <w:rFonts w:ascii="Helvetica" w:hAnsi="Helvetica"/>
          <w:sz w:val="20"/>
          <w:szCs w:val="20"/>
        </w:rPr>
        <w:t xml:space="preserve">Produktionsbolag: </w:t>
      </w:r>
      <w:r w:rsidR="005B1C41" w:rsidRPr="00263F5A">
        <w:rPr>
          <w:rFonts w:ascii="Helvetica" w:hAnsi="Helvetica"/>
          <w:b/>
          <w:bCs/>
          <w:sz w:val="20"/>
          <w:szCs w:val="20"/>
        </w:rPr>
        <w:t xml:space="preserve">Folke Film – </w:t>
      </w:r>
      <w:r w:rsidR="005B1C41" w:rsidRPr="00263F5A">
        <w:rPr>
          <w:rFonts w:ascii="Helvetica" w:hAnsi="Helvetica"/>
          <w:bCs/>
          <w:sz w:val="20"/>
          <w:szCs w:val="20"/>
        </w:rPr>
        <w:t>Regissör: Tobias Bergman</w:t>
      </w:r>
      <w:r w:rsidR="00831C5C">
        <w:rPr>
          <w:rFonts w:ascii="Helvetica" w:hAnsi="Helvetica"/>
          <w:sz w:val="20"/>
          <w:szCs w:val="20"/>
        </w:rPr>
        <w:br/>
      </w:r>
      <w:r w:rsidRPr="00263F5A">
        <w:rPr>
          <w:rFonts w:ascii="Helvetica" w:hAnsi="Helvetica"/>
          <w:sz w:val="20"/>
          <w:szCs w:val="20"/>
        </w:rPr>
        <w:t xml:space="preserve">Visual </w:t>
      </w:r>
      <w:proofErr w:type="spellStart"/>
      <w:r w:rsidRPr="00263F5A">
        <w:rPr>
          <w:rFonts w:ascii="Helvetica" w:hAnsi="Helvetica"/>
          <w:sz w:val="20"/>
          <w:szCs w:val="20"/>
        </w:rPr>
        <w:t>Effects</w:t>
      </w:r>
      <w:proofErr w:type="spellEnd"/>
      <w:r w:rsidRPr="00263F5A">
        <w:rPr>
          <w:rFonts w:ascii="Helvetica" w:hAnsi="Helvetica"/>
          <w:sz w:val="20"/>
          <w:szCs w:val="20"/>
        </w:rPr>
        <w:t xml:space="preserve">: </w:t>
      </w:r>
      <w:proofErr w:type="spellStart"/>
      <w:r w:rsidRPr="00263F5A">
        <w:rPr>
          <w:rFonts w:ascii="Helvetica" w:hAnsi="Helvetica"/>
          <w:b/>
          <w:bCs/>
          <w:sz w:val="20"/>
          <w:szCs w:val="20"/>
        </w:rPr>
        <w:t>Fido</w:t>
      </w:r>
      <w:proofErr w:type="spellEnd"/>
      <w:r w:rsidRPr="00263F5A">
        <w:rPr>
          <w:rFonts w:ascii="Helvetica" w:hAnsi="Helvetica"/>
          <w:b/>
          <w:bCs/>
          <w:sz w:val="20"/>
          <w:szCs w:val="20"/>
        </w:rPr>
        <w:t xml:space="preserve"> Film</w:t>
      </w:r>
      <w:r w:rsidRPr="00263F5A">
        <w:rPr>
          <w:rFonts w:ascii="Helvetica" w:hAnsi="Helvetica"/>
          <w:sz w:val="20"/>
          <w:szCs w:val="20"/>
        </w:rPr>
        <w:t xml:space="preserve"> och </w:t>
      </w:r>
      <w:proofErr w:type="spellStart"/>
      <w:r w:rsidRPr="00263F5A">
        <w:rPr>
          <w:rFonts w:ascii="Helvetica" w:hAnsi="Helvetica"/>
          <w:b/>
          <w:bCs/>
          <w:sz w:val="20"/>
          <w:szCs w:val="20"/>
        </w:rPr>
        <w:t>Important</w:t>
      </w:r>
      <w:proofErr w:type="spellEnd"/>
      <w:r w:rsidRPr="00263F5A">
        <w:rPr>
          <w:rFonts w:ascii="Helvetica" w:hAnsi="Helvetica"/>
          <w:b/>
          <w:bCs/>
          <w:sz w:val="20"/>
          <w:szCs w:val="20"/>
        </w:rPr>
        <w:t xml:space="preserve"> </w:t>
      </w:r>
      <w:proofErr w:type="spellStart"/>
      <w:r w:rsidRPr="00263F5A">
        <w:rPr>
          <w:rFonts w:ascii="Helvetica" w:hAnsi="Helvetica"/>
          <w:b/>
          <w:bCs/>
          <w:sz w:val="20"/>
          <w:szCs w:val="20"/>
        </w:rPr>
        <w:t>Looking</w:t>
      </w:r>
      <w:proofErr w:type="spellEnd"/>
      <w:r w:rsidRPr="00263F5A">
        <w:rPr>
          <w:rFonts w:ascii="Helvetica" w:hAnsi="Helvetica"/>
          <w:b/>
          <w:bCs/>
          <w:sz w:val="20"/>
          <w:szCs w:val="20"/>
        </w:rPr>
        <w:t xml:space="preserve"> </w:t>
      </w:r>
      <w:proofErr w:type="spellStart"/>
      <w:r w:rsidRPr="00263F5A">
        <w:rPr>
          <w:rFonts w:ascii="Helvetica" w:hAnsi="Helvetica"/>
          <w:b/>
          <w:bCs/>
          <w:sz w:val="20"/>
          <w:szCs w:val="20"/>
        </w:rPr>
        <w:t>Pirates</w:t>
      </w:r>
      <w:proofErr w:type="spellEnd"/>
      <w:r w:rsidRPr="00263F5A">
        <w:rPr>
          <w:rFonts w:ascii="Helvetica" w:hAnsi="Helvetica"/>
          <w:b/>
          <w:bCs/>
          <w:sz w:val="20"/>
          <w:szCs w:val="20"/>
        </w:rPr>
        <w:t>.</w:t>
      </w:r>
      <w:r w:rsidR="00831C5C">
        <w:rPr>
          <w:rFonts w:ascii="Helvetica" w:hAnsi="Helvetica"/>
          <w:sz w:val="20"/>
          <w:szCs w:val="20"/>
        </w:rPr>
        <w:br/>
      </w:r>
      <w:r w:rsidRPr="00263F5A">
        <w:rPr>
          <w:rFonts w:ascii="Helvetica" w:hAnsi="Helvetica"/>
          <w:bCs/>
          <w:sz w:val="20"/>
          <w:szCs w:val="20"/>
        </w:rPr>
        <w:t xml:space="preserve">Stillbilder: </w:t>
      </w:r>
      <w:r w:rsidRPr="00263F5A">
        <w:rPr>
          <w:rFonts w:ascii="Helvetica" w:hAnsi="Helvetica"/>
          <w:b/>
          <w:bCs/>
          <w:sz w:val="20"/>
          <w:szCs w:val="20"/>
        </w:rPr>
        <w:t>Skarp Agent –</w:t>
      </w:r>
      <w:r w:rsidRPr="00263F5A">
        <w:rPr>
          <w:rFonts w:ascii="Helvetica" w:hAnsi="Helvetica"/>
          <w:bCs/>
          <w:sz w:val="20"/>
          <w:szCs w:val="20"/>
        </w:rPr>
        <w:t xml:space="preserve"> Fotograf: Mattias Edwall</w:t>
      </w:r>
      <w:r>
        <w:rPr>
          <w:rFonts w:ascii="Helvetica" w:hAnsi="Helvetica"/>
          <w:sz w:val="20"/>
          <w:szCs w:val="20"/>
        </w:rPr>
        <w:t xml:space="preserve">, </w:t>
      </w:r>
      <w:r>
        <w:rPr>
          <w:rFonts w:ascii="Helvetica" w:hAnsi="Helvetica"/>
          <w:bCs/>
          <w:sz w:val="20"/>
          <w:szCs w:val="20"/>
        </w:rPr>
        <w:t>R</w:t>
      </w:r>
      <w:r w:rsidRPr="00263F5A">
        <w:rPr>
          <w:rFonts w:ascii="Helvetica" w:hAnsi="Helvetica"/>
          <w:bCs/>
          <w:sz w:val="20"/>
          <w:szCs w:val="20"/>
        </w:rPr>
        <w:t xml:space="preserve">etuscher: </w:t>
      </w:r>
      <w:r w:rsidRPr="00263F5A">
        <w:rPr>
          <w:rFonts w:ascii="Helvetica" w:hAnsi="Helvetica"/>
          <w:b/>
          <w:bCs/>
          <w:sz w:val="20"/>
          <w:szCs w:val="20"/>
        </w:rPr>
        <w:t>Bildinstitutet</w:t>
      </w:r>
      <w:r w:rsidR="00831C5C">
        <w:rPr>
          <w:rFonts w:ascii="Helvetica" w:hAnsi="Helvetica"/>
          <w:sz w:val="20"/>
          <w:szCs w:val="20"/>
        </w:rPr>
        <w:br/>
      </w:r>
      <w:r w:rsidR="00030EB5" w:rsidRPr="00263F5A">
        <w:rPr>
          <w:rFonts w:ascii="Helvetica" w:hAnsi="Helvetica"/>
          <w:sz w:val="20"/>
          <w:szCs w:val="20"/>
        </w:rPr>
        <w:t xml:space="preserve">Mediebyrå: </w:t>
      </w:r>
      <w:proofErr w:type="spellStart"/>
      <w:r w:rsidR="00030EB5" w:rsidRPr="00263F5A">
        <w:rPr>
          <w:rFonts w:ascii="Helvetica" w:hAnsi="Helvetica"/>
          <w:b/>
          <w:sz w:val="20"/>
          <w:szCs w:val="20"/>
        </w:rPr>
        <w:t>Carat</w:t>
      </w:r>
      <w:proofErr w:type="spellEnd"/>
      <w:r w:rsidR="00030EB5" w:rsidRPr="00263F5A">
        <w:rPr>
          <w:rFonts w:ascii="Helvetica" w:hAnsi="Helvetica"/>
          <w:sz w:val="20"/>
          <w:szCs w:val="20"/>
        </w:rPr>
        <w:t xml:space="preserve"> – Kundansvarig: </w:t>
      </w:r>
      <w:r w:rsidR="00B3407D" w:rsidRPr="00263F5A">
        <w:rPr>
          <w:rFonts w:ascii="Helvetica" w:hAnsi="Helvetica"/>
          <w:sz w:val="20"/>
          <w:szCs w:val="20"/>
        </w:rPr>
        <w:t>Andreas Wallin</w:t>
      </w:r>
      <w:r w:rsidR="00831C5C">
        <w:rPr>
          <w:rFonts w:ascii="Helvetica" w:hAnsi="Helvetica"/>
          <w:sz w:val="20"/>
          <w:szCs w:val="20"/>
        </w:rPr>
        <w:br/>
      </w:r>
      <w:r w:rsidR="00030EB5" w:rsidRPr="00263F5A">
        <w:rPr>
          <w:rFonts w:ascii="Helvetica" w:hAnsi="Helvetica"/>
          <w:sz w:val="20"/>
          <w:szCs w:val="20"/>
        </w:rPr>
        <w:t xml:space="preserve">Digital mediebyrå: </w:t>
      </w:r>
      <w:proofErr w:type="spellStart"/>
      <w:r w:rsidR="00624712">
        <w:rPr>
          <w:rFonts w:ascii="Helvetica" w:hAnsi="Helvetica"/>
          <w:b/>
          <w:sz w:val="20"/>
          <w:szCs w:val="20"/>
        </w:rPr>
        <w:t>i</w:t>
      </w:r>
      <w:r w:rsidR="00030EB5" w:rsidRPr="00263F5A">
        <w:rPr>
          <w:rFonts w:ascii="Helvetica" w:hAnsi="Helvetica"/>
          <w:b/>
          <w:sz w:val="20"/>
          <w:szCs w:val="20"/>
        </w:rPr>
        <w:t>Prospect</w:t>
      </w:r>
      <w:proofErr w:type="spellEnd"/>
      <w:r w:rsidR="00030EB5" w:rsidRPr="00263F5A">
        <w:rPr>
          <w:rFonts w:ascii="Helvetica" w:hAnsi="Helvetica"/>
          <w:b/>
          <w:sz w:val="20"/>
          <w:szCs w:val="20"/>
        </w:rPr>
        <w:t xml:space="preserve"> </w:t>
      </w:r>
      <w:r w:rsidRPr="00263F5A">
        <w:rPr>
          <w:rFonts w:ascii="Helvetica" w:hAnsi="Helvetica"/>
          <w:sz w:val="20"/>
          <w:szCs w:val="20"/>
        </w:rPr>
        <w:t xml:space="preserve">– </w:t>
      </w:r>
      <w:r w:rsidR="00030EB5" w:rsidRPr="00263F5A">
        <w:rPr>
          <w:rFonts w:ascii="Helvetica" w:hAnsi="Helvetica"/>
          <w:sz w:val="20"/>
          <w:szCs w:val="20"/>
        </w:rPr>
        <w:t xml:space="preserve">Kundansvarig: Erik </w:t>
      </w:r>
      <w:proofErr w:type="spellStart"/>
      <w:r w:rsidR="00030EB5" w:rsidRPr="00263F5A">
        <w:rPr>
          <w:rFonts w:ascii="Helvetica" w:hAnsi="Helvetica"/>
          <w:sz w:val="20"/>
          <w:szCs w:val="20"/>
        </w:rPr>
        <w:t>Luhr</w:t>
      </w:r>
      <w:proofErr w:type="spellEnd"/>
      <w:r w:rsidR="00030EB5" w:rsidRPr="00263F5A">
        <w:rPr>
          <w:rFonts w:ascii="Helvetica" w:hAnsi="Helvetica"/>
          <w:sz w:val="20"/>
          <w:szCs w:val="20"/>
        </w:rPr>
        <w:t xml:space="preserve"> </w:t>
      </w:r>
      <w:r w:rsidR="00831C5C">
        <w:rPr>
          <w:rFonts w:ascii="Helvetica" w:hAnsi="Helvetica"/>
          <w:sz w:val="20"/>
          <w:szCs w:val="20"/>
        </w:rPr>
        <w:br/>
      </w:r>
      <w:r w:rsidR="00030EB5" w:rsidRPr="00263F5A">
        <w:rPr>
          <w:rFonts w:ascii="Helvetica" w:hAnsi="Helvetica"/>
          <w:sz w:val="20"/>
          <w:szCs w:val="20"/>
        </w:rPr>
        <w:t xml:space="preserve">PR-byrå: </w:t>
      </w:r>
      <w:proofErr w:type="spellStart"/>
      <w:r w:rsidR="00030EB5" w:rsidRPr="00263F5A">
        <w:rPr>
          <w:rFonts w:ascii="Helvetica" w:hAnsi="Helvetica"/>
          <w:b/>
          <w:sz w:val="20"/>
          <w:szCs w:val="20"/>
        </w:rPr>
        <w:t>Perspective</w:t>
      </w:r>
      <w:proofErr w:type="spellEnd"/>
      <w:r w:rsidR="00030EB5" w:rsidRPr="00263F5A">
        <w:rPr>
          <w:rFonts w:ascii="Helvetica" w:hAnsi="Helvetica"/>
          <w:sz w:val="20"/>
          <w:szCs w:val="20"/>
        </w:rPr>
        <w:t xml:space="preserve"> </w:t>
      </w:r>
      <w:r w:rsidR="00030EB5" w:rsidRPr="00263F5A">
        <w:rPr>
          <w:rFonts w:ascii="Helvetica" w:hAnsi="Helvetica"/>
          <w:b/>
          <w:sz w:val="20"/>
          <w:szCs w:val="20"/>
        </w:rPr>
        <w:t>Communication</w:t>
      </w:r>
      <w:r w:rsidR="00B3407D" w:rsidRPr="00263F5A">
        <w:rPr>
          <w:rFonts w:ascii="Helvetica" w:hAnsi="Helvetica"/>
          <w:sz w:val="20"/>
          <w:szCs w:val="20"/>
        </w:rPr>
        <w:t xml:space="preserve"> –</w:t>
      </w:r>
      <w:r w:rsidR="00030EB5" w:rsidRPr="00263F5A">
        <w:rPr>
          <w:rFonts w:ascii="Helvetica" w:hAnsi="Helvetica"/>
          <w:sz w:val="20"/>
          <w:szCs w:val="20"/>
        </w:rPr>
        <w:t xml:space="preserve"> PR-konsult</w:t>
      </w:r>
      <w:r w:rsidR="00B3407D" w:rsidRPr="00263F5A">
        <w:rPr>
          <w:rFonts w:ascii="Helvetica" w:hAnsi="Helvetica"/>
          <w:sz w:val="20"/>
          <w:szCs w:val="20"/>
        </w:rPr>
        <w:t xml:space="preserve">: Anders </w:t>
      </w:r>
      <w:proofErr w:type="spellStart"/>
      <w:r w:rsidR="00B3407D" w:rsidRPr="00263F5A">
        <w:rPr>
          <w:rFonts w:ascii="Helvetica" w:hAnsi="Helvetica"/>
          <w:sz w:val="20"/>
          <w:szCs w:val="20"/>
        </w:rPr>
        <w:t>Ekhammar</w:t>
      </w:r>
      <w:proofErr w:type="spellEnd"/>
      <w:r w:rsidR="00B3407D" w:rsidRPr="00263F5A">
        <w:rPr>
          <w:rFonts w:ascii="Helvetica" w:hAnsi="Helvetica"/>
          <w:sz w:val="20"/>
          <w:szCs w:val="20"/>
        </w:rPr>
        <w:t>, K</w:t>
      </w:r>
      <w:r w:rsidR="00030EB5" w:rsidRPr="00263F5A">
        <w:rPr>
          <w:rFonts w:ascii="Helvetica" w:hAnsi="Helvetica"/>
          <w:sz w:val="20"/>
          <w:szCs w:val="20"/>
        </w:rPr>
        <w:t>undansvarig</w:t>
      </w:r>
      <w:r w:rsidR="00B3407D" w:rsidRPr="00263F5A">
        <w:rPr>
          <w:rFonts w:ascii="Helvetica" w:hAnsi="Helvetica"/>
          <w:sz w:val="20"/>
          <w:szCs w:val="20"/>
        </w:rPr>
        <w:t>:</w:t>
      </w:r>
      <w:r w:rsidR="00030EB5" w:rsidRPr="00263F5A">
        <w:rPr>
          <w:rFonts w:ascii="Helvetica" w:hAnsi="Helvetica"/>
          <w:sz w:val="20"/>
          <w:szCs w:val="20"/>
        </w:rPr>
        <w:t xml:space="preserve"> Olof Mattson.</w:t>
      </w:r>
    </w:p>
    <w:p w:rsidR="00030EB5" w:rsidRPr="00263F5A" w:rsidRDefault="00030EB5" w:rsidP="00030EB5">
      <w:pPr>
        <w:rPr>
          <w:rFonts w:ascii="Helvetica" w:hAnsi="Helvetica"/>
          <w:b/>
          <w:sz w:val="20"/>
          <w:szCs w:val="20"/>
          <w:u w:val="single"/>
        </w:rPr>
      </w:pPr>
      <w:r w:rsidRPr="00263F5A">
        <w:rPr>
          <w:rFonts w:ascii="Helvetica" w:hAnsi="Helvetica"/>
          <w:b/>
          <w:sz w:val="20"/>
          <w:szCs w:val="20"/>
          <w:u w:val="single"/>
        </w:rPr>
        <w:t>För mer information:</w:t>
      </w:r>
    </w:p>
    <w:p w:rsidR="00030EB5" w:rsidRPr="00263F5A" w:rsidRDefault="00030EB5" w:rsidP="00030EB5">
      <w:pPr>
        <w:rPr>
          <w:rFonts w:ascii="Helvetica" w:hAnsi="Helvetica"/>
          <w:sz w:val="20"/>
          <w:szCs w:val="20"/>
        </w:rPr>
      </w:pPr>
      <w:proofErr w:type="spellStart"/>
      <w:r w:rsidRPr="00263F5A">
        <w:rPr>
          <w:rFonts w:ascii="Helvetica" w:hAnsi="Helvetica"/>
          <w:sz w:val="20"/>
          <w:szCs w:val="20"/>
        </w:rPr>
        <w:t>Lo</w:t>
      </w:r>
      <w:r w:rsidR="008C3D15">
        <w:rPr>
          <w:rFonts w:ascii="Helvetica" w:hAnsi="Helvetica"/>
          <w:sz w:val="20"/>
          <w:szCs w:val="20"/>
        </w:rPr>
        <w:t>ttie</w:t>
      </w:r>
      <w:proofErr w:type="spellEnd"/>
      <w:r w:rsidR="008C3D15">
        <w:rPr>
          <w:rFonts w:ascii="Helvetica" w:hAnsi="Helvetica"/>
          <w:sz w:val="20"/>
          <w:szCs w:val="20"/>
        </w:rPr>
        <w:t xml:space="preserve"> </w:t>
      </w:r>
      <w:proofErr w:type="spellStart"/>
      <w:r w:rsidR="008C3D15">
        <w:rPr>
          <w:rFonts w:ascii="Helvetica" w:hAnsi="Helvetica"/>
          <w:sz w:val="20"/>
          <w:szCs w:val="20"/>
        </w:rPr>
        <w:t>Funck</w:t>
      </w:r>
      <w:proofErr w:type="spellEnd"/>
      <w:r w:rsidR="008C3D15">
        <w:rPr>
          <w:rFonts w:ascii="Helvetica" w:hAnsi="Helvetica"/>
          <w:sz w:val="20"/>
          <w:szCs w:val="20"/>
        </w:rPr>
        <w:t xml:space="preserve"> Ekelund, marknadsdirektör</w:t>
      </w:r>
      <w:r w:rsidRPr="00263F5A">
        <w:rPr>
          <w:rFonts w:ascii="Helvetica" w:hAnsi="Helvetica"/>
          <w:sz w:val="20"/>
          <w:szCs w:val="20"/>
        </w:rPr>
        <w:t xml:space="preserve"> Synoptik, tfn: +46 (0)73-523 40 22</w:t>
      </w:r>
    </w:p>
    <w:p w:rsidR="00030EB5" w:rsidRPr="00263F5A" w:rsidRDefault="00F91BF7" w:rsidP="00030EB5">
      <w:pPr>
        <w:rPr>
          <w:rFonts w:ascii="Helvetica" w:hAnsi="Helvetica"/>
          <w:sz w:val="20"/>
          <w:szCs w:val="20"/>
        </w:rPr>
      </w:pPr>
      <w:r>
        <w:rPr>
          <w:rFonts w:ascii="Helvetica" w:hAnsi="Helvetica"/>
          <w:sz w:val="20"/>
          <w:szCs w:val="20"/>
        </w:rPr>
        <w:t xml:space="preserve">För bilder och rörligt material </w:t>
      </w:r>
      <w:r w:rsidR="00030EB5" w:rsidRPr="00263F5A">
        <w:rPr>
          <w:rFonts w:ascii="Helvetica" w:hAnsi="Helvetica"/>
          <w:sz w:val="20"/>
          <w:szCs w:val="20"/>
        </w:rPr>
        <w:t>konta</w:t>
      </w:r>
      <w:r w:rsidR="00611123">
        <w:rPr>
          <w:rFonts w:ascii="Helvetica" w:hAnsi="Helvetica"/>
          <w:sz w:val="20"/>
          <w:szCs w:val="20"/>
        </w:rPr>
        <w:t>kta: Olof Mattson, tfn: +46 (0)70-958 96 3</w:t>
      </w:r>
      <w:r w:rsidR="00030EB5" w:rsidRPr="00263F5A">
        <w:rPr>
          <w:rFonts w:ascii="Helvetica" w:hAnsi="Helvetica"/>
          <w:sz w:val="20"/>
          <w:szCs w:val="20"/>
        </w:rPr>
        <w:t>1</w:t>
      </w:r>
    </w:p>
    <w:p w:rsidR="0079187F" w:rsidRPr="00263F5A" w:rsidRDefault="0079187F">
      <w:pPr>
        <w:rPr>
          <w:rFonts w:ascii="Helvetica" w:hAnsi="Helvetica"/>
          <w:sz w:val="20"/>
          <w:szCs w:val="20"/>
        </w:rPr>
      </w:pPr>
    </w:p>
    <w:sectPr w:rsidR="0079187F" w:rsidRPr="00263F5A" w:rsidSect="0079187F">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123" w:rsidRDefault="00611123" w:rsidP="00831C5C">
      <w:r>
        <w:separator/>
      </w:r>
    </w:p>
  </w:endnote>
  <w:endnote w:type="continuationSeparator" w:id="0">
    <w:p w:rsidR="00611123" w:rsidRDefault="00611123" w:rsidP="00831C5C">
      <w:r>
        <w:continuationSeparator/>
      </w:r>
    </w:p>
  </w:endnote>
</w:endnotes>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123" w:rsidRPr="00A8076D" w:rsidRDefault="00611123" w:rsidP="00831C5C">
    <w:pPr>
      <w:widowControl w:val="0"/>
      <w:autoSpaceDE w:val="0"/>
      <w:autoSpaceDN w:val="0"/>
      <w:adjustRightInd w:val="0"/>
      <w:rPr>
        <w:rFonts w:ascii="TimesNewRomanPSMT" w:hAnsi="TimesNewRomanPSMT" w:cs="TimesNewRomanPSMT"/>
        <w:sz w:val="18"/>
        <w:szCs w:val="18"/>
        <w:lang w:eastAsia="ja-JP"/>
      </w:rPr>
    </w:pPr>
    <w:r w:rsidRPr="00A8076D">
      <w:rPr>
        <w:rFonts w:ascii="TimesNewRomanPSMT" w:hAnsi="TimesNewRomanPSMT" w:cs="TimesNewRomanPSMT"/>
        <w:b/>
        <w:sz w:val="18"/>
        <w:szCs w:val="18"/>
        <w:lang w:eastAsia="ja-JP"/>
      </w:rPr>
      <w:t>Synoptik</w:t>
    </w:r>
    <w:r w:rsidRPr="00A8076D">
      <w:rPr>
        <w:rFonts w:ascii="TimesNewRomanPSMT" w:hAnsi="TimesNewRomanPSMT" w:cs="TimesNewRomanPSMT"/>
        <w:sz w:val="18"/>
        <w:szCs w:val="18"/>
        <w:lang w:eastAsia="ja-JP"/>
      </w:rPr>
      <w:t xml:space="preserve"> etablerades i Sverige 1991 och är idag med över 100 butiker en av Sveriges ledande aktörer inom optik. Företaget ägs</w:t>
    </w:r>
    <w:r>
      <w:rPr>
        <w:rFonts w:ascii="TimesNewRomanPSMT" w:hAnsi="TimesNewRomanPSMT" w:cs="TimesNewRomanPSMT"/>
        <w:sz w:val="18"/>
        <w:szCs w:val="18"/>
        <w:lang w:eastAsia="ja-JP"/>
      </w:rPr>
      <w:t xml:space="preserve"> </w:t>
    </w:r>
    <w:r w:rsidRPr="00A8076D">
      <w:rPr>
        <w:rFonts w:ascii="TimesNewRomanPSMT" w:hAnsi="TimesNewRomanPSMT" w:cs="TimesNewRomanPSMT"/>
        <w:sz w:val="18"/>
        <w:szCs w:val="18"/>
        <w:lang w:eastAsia="ja-JP"/>
      </w:rPr>
      <w:t>av Synoptikfonden, en icke vinstdrivande stiftelse som verkar för att främja nordisk forskning inom optik. Vår mission är att alla</w:t>
    </w:r>
    <w:r>
      <w:rPr>
        <w:rFonts w:ascii="TimesNewRomanPSMT" w:hAnsi="TimesNewRomanPSMT" w:cs="TimesNewRomanPSMT"/>
        <w:sz w:val="18"/>
        <w:szCs w:val="18"/>
        <w:lang w:eastAsia="ja-JP"/>
      </w:rPr>
      <w:t xml:space="preserve"> </w:t>
    </w:r>
    <w:r w:rsidRPr="00A8076D">
      <w:rPr>
        <w:rFonts w:ascii="TimesNewRomanPSMT" w:hAnsi="TimesNewRomanPSMT" w:cs="TimesNewRomanPSMT"/>
        <w:sz w:val="18"/>
        <w:szCs w:val="18"/>
        <w:lang w:eastAsia="ja-JP"/>
      </w:rPr>
      <w:t>ska ha råd med kvalitetsoptik. Varje år skänks en del av vinsten från Synoptik till forskning inom optik och oftalmologi.</w:t>
    </w:r>
    <w:r>
      <w:rPr>
        <w:rFonts w:ascii="TimesNewRomanPSMT" w:hAnsi="TimesNewRomanPSMT" w:cs="TimesNewRomanPSMT"/>
        <w:sz w:val="18"/>
        <w:szCs w:val="18"/>
        <w:lang w:eastAsia="ja-JP"/>
      </w:rPr>
      <w:t xml:space="preserve"> </w:t>
    </w:r>
    <w:r w:rsidRPr="00A8076D">
      <w:rPr>
        <w:rFonts w:ascii="TimesNewRomanPSMT" w:hAnsi="TimesNewRomanPSMT" w:cs="TimesNewRomanPSMT"/>
        <w:sz w:val="18"/>
        <w:szCs w:val="18"/>
        <w:lang w:eastAsia="ja-JP"/>
      </w:rPr>
      <w:t xml:space="preserve">Synoptik är även en del av </w:t>
    </w:r>
    <w:proofErr w:type="spellStart"/>
    <w:r w:rsidRPr="00A8076D">
      <w:rPr>
        <w:rFonts w:ascii="TimesNewRomanPSMT" w:hAnsi="TimesNewRomanPSMT" w:cs="TimesNewRomanPSMT"/>
        <w:sz w:val="18"/>
        <w:szCs w:val="18"/>
        <w:lang w:eastAsia="ja-JP"/>
      </w:rPr>
      <w:t>GrandVision</w:t>
    </w:r>
    <w:proofErr w:type="spellEnd"/>
    <w:r w:rsidRPr="00A8076D">
      <w:rPr>
        <w:rFonts w:ascii="TimesNewRomanPSMT" w:hAnsi="TimesNewRomanPSMT" w:cs="TimesNewRomanPSMT"/>
        <w:sz w:val="18"/>
        <w:szCs w:val="18"/>
        <w:lang w:eastAsia="ja-JP"/>
      </w:rPr>
      <w:t xml:space="preserve"> </w:t>
    </w:r>
    <w:proofErr w:type="spellStart"/>
    <w:r w:rsidRPr="00A8076D">
      <w:rPr>
        <w:rFonts w:ascii="TimesNewRomanPSMT" w:hAnsi="TimesNewRomanPSMT" w:cs="TimesNewRomanPSMT"/>
        <w:sz w:val="18"/>
        <w:szCs w:val="18"/>
        <w:lang w:eastAsia="ja-JP"/>
      </w:rPr>
      <w:t>B.V</w:t>
    </w:r>
    <w:proofErr w:type="spellEnd"/>
    <w:r>
      <w:rPr>
        <w:rFonts w:ascii="TimesNewRomanPSMT" w:hAnsi="TimesNewRomanPSMT" w:cs="TimesNewRomanPSMT"/>
        <w:sz w:val="18"/>
        <w:szCs w:val="18"/>
        <w:lang w:eastAsia="ja-JP"/>
      </w:rPr>
      <w:t>.</w:t>
    </w:r>
    <w:r w:rsidRPr="00A8076D">
      <w:rPr>
        <w:rFonts w:ascii="TimesNewRomanPSMT" w:hAnsi="TimesNewRomanPSMT" w:cs="TimesNewRomanPSMT"/>
        <w:sz w:val="18"/>
        <w:szCs w:val="18"/>
        <w:lang w:eastAsia="ja-JP"/>
      </w:rPr>
      <w:t>, en världsledande aktör inom optisk detaljhandel, med drygt 4 600 butiker i fler än</w:t>
    </w:r>
    <w:r>
      <w:rPr>
        <w:rFonts w:ascii="TimesNewRomanPSMT" w:hAnsi="TimesNewRomanPSMT" w:cs="TimesNewRomanPSMT"/>
        <w:sz w:val="18"/>
        <w:szCs w:val="18"/>
        <w:lang w:eastAsia="ja-JP"/>
      </w:rPr>
      <w:t xml:space="preserve"> </w:t>
    </w:r>
    <w:r w:rsidRPr="00A8076D">
      <w:rPr>
        <w:rFonts w:ascii="TimesNewRomanPSMT" w:hAnsi="TimesNewRomanPSMT" w:cs="TimesNewRomanPSMT"/>
        <w:sz w:val="18"/>
        <w:szCs w:val="18"/>
        <w:lang w:eastAsia="ja-JP"/>
      </w:rPr>
      <w:t xml:space="preserve">40 länder. För mer information, se </w:t>
    </w:r>
    <w:proofErr w:type="spellStart"/>
    <w:r w:rsidRPr="00A8076D">
      <w:rPr>
        <w:rFonts w:ascii="TimesNewRomanPSMT" w:hAnsi="TimesNewRomanPSMT" w:cs="TimesNewRomanPSMT"/>
        <w:sz w:val="18"/>
        <w:szCs w:val="18"/>
        <w:lang w:eastAsia="ja-JP"/>
      </w:rPr>
      <w:t>synoptik.se</w:t>
    </w:r>
    <w:proofErr w:type="spellEnd"/>
    <w:r w:rsidRPr="00A8076D">
      <w:rPr>
        <w:rFonts w:ascii="TimesNewRomanPSMT" w:hAnsi="TimesNewRomanPSMT" w:cs="TimesNewRomanPSMT"/>
        <w:sz w:val="18"/>
        <w:szCs w:val="18"/>
        <w:lang w:eastAsia="ja-JP"/>
      </w:rPr>
      <w:t>.</w:t>
    </w:r>
  </w:p>
  <w:p w:rsidR="00611123" w:rsidRDefault="00611123">
    <w:pPr>
      <w:pStyle w:val="Sidfo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123" w:rsidRDefault="00611123" w:rsidP="00831C5C">
      <w:r>
        <w:separator/>
      </w:r>
    </w:p>
  </w:footnote>
  <w:footnote w:type="continuationSeparator" w:id="0">
    <w:p w:rsidR="00611123" w:rsidRDefault="00611123" w:rsidP="00831C5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123" w:rsidRDefault="00611123">
    <w:pPr>
      <w:pStyle w:val="Sidhuvud"/>
    </w:pPr>
    <w:r>
      <w:rPr>
        <w:noProof/>
      </w:rPr>
      <w:drawing>
        <wp:inline distT="0" distB="0" distL="0" distR="0">
          <wp:extent cx="1805728" cy="301061"/>
          <wp:effectExtent l="25400" t="0" r="0" b="0"/>
          <wp:docPr id="2" name="Bild 1" descr=":::bilder:logo:Synoptik logo u pay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logo:Synoptik logo u payoff.jpg"/>
                  <pic:cNvPicPr>
                    <a:picLocks noChangeAspect="1" noChangeArrowheads="1"/>
                  </pic:cNvPicPr>
                </pic:nvPicPr>
                <pic:blipFill>
                  <a:blip r:embed="rId1"/>
                  <a:srcRect/>
                  <a:stretch>
                    <a:fillRect/>
                  </a:stretch>
                </pic:blipFill>
                <pic:spPr bwMode="auto">
                  <a:xfrm>
                    <a:off x="0" y="0"/>
                    <a:ext cx="1832985" cy="30560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
  <w:rsids>
    <w:rsidRoot w:val="00030EB5"/>
    <w:rsid w:val="00030EB5"/>
    <w:rsid w:val="00263F5A"/>
    <w:rsid w:val="00293C6F"/>
    <w:rsid w:val="002A2727"/>
    <w:rsid w:val="00394ADC"/>
    <w:rsid w:val="003B7814"/>
    <w:rsid w:val="003E052E"/>
    <w:rsid w:val="00405AD4"/>
    <w:rsid w:val="0047575C"/>
    <w:rsid w:val="005B1C41"/>
    <w:rsid w:val="005D294E"/>
    <w:rsid w:val="00611123"/>
    <w:rsid w:val="00624712"/>
    <w:rsid w:val="006E1F85"/>
    <w:rsid w:val="007118E3"/>
    <w:rsid w:val="0079187F"/>
    <w:rsid w:val="007A378D"/>
    <w:rsid w:val="00831C5C"/>
    <w:rsid w:val="00895ED0"/>
    <w:rsid w:val="008C3D15"/>
    <w:rsid w:val="00A62D6C"/>
    <w:rsid w:val="00B3407D"/>
    <w:rsid w:val="00C03E61"/>
    <w:rsid w:val="00C238CA"/>
    <w:rsid w:val="00C61D06"/>
    <w:rsid w:val="00C83F6E"/>
    <w:rsid w:val="00D84CA0"/>
    <w:rsid w:val="00D96112"/>
    <w:rsid w:val="00F91BF7"/>
  </w:rsids>
  <m:mathPr>
    <m:mathFont m:val="Impact"/>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B5"/>
    <w:rPr>
      <w:rFonts w:ascii="Times New Roman" w:hAnsi="Times New Roman" w:cs="Times New Roman"/>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C83F6E"/>
    <w:pPr>
      <w:ind w:left="720"/>
      <w:contextualSpacing/>
    </w:pPr>
  </w:style>
  <w:style w:type="paragraph" w:styleId="Bubbeltext">
    <w:name w:val="Balloon Text"/>
    <w:basedOn w:val="Normal"/>
    <w:link w:val="BubbeltextChar"/>
    <w:uiPriority w:val="99"/>
    <w:semiHidden/>
    <w:unhideWhenUsed/>
    <w:rsid w:val="00831C5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31C5C"/>
    <w:rPr>
      <w:rFonts w:ascii="Lucida Grande" w:hAnsi="Lucida Grande" w:cs="Lucida Grande"/>
      <w:sz w:val="18"/>
      <w:szCs w:val="18"/>
    </w:rPr>
  </w:style>
  <w:style w:type="paragraph" w:styleId="Sidhuvud">
    <w:name w:val="header"/>
    <w:basedOn w:val="Normal"/>
    <w:link w:val="SidhuvudChar"/>
    <w:uiPriority w:val="99"/>
    <w:unhideWhenUsed/>
    <w:rsid w:val="00831C5C"/>
    <w:pPr>
      <w:tabs>
        <w:tab w:val="center" w:pos="4536"/>
        <w:tab w:val="right" w:pos="9072"/>
      </w:tabs>
    </w:pPr>
  </w:style>
  <w:style w:type="character" w:customStyle="1" w:styleId="SidhuvudChar">
    <w:name w:val="Sidhuvud Char"/>
    <w:basedOn w:val="Standardstycketypsnitt"/>
    <w:link w:val="Sidhuvud"/>
    <w:uiPriority w:val="99"/>
    <w:rsid w:val="00831C5C"/>
    <w:rPr>
      <w:rFonts w:ascii="Times New Roman" w:hAnsi="Times New Roman" w:cs="Times New Roman"/>
    </w:rPr>
  </w:style>
  <w:style w:type="paragraph" w:styleId="Sidfot">
    <w:name w:val="footer"/>
    <w:basedOn w:val="Normal"/>
    <w:link w:val="SidfotChar"/>
    <w:uiPriority w:val="99"/>
    <w:unhideWhenUsed/>
    <w:rsid w:val="00831C5C"/>
    <w:pPr>
      <w:tabs>
        <w:tab w:val="center" w:pos="4536"/>
        <w:tab w:val="right" w:pos="9072"/>
      </w:tabs>
    </w:pPr>
  </w:style>
  <w:style w:type="character" w:customStyle="1" w:styleId="SidfotChar">
    <w:name w:val="Sidfot Char"/>
    <w:basedOn w:val="Standardstycketypsnitt"/>
    <w:link w:val="Sidfot"/>
    <w:uiPriority w:val="99"/>
    <w:rsid w:val="00831C5C"/>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B5"/>
    <w:rPr>
      <w:rFonts w:ascii="Times New Roman" w:hAnsi="Times New Roman" w:cs="Times New Roma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83F6E"/>
    <w:pPr>
      <w:ind w:left="720"/>
      <w:contextualSpacing/>
    </w:pPr>
  </w:style>
  <w:style w:type="paragraph" w:styleId="Bubbeltext">
    <w:name w:val="Balloon Text"/>
    <w:basedOn w:val="Normal"/>
    <w:link w:val="BubbeltextChar"/>
    <w:uiPriority w:val="99"/>
    <w:semiHidden/>
    <w:unhideWhenUsed/>
    <w:rsid w:val="00831C5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31C5C"/>
    <w:rPr>
      <w:rFonts w:ascii="Lucida Grande" w:hAnsi="Lucida Grande" w:cs="Lucida Grande"/>
      <w:sz w:val="18"/>
      <w:szCs w:val="18"/>
    </w:rPr>
  </w:style>
  <w:style w:type="paragraph" w:styleId="Sidhuvud">
    <w:name w:val="header"/>
    <w:basedOn w:val="Normal"/>
    <w:link w:val="SidhuvudChar"/>
    <w:uiPriority w:val="99"/>
    <w:unhideWhenUsed/>
    <w:rsid w:val="00831C5C"/>
    <w:pPr>
      <w:tabs>
        <w:tab w:val="center" w:pos="4536"/>
        <w:tab w:val="right" w:pos="9072"/>
      </w:tabs>
    </w:pPr>
  </w:style>
  <w:style w:type="character" w:customStyle="1" w:styleId="SidhuvudChar">
    <w:name w:val="Sidhuvud Char"/>
    <w:basedOn w:val="Standardstycketypsnitt"/>
    <w:link w:val="Sidhuvud"/>
    <w:uiPriority w:val="99"/>
    <w:rsid w:val="00831C5C"/>
    <w:rPr>
      <w:rFonts w:ascii="Times New Roman" w:hAnsi="Times New Roman" w:cs="Times New Roman"/>
    </w:rPr>
  </w:style>
  <w:style w:type="paragraph" w:styleId="Sidfot">
    <w:name w:val="footer"/>
    <w:basedOn w:val="Normal"/>
    <w:link w:val="SidfotChar"/>
    <w:uiPriority w:val="99"/>
    <w:unhideWhenUsed/>
    <w:rsid w:val="00831C5C"/>
    <w:pPr>
      <w:tabs>
        <w:tab w:val="center" w:pos="4536"/>
        <w:tab w:val="right" w:pos="9072"/>
      </w:tabs>
    </w:pPr>
  </w:style>
  <w:style w:type="character" w:customStyle="1" w:styleId="SidfotChar">
    <w:name w:val="Sidfot Char"/>
    <w:basedOn w:val="Standardstycketypsnitt"/>
    <w:link w:val="Sidfot"/>
    <w:uiPriority w:val="99"/>
    <w:rsid w:val="00831C5C"/>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360</Words>
  <Characters>2054</Characters>
  <Application>Microsoft Macintosh Word</Application>
  <DocSecurity>0</DocSecurity>
  <Lines>17</Lines>
  <Paragraphs>4</Paragraphs>
  <ScaleCrop>false</ScaleCrop>
  <Company>Garbergs Reklambyrå</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Hallberg</dc:creator>
  <cp:keywords/>
  <dc:description/>
  <cp:lastModifiedBy>Olof Mattson</cp:lastModifiedBy>
  <cp:revision>8</cp:revision>
  <cp:lastPrinted>2014-02-20T10:26:00Z</cp:lastPrinted>
  <dcterms:created xsi:type="dcterms:W3CDTF">2014-03-03T07:46:00Z</dcterms:created>
  <dcterms:modified xsi:type="dcterms:W3CDTF">2014-03-07T13:34:00Z</dcterms:modified>
</cp:coreProperties>
</file>