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F93C1" w14:textId="269A96A3" w:rsidR="002B3133" w:rsidRPr="00A72A9E" w:rsidRDefault="00E86F1A" w:rsidP="002B3133">
      <w:pPr>
        <w:widowControl w:val="0"/>
        <w:autoSpaceDE w:val="0"/>
        <w:autoSpaceDN w:val="0"/>
        <w:adjustRightInd w:val="0"/>
        <w:rPr>
          <w:rFonts w:ascii="Futura Lt BT" w:hAnsi="Futura Lt BT" w:cs="Futura"/>
          <w:b/>
          <w:bCs/>
          <w:color w:val="7F7F7F"/>
        </w:rPr>
      </w:pPr>
      <w:r w:rsidRPr="00A72A9E">
        <w:rPr>
          <w:rFonts w:ascii="Futura Lt BT" w:hAnsi="Futura Lt BT" w:cs="Futura"/>
          <w:b/>
          <w:bCs/>
          <w:color w:val="7F7F7F"/>
        </w:rPr>
        <w:t>COMMUNIQUÉ DE PRESSE</w:t>
      </w:r>
    </w:p>
    <w:p w14:paraId="3A5449F4" w14:textId="77777777" w:rsidR="002B3133" w:rsidRPr="00A72A9E" w:rsidRDefault="002B3133" w:rsidP="002B3133">
      <w:pPr>
        <w:widowControl w:val="0"/>
        <w:autoSpaceDE w:val="0"/>
        <w:autoSpaceDN w:val="0"/>
        <w:adjustRightInd w:val="0"/>
        <w:rPr>
          <w:rFonts w:ascii="Futura Lt BT" w:hAnsi="Futura Lt BT" w:cs="Futura"/>
          <w:b/>
          <w:bCs/>
          <w:color w:val="7F7F7F"/>
        </w:rPr>
      </w:pPr>
    </w:p>
    <w:p w14:paraId="4EA5DAA6" w14:textId="1391A2AA" w:rsidR="002B3133" w:rsidRPr="00A72A9E" w:rsidRDefault="002B3133" w:rsidP="002B3133">
      <w:pPr>
        <w:widowControl w:val="0"/>
        <w:autoSpaceDE w:val="0"/>
        <w:autoSpaceDN w:val="0"/>
        <w:adjustRightInd w:val="0"/>
        <w:rPr>
          <w:rFonts w:ascii="Futura Lt BT" w:hAnsi="Futura Lt BT" w:cs="Futura"/>
          <w:b/>
          <w:bCs/>
          <w:color w:val="7F7F7F"/>
        </w:rPr>
      </w:pPr>
      <w:r w:rsidRPr="00A72A9E">
        <w:rPr>
          <w:rFonts w:ascii="Futura Lt BT" w:hAnsi="Futura Lt BT" w:cs="Futura"/>
          <w:b/>
          <w:bCs/>
          <w:color w:val="7F7F7F"/>
        </w:rPr>
        <w:t>Dyson Pure Cool</w:t>
      </w:r>
      <w:r w:rsidR="00E86F1A" w:rsidRPr="00A72A9E">
        <w:rPr>
          <w:rFonts w:ascii="Futura Lt BT" w:hAnsi="Futura Lt BT" w:cs="Futura"/>
          <w:b/>
          <w:bCs/>
          <w:color w:val="7F7F7F"/>
        </w:rPr>
        <w:t xml:space="preserve"> </w:t>
      </w:r>
      <w:r w:rsidRPr="00A72A9E">
        <w:rPr>
          <w:rFonts w:ascii="Futura Lt BT" w:hAnsi="Futura Lt BT" w:cs="Futura"/>
          <w:b/>
          <w:bCs/>
          <w:color w:val="7F7F7F"/>
        </w:rPr>
        <w:t>:</w:t>
      </w:r>
    </w:p>
    <w:p w14:paraId="4BC1F74F" w14:textId="180AA111" w:rsidR="002B3133" w:rsidRPr="00A72A9E" w:rsidRDefault="00E86F1A" w:rsidP="00933E82">
      <w:pPr>
        <w:widowControl w:val="0"/>
        <w:autoSpaceDE w:val="0"/>
        <w:autoSpaceDN w:val="0"/>
        <w:adjustRightInd w:val="0"/>
        <w:rPr>
          <w:rFonts w:ascii="Futura Lt BT" w:hAnsi="Futura Lt BT" w:cs="Futura"/>
          <w:b/>
          <w:bCs/>
          <w:sz w:val="28"/>
          <w:szCs w:val="28"/>
        </w:rPr>
      </w:pPr>
      <w:r w:rsidRPr="00A72A9E">
        <w:rPr>
          <w:rFonts w:ascii="Futura Lt BT" w:hAnsi="Futura Lt BT" w:cs="Futura"/>
          <w:b/>
          <w:bCs/>
          <w:sz w:val="28"/>
          <w:szCs w:val="28"/>
        </w:rPr>
        <w:t xml:space="preserve">L’air est à l’intérieur </w:t>
      </w:r>
      <w:r w:rsidR="002B3133" w:rsidRPr="00A72A9E">
        <w:rPr>
          <w:rFonts w:ascii="Futura Lt BT" w:hAnsi="Futura Lt BT" w:cs="Futura"/>
          <w:b/>
          <w:bCs/>
          <w:sz w:val="28"/>
          <w:szCs w:val="28"/>
        </w:rPr>
        <w:t>: Dyson lanc</w:t>
      </w:r>
      <w:r w:rsidRPr="00A72A9E">
        <w:rPr>
          <w:rFonts w:ascii="Futura Lt BT" w:hAnsi="Futura Lt BT" w:cs="Futura"/>
          <w:b/>
          <w:bCs/>
          <w:sz w:val="28"/>
          <w:szCs w:val="28"/>
        </w:rPr>
        <w:t>e</w:t>
      </w:r>
      <w:r w:rsidR="002B3133" w:rsidRPr="00A72A9E">
        <w:rPr>
          <w:rFonts w:ascii="Futura Lt BT" w:hAnsi="Futura Lt BT" w:cs="Futura"/>
          <w:b/>
          <w:bCs/>
          <w:sz w:val="28"/>
          <w:szCs w:val="28"/>
        </w:rPr>
        <w:t xml:space="preserve"> </w:t>
      </w:r>
      <w:r w:rsidRPr="00A72A9E">
        <w:rPr>
          <w:rFonts w:ascii="Futura Lt BT" w:hAnsi="Futura Lt BT" w:cs="Futura"/>
          <w:b/>
          <w:bCs/>
          <w:sz w:val="28"/>
          <w:szCs w:val="28"/>
        </w:rPr>
        <w:t xml:space="preserve">un nouvel </w:t>
      </w:r>
      <w:r w:rsidR="00933E82">
        <w:rPr>
          <w:rFonts w:ascii="Futura Lt BT" w:hAnsi="Futura Lt BT" w:cs="Futura"/>
          <w:b/>
          <w:bCs/>
          <w:sz w:val="28"/>
          <w:szCs w:val="28"/>
        </w:rPr>
        <w:t>purificateur</w:t>
      </w:r>
    </w:p>
    <w:p w14:paraId="6B3965D7" w14:textId="77777777" w:rsidR="002B3133" w:rsidRPr="00A72A9E" w:rsidRDefault="002B3133" w:rsidP="002B3133">
      <w:pPr>
        <w:widowControl w:val="0"/>
        <w:autoSpaceDE w:val="0"/>
        <w:autoSpaceDN w:val="0"/>
        <w:adjustRightInd w:val="0"/>
        <w:rPr>
          <w:rFonts w:ascii="Futura Lt BT" w:hAnsi="Futura Lt BT" w:cs="Futura"/>
          <w:b/>
          <w:bCs/>
          <w:color w:val="808080"/>
          <w:sz w:val="22"/>
          <w:szCs w:val="22"/>
        </w:rPr>
      </w:pPr>
    </w:p>
    <w:p w14:paraId="1B5D6EB0" w14:textId="785792FF" w:rsidR="002B3133" w:rsidRPr="00A72A9E" w:rsidRDefault="00E86F1A" w:rsidP="00933E82">
      <w:pPr>
        <w:widowControl w:val="0"/>
        <w:autoSpaceDE w:val="0"/>
        <w:autoSpaceDN w:val="0"/>
        <w:adjustRightInd w:val="0"/>
        <w:jc w:val="both"/>
        <w:rPr>
          <w:rFonts w:ascii="Futura Lt BT" w:hAnsi="Futura Lt BT" w:cs="Futura"/>
          <w:b/>
          <w:bCs/>
          <w:sz w:val="22"/>
          <w:szCs w:val="22"/>
        </w:rPr>
      </w:pPr>
      <w:r w:rsidRPr="00A72A9E">
        <w:rPr>
          <w:rFonts w:ascii="Futura Lt BT" w:hAnsi="Futura Lt BT" w:cs="Futura"/>
          <w:b/>
          <w:bCs/>
          <w:sz w:val="22"/>
          <w:szCs w:val="22"/>
        </w:rPr>
        <w:t>Nous veillo</w:t>
      </w:r>
      <w:r w:rsidR="00F260A4" w:rsidRPr="00A72A9E">
        <w:rPr>
          <w:rFonts w:ascii="Futura Lt BT" w:hAnsi="Futura Lt BT" w:cs="Futura"/>
          <w:b/>
          <w:bCs/>
          <w:sz w:val="22"/>
          <w:szCs w:val="22"/>
        </w:rPr>
        <w:t>ns toujours à notre bien-être, c</w:t>
      </w:r>
      <w:r w:rsidRPr="00A72A9E">
        <w:rPr>
          <w:rFonts w:ascii="Futura Lt BT" w:hAnsi="Futura Lt BT" w:cs="Futura"/>
          <w:b/>
          <w:bCs/>
          <w:sz w:val="22"/>
          <w:szCs w:val="22"/>
        </w:rPr>
        <w:t>e qui, cependant, est souvent oublié : la qualité de l'air des intérieurs dans lesquels nous passons 90% de notre vie.</w:t>
      </w:r>
      <w:r w:rsidR="002B3133" w:rsidRPr="00A72A9E">
        <w:rPr>
          <w:rFonts w:ascii="Futura Lt BT" w:hAnsi="Futura Lt BT" w:cs="Futura"/>
          <w:b/>
          <w:bCs/>
          <w:sz w:val="22"/>
          <w:szCs w:val="22"/>
        </w:rPr>
        <w:t xml:space="preserve"> Dyson lanc</w:t>
      </w:r>
      <w:r w:rsidRPr="00A72A9E">
        <w:rPr>
          <w:rFonts w:ascii="Futura Lt BT" w:hAnsi="Futura Lt BT" w:cs="Futura"/>
          <w:b/>
          <w:bCs/>
          <w:sz w:val="22"/>
          <w:szCs w:val="22"/>
        </w:rPr>
        <w:t>e</w:t>
      </w:r>
      <w:r w:rsidR="002B3133" w:rsidRPr="00A72A9E">
        <w:rPr>
          <w:rFonts w:ascii="Futura Lt BT" w:hAnsi="Futura Lt BT" w:cs="Futura"/>
          <w:b/>
          <w:bCs/>
          <w:sz w:val="22"/>
          <w:szCs w:val="22"/>
        </w:rPr>
        <w:t xml:space="preserve"> </w:t>
      </w:r>
      <w:r w:rsidR="00933E82">
        <w:rPr>
          <w:rFonts w:ascii="Futura Lt BT" w:hAnsi="Futura Lt BT" w:cs="Futura"/>
          <w:b/>
          <w:bCs/>
          <w:sz w:val="22"/>
          <w:szCs w:val="22"/>
        </w:rPr>
        <w:t>le nouvel purificate</w:t>
      </w:r>
      <w:r w:rsidRPr="00A72A9E">
        <w:rPr>
          <w:rFonts w:ascii="Futura Lt BT" w:hAnsi="Futura Lt BT" w:cs="Futura"/>
          <w:b/>
          <w:bCs/>
          <w:sz w:val="22"/>
          <w:szCs w:val="22"/>
        </w:rPr>
        <w:t xml:space="preserve">ur </w:t>
      </w:r>
      <w:r w:rsidR="002B3133" w:rsidRPr="00A72A9E">
        <w:rPr>
          <w:rFonts w:ascii="Futura Lt BT" w:hAnsi="Futura Lt BT" w:cs="Futura"/>
          <w:b/>
          <w:bCs/>
          <w:sz w:val="22"/>
          <w:szCs w:val="22"/>
        </w:rPr>
        <w:t>Pure</w:t>
      </w:r>
      <w:r w:rsidRPr="00A72A9E">
        <w:rPr>
          <w:rFonts w:ascii="Futura Lt BT" w:hAnsi="Futura Lt BT" w:cs="Futura"/>
          <w:b/>
          <w:bCs/>
          <w:sz w:val="22"/>
          <w:szCs w:val="22"/>
        </w:rPr>
        <w:t xml:space="preserve"> </w:t>
      </w:r>
      <w:r w:rsidR="00F260A4" w:rsidRPr="00A72A9E">
        <w:rPr>
          <w:rFonts w:ascii="Futura Lt BT" w:hAnsi="Futura Lt BT" w:cs="Futura"/>
          <w:b/>
          <w:bCs/>
          <w:sz w:val="22"/>
          <w:szCs w:val="22"/>
        </w:rPr>
        <w:t>Cool</w:t>
      </w:r>
      <w:r w:rsidR="002B3133" w:rsidRPr="00A72A9E">
        <w:rPr>
          <w:rFonts w:ascii="Futura Lt BT" w:hAnsi="Futura Lt BT" w:cs="Futura"/>
          <w:b/>
          <w:bCs/>
          <w:sz w:val="22"/>
          <w:szCs w:val="22"/>
        </w:rPr>
        <w:t xml:space="preserve">, </w:t>
      </w:r>
      <w:r w:rsidRPr="00A72A9E">
        <w:rPr>
          <w:rFonts w:ascii="Futura Lt BT" w:hAnsi="Futura Lt BT" w:cs="Futura"/>
          <w:b/>
          <w:bCs/>
          <w:sz w:val="22"/>
          <w:szCs w:val="22"/>
        </w:rPr>
        <w:t>qui solutionne le problème de la pollution de l’air dans les pièces de la maison et le purifie dans chaque recoin.</w:t>
      </w:r>
    </w:p>
    <w:p w14:paraId="6A6C15A0" w14:textId="77777777" w:rsidR="002B3133" w:rsidRPr="00A72A9E" w:rsidRDefault="002B3133" w:rsidP="002B3133">
      <w:pPr>
        <w:widowControl w:val="0"/>
        <w:autoSpaceDE w:val="0"/>
        <w:autoSpaceDN w:val="0"/>
        <w:adjustRightInd w:val="0"/>
        <w:jc w:val="both"/>
        <w:rPr>
          <w:rFonts w:ascii="Futura Lt BT" w:hAnsi="Futura Lt BT" w:cs="Futura"/>
          <w:sz w:val="22"/>
          <w:szCs w:val="22"/>
        </w:rPr>
      </w:pPr>
    </w:p>
    <w:p w14:paraId="76869F47" w14:textId="579205BB" w:rsidR="002B3133" w:rsidRPr="00A72A9E" w:rsidRDefault="00E86F1A" w:rsidP="002B3133">
      <w:pPr>
        <w:widowControl w:val="0"/>
        <w:autoSpaceDE w:val="0"/>
        <w:autoSpaceDN w:val="0"/>
        <w:adjustRightInd w:val="0"/>
        <w:jc w:val="both"/>
        <w:rPr>
          <w:rFonts w:ascii="Futura Lt BT" w:hAnsi="Futura Lt BT" w:cs="Futura"/>
          <w:sz w:val="22"/>
          <w:szCs w:val="22"/>
        </w:rPr>
      </w:pPr>
      <w:r w:rsidRPr="00A72A9E">
        <w:rPr>
          <w:rFonts w:ascii="Futura Lt BT" w:hAnsi="Futura Lt BT" w:cs="Futura"/>
          <w:sz w:val="22"/>
          <w:szCs w:val="22"/>
        </w:rPr>
        <w:t>Chaque jour, nous mangeons environ 1 kilo de nourriture, essa</w:t>
      </w:r>
      <w:r w:rsidR="00F260A4" w:rsidRPr="00A72A9E">
        <w:rPr>
          <w:rFonts w:ascii="Futura Lt BT" w:hAnsi="Futura Lt BT" w:cs="Futura"/>
          <w:sz w:val="22"/>
          <w:szCs w:val="22"/>
        </w:rPr>
        <w:t xml:space="preserve">yons de boire 2 litres d'eau et </w:t>
      </w:r>
      <w:r w:rsidRPr="00A72A9E">
        <w:rPr>
          <w:rFonts w:ascii="Futura Lt BT" w:hAnsi="Futura Lt BT" w:cs="Futura"/>
          <w:sz w:val="22"/>
          <w:szCs w:val="22"/>
        </w:rPr>
        <w:t>respirons en moyenne 10 000 litres d’air. Les sources de pollution telles que la pollution de l'air urbain, la poussière fine et le pollen peuvent entrer dans la maison et se combiner avec les polluants intérieurs tels que les produits de nettoyage, les poils et excréments d'animaux, les bougies parfumées, les peintures intérieures et les vapeurs de cuisson. Particulièrement à l'intérieur, une mauvaise qualité de l'air peut avoir une influence directe sur notre bien-être, notre santé et notre apparence, comme notre peau</w:t>
      </w:r>
      <w:r w:rsidR="00F260A4" w:rsidRPr="00A72A9E">
        <w:rPr>
          <w:rFonts w:ascii="Futura Lt BT" w:hAnsi="Futura Lt BT" w:cs="Futura"/>
          <w:sz w:val="22"/>
          <w:szCs w:val="22"/>
        </w:rPr>
        <w:t xml:space="preserve"> par exemple</w:t>
      </w:r>
      <w:r w:rsidRPr="00A72A9E">
        <w:rPr>
          <w:rFonts w:ascii="Futura Lt BT" w:hAnsi="Futura Lt BT" w:cs="Futura"/>
          <w:sz w:val="22"/>
          <w:szCs w:val="22"/>
        </w:rPr>
        <w:t>.</w:t>
      </w:r>
    </w:p>
    <w:p w14:paraId="25994BB9" w14:textId="77777777" w:rsidR="002B3133" w:rsidRPr="00A72A9E" w:rsidRDefault="002B3133" w:rsidP="002B3133">
      <w:pPr>
        <w:widowControl w:val="0"/>
        <w:autoSpaceDE w:val="0"/>
        <w:autoSpaceDN w:val="0"/>
        <w:adjustRightInd w:val="0"/>
        <w:jc w:val="both"/>
        <w:rPr>
          <w:rFonts w:ascii="Futura Lt BT" w:hAnsi="Futura Lt BT" w:cs="Futura"/>
          <w:sz w:val="22"/>
          <w:szCs w:val="22"/>
        </w:rPr>
      </w:pPr>
    </w:p>
    <w:p w14:paraId="04FAC576" w14:textId="01AEF6D1" w:rsidR="002B3133" w:rsidRPr="00A72A9E" w:rsidRDefault="00E86F1A" w:rsidP="002B3133">
      <w:pPr>
        <w:widowControl w:val="0"/>
        <w:autoSpaceDE w:val="0"/>
        <w:autoSpaceDN w:val="0"/>
        <w:adjustRightInd w:val="0"/>
        <w:jc w:val="both"/>
        <w:rPr>
          <w:rFonts w:ascii="Futura Lt BT" w:hAnsi="Futura Lt BT" w:cs="Futura"/>
          <w:sz w:val="22"/>
          <w:szCs w:val="22"/>
        </w:rPr>
      </w:pPr>
      <w:r w:rsidRPr="00A72A9E">
        <w:rPr>
          <w:rFonts w:ascii="Futura Lt BT" w:hAnsi="Futura Lt BT" w:cs="Futura"/>
          <w:sz w:val="22"/>
          <w:szCs w:val="22"/>
        </w:rPr>
        <w:t>Pour ce faire, Dyson a développé le nouveau purificateur d'air Pure Cool, qui se spécialise précisément dans ces polluants de l'air</w:t>
      </w:r>
      <w:r w:rsidR="002B3133" w:rsidRPr="00A72A9E">
        <w:rPr>
          <w:rFonts w:ascii="Futura Lt BT" w:hAnsi="Futura Lt BT" w:cs="Futura"/>
          <w:sz w:val="22"/>
          <w:szCs w:val="22"/>
        </w:rPr>
        <w:t>.</w:t>
      </w:r>
    </w:p>
    <w:p w14:paraId="2375FDC3" w14:textId="77777777" w:rsidR="002B3133" w:rsidRPr="00A72A9E" w:rsidRDefault="002B3133" w:rsidP="002B3133">
      <w:pPr>
        <w:widowControl w:val="0"/>
        <w:autoSpaceDE w:val="0"/>
        <w:autoSpaceDN w:val="0"/>
        <w:adjustRightInd w:val="0"/>
        <w:jc w:val="both"/>
        <w:rPr>
          <w:rFonts w:ascii="Futura Lt BT" w:hAnsi="Futura Lt BT" w:cs="Futura"/>
          <w:sz w:val="22"/>
          <w:szCs w:val="22"/>
        </w:rPr>
      </w:pPr>
    </w:p>
    <w:p w14:paraId="0094D6AB" w14:textId="2E068185" w:rsidR="002B3133" w:rsidRPr="00A72A9E" w:rsidRDefault="00E86F1A" w:rsidP="002B3133">
      <w:pPr>
        <w:widowControl w:val="0"/>
        <w:autoSpaceDE w:val="0"/>
        <w:autoSpaceDN w:val="0"/>
        <w:adjustRightInd w:val="0"/>
        <w:jc w:val="both"/>
        <w:rPr>
          <w:rFonts w:ascii="Futura Lt BT" w:hAnsi="Futura Lt BT" w:cs="Futura"/>
          <w:color w:val="000000"/>
          <w:sz w:val="22"/>
          <w:szCs w:val="22"/>
        </w:rPr>
      </w:pPr>
      <w:r w:rsidRPr="00A72A9E">
        <w:rPr>
          <w:rFonts w:ascii="Futura Lt BT" w:hAnsi="Futura Lt BT" w:cs="Futura"/>
          <w:color w:val="000000"/>
          <w:sz w:val="22"/>
          <w:szCs w:val="22"/>
        </w:rPr>
        <w:t xml:space="preserve">Les trois capteurs du Dyson Pure Cool détectent la pollution de l'air intérieur. Ils détectent les gaz et 99,95% des particules mesurant jusqu'à 0,1 micron ainsi que l'humidité relative et la température. Ces informations sont affichées et traitées en temps réel sur un écran LCD. La </w:t>
      </w:r>
      <w:r w:rsidR="0097415E">
        <w:rPr>
          <w:rFonts w:ascii="Futura Lt BT" w:hAnsi="Futura Lt BT" w:cs="Futura"/>
          <w:bCs/>
          <w:color w:val="000000" w:themeColor="text1"/>
          <w:sz w:val="22"/>
          <w:szCs w:val="22"/>
        </w:rPr>
        <w:t xml:space="preserve">Dyson Air Multiplier </w:t>
      </w:r>
      <w:r w:rsidR="0097415E" w:rsidRPr="00A72A9E">
        <w:rPr>
          <w:rFonts w:ascii="Futura Lt BT" w:hAnsi="Futura Lt BT" w:cs="Futura"/>
          <w:bCs/>
          <w:color w:val="000000" w:themeColor="text1"/>
          <w:sz w:val="22"/>
          <w:szCs w:val="22"/>
        </w:rPr>
        <w:t>technologie</w:t>
      </w:r>
      <w:r w:rsidRPr="00A72A9E">
        <w:rPr>
          <w:rFonts w:ascii="Futura Lt BT" w:hAnsi="Futura Lt BT" w:cs="Futura"/>
          <w:color w:val="000000"/>
          <w:sz w:val="22"/>
          <w:szCs w:val="22"/>
        </w:rPr>
        <w:t xml:space="preserve"> et la nouvelle oscillation à 350° répartissent et mélangent l'air purifié dans toute la pièce et dans tous les coins.</w:t>
      </w:r>
    </w:p>
    <w:p w14:paraId="68FC13C5" w14:textId="77777777" w:rsidR="002B3133" w:rsidRPr="00A72A9E" w:rsidRDefault="002B3133" w:rsidP="002B3133">
      <w:pPr>
        <w:widowControl w:val="0"/>
        <w:autoSpaceDE w:val="0"/>
        <w:autoSpaceDN w:val="0"/>
        <w:adjustRightInd w:val="0"/>
        <w:jc w:val="both"/>
        <w:rPr>
          <w:rFonts w:ascii="Futura Lt BT" w:hAnsi="Futura Lt BT" w:cs="Futura"/>
          <w:color w:val="000000"/>
          <w:sz w:val="22"/>
          <w:szCs w:val="22"/>
        </w:rPr>
      </w:pPr>
    </w:p>
    <w:p w14:paraId="322E3D3C" w14:textId="0119FD2C" w:rsidR="00E86F1A" w:rsidRPr="00A72A9E" w:rsidRDefault="00E86F1A" w:rsidP="00E86F1A">
      <w:pPr>
        <w:widowControl w:val="0"/>
        <w:autoSpaceDE w:val="0"/>
        <w:autoSpaceDN w:val="0"/>
        <w:adjustRightInd w:val="0"/>
        <w:jc w:val="both"/>
        <w:rPr>
          <w:rFonts w:ascii="Futura Lt BT" w:hAnsi="Futura Lt BT" w:cs="Futura"/>
          <w:color w:val="000000"/>
          <w:sz w:val="22"/>
          <w:szCs w:val="22"/>
        </w:rPr>
      </w:pPr>
      <w:r w:rsidRPr="00A72A9E">
        <w:rPr>
          <w:rFonts w:ascii="Futura Lt BT" w:hAnsi="Futura Lt BT" w:cs="Futura"/>
          <w:color w:val="000000"/>
          <w:sz w:val="22"/>
          <w:szCs w:val="22"/>
        </w:rPr>
        <w:t xml:space="preserve">Paul Dawson, vice-président de Dyson </w:t>
      </w:r>
      <w:proofErr w:type="spellStart"/>
      <w:r w:rsidRPr="00A72A9E">
        <w:rPr>
          <w:rFonts w:ascii="Futura Lt BT" w:hAnsi="Futura Lt BT" w:cs="Futura"/>
          <w:color w:val="000000"/>
          <w:sz w:val="22"/>
          <w:szCs w:val="22"/>
        </w:rPr>
        <w:t>Health</w:t>
      </w:r>
      <w:proofErr w:type="spellEnd"/>
      <w:r w:rsidRPr="00A72A9E">
        <w:rPr>
          <w:rFonts w:ascii="Futura Lt BT" w:hAnsi="Futura Lt BT" w:cs="Futura"/>
          <w:color w:val="000000"/>
          <w:sz w:val="22"/>
          <w:szCs w:val="22"/>
        </w:rPr>
        <w:t xml:space="preserve"> and Beauty, explique : « </w:t>
      </w:r>
      <w:r w:rsidRPr="00A72A9E">
        <w:rPr>
          <w:rFonts w:ascii="Futura Lt BT" w:hAnsi="Futura Lt BT" w:cs="Futura"/>
          <w:i/>
          <w:color w:val="000000"/>
          <w:sz w:val="22"/>
          <w:szCs w:val="22"/>
        </w:rPr>
        <w:t xml:space="preserve">Un purificateur d'air a besoin de plus qu'un simple filtre pour purifier l'air dans toute la maison. Il doit détecter automatiquement la </w:t>
      </w:r>
      <w:r w:rsidR="00D157CE" w:rsidRPr="00A72A9E">
        <w:rPr>
          <w:rFonts w:ascii="Futura Lt BT" w:hAnsi="Futura Lt BT" w:cs="Futura"/>
          <w:i/>
          <w:color w:val="000000"/>
          <w:sz w:val="22"/>
          <w:szCs w:val="22"/>
        </w:rPr>
        <w:t>pollu</w:t>
      </w:r>
      <w:r w:rsidRPr="00A72A9E">
        <w:rPr>
          <w:rFonts w:ascii="Futura Lt BT" w:hAnsi="Futura Lt BT" w:cs="Futura"/>
          <w:i/>
          <w:color w:val="000000"/>
          <w:sz w:val="22"/>
          <w:szCs w:val="22"/>
        </w:rPr>
        <w:t xml:space="preserve">tion, capturer les gaz et les particules ultrafines et distribuer de l'air propre dans tous les coins de la pièce. Le purificateur d'air Dyson Pure Cool </w:t>
      </w:r>
      <w:proofErr w:type="spellStart"/>
      <w:r w:rsidRPr="00A72A9E">
        <w:rPr>
          <w:rFonts w:ascii="Futura Lt BT" w:hAnsi="Futura Lt BT" w:cs="Futura"/>
          <w:i/>
          <w:color w:val="000000"/>
          <w:sz w:val="22"/>
          <w:szCs w:val="22"/>
        </w:rPr>
        <w:t>Cool</w:t>
      </w:r>
      <w:proofErr w:type="spellEnd"/>
      <w:r w:rsidRPr="00A72A9E">
        <w:rPr>
          <w:rFonts w:ascii="Futura Lt BT" w:hAnsi="Futura Lt BT" w:cs="Futura"/>
          <w:i/>
          <w:color w:val="000000"/>
          <w:sz w:val="22"/>
          <w:szCs w:val="22"/>
        </w:rPr>
        <w:t xml:space="preserve"> fait tout cela et est le seul purificateur d'air qui peut nettoyer une pièce entière </w:t>
      </w:r>
      <w:r w:rsidRPr="00A72A9E">
        <w:rPr>
          <w:rFonts w:ascii="Futura Lt BT" w:hAnsi="Futura Lt BT" w:cs="Futura"/>
          <w:color w:val="000000"/>
          <w:sz w:val="22"/>
          <w:szCs w:val="22"/>
        </w:rPr>
        <w:t>».</w:t>
      </w:r>
    </w:p>
    <w:p w14:paraId="78DD5D4B" w14:textId="77777777" w:rsidR="002B3133" w:rsidRPr="00A72A9E" w:rsidRDefault="002B3133" w:rsidP="002B3133">
      <w:pPr>
        <w:widowControl w:val="0"/>
        <w:autoSpaceDE w:val="0"/>
        <w:autoSpaceDN w:val="0"/>
        <w:adjustRightInd w:val="0"/>
        <w:jc w:val="both"/>
        <w:rPr>
          <w:rFonts w:ascii="Futura Lt BT" w:hAnsi="Futura Lt BT" w:cs="Futura"/>
          <w:color w:val="000000"/>
          <w:sz w:val="22"/>
          <w:szCs w:val="22"/>
        </w:rPr>
      </w:pPr>
    </w:p>
    <w:p w14:paraId="5F50FDAE" w14:textId="06895E46" w:rsidR="002B3133" w:rsidRPr="00A72A9E" w:rsidRDefault="00E86F1A" w:rsidP="002B3133">
      <w:pPr>
        <w:widowControl w:val="0"/>
        <w:autoSpaceDE w:val="0"/>
        <w:autoSpaceDN w:val="0"/>
        <w:adjustRightInd w:val="0"/>
        <w:jc w:val="both"/>
        <w:rPr>
          <w:rFonts w:ascii="Futura Lt BT" w:hAnsi="Futura Lt BT" w:cs="Futura"/>
          <w:b/>
          <w:bCs/>
          <w:color w:val="808080"/>
          <w:sz w:val="22"/>
          <w:szCs w:val="22"/>
        </w:rPr>
      </w:pPr>
      <w:r w:rsidRPr="00A72A9E">
        <w:rPr>
          <w:rFonts w:ascii="Futura Lt BT" w:hAnsi="Futura Lt BT" w:cs="Futura"/>
          <w:b/>
          <w:bCs/>
          <w:color w:val="808080"/>
          <w:sz w:val="22"/>
          <w:szCs w:val="22"/>
        </w:rPr>
        <w:t xml:space="preserve">Propriétés du </w:t>
      </w:r>
      <w:r w:rsidR="002B3133" w:rsidRPr="00A72A9E">
        <w:rPr>
          <w:rFonts w:ascii="Futura Lt BT" w:hAnsi="Futura Lt BT" w:cs="Futura"/>
          <w:b/>
          <w:bCs/>
          <w:color w:val="808080"/>
          <w:sz w:val="22"/>
          <w:szCs w:val="22"/>
        </w:rPr>
        <w:t>Dyson Pure Cool</w:t>
      </w:r>
    </w:p>
    <w:p w14:paraId="4120EABB" w14:textId="3910D5B6" w:rsidR="002B3133" w:rsidRPr="00A72A9E" w:rsidRDefault="002B3133" w:rsidP="002B3133">
      <w:pPr>
        <w:widowControl w:val="0"/>
        <w:autoSpaceDE w:val="0"/>
        <w:autoSpaceDN w:val="0"/>
        <w:adjustRightInd w:val="0"/>
        <w:jc w:val="both"/>
        <w:rPr>
          <w:rFonts w:ascii="Futura Lt BT" w:hAnsi="Futura Lt BT" w:cs="Futura"/>
          <w:b/>
          <w:bCs/>
          <w:color w:val="808080"/>
          <w:sz w:val="22"/>
          <w:szCs w:val="22"/>
          <w:u w:color="808080"/>
        </w:rPr>
      </w:pPr>
      <w:r w:rsidRPr="00A72A9E">
        <w:rPr>
          <w:rFonts w:ascii="Futura Lt BT" w:hAnsi="Futura Lt BT" w:cs="Futura"/>
          <w:b/>
          <w:bCs/>
          <w:color w:val="808080"/>
          <w:sz w:val="22"/>
          <w:szCs w:val="22"/>
          <w:u w:val="single" w:color="808080"/>
        </w:rPr>
        <w:t>F</w:t>
      </w:r>
      <w:r w:rsidR="00E86F1A" w:rsidRPr="00A72A9E">
        <w:rPr>
          <w:rFonts w:ascii="Futura Lt BT" w:hAnsi="Futura Lt BT" w:cs="Futura"/>
          <w:b/>
          <w:bCs/>
          <w:color w:val="808080"/>
          <w:sz w:val="22"/>
          <w:szCs w:val="22"/>
          <w:u w:val="single" w:color="808080"/>
        </w:rPr>
        <w:t>onc</w:t>
      </w:r>
      <w:r w:rsidRPr="00A72A9E">
        <w:rPr>
          <w:rFonts w:ascii="Futura Lt BT" w:hAnsi="Futura Lt BT" w:cs="Futura"/>
          <w:b/>
          <w:bCs/>
          <w:color w:val="808080"/>
          <w:sz w:val="22"/>
          <w:szCs w:val="22"/>
          <w:u w:val="single" w:color="808080"/>
        </w:rPr>
        <w:t>tion</w:t>
      </w:r>
      <w:r w:rsidR="00E86F1A" w:rsidRPr="00A72A9E">
        <w:rPr>
          <w:rFonts w:ascii="Futura Lt BT" w:hAnsi="Futura Lt BT" w:cs="Futura"/>
          <w:b/>
          <w:bCs/>
          <w:color w:val="808080"/>
          <w:sz w:val="22"/>
          <w:szCs w:val="22"/>
          <w:u w:val="single" w:color="808080"/>
        </w:rPr>
        <w:t xml:space="preserve"> </w:t>
      </w:r>
      <w:r w:rsidRPr="00A72A9E">
        <w:rPr>
          <w:rFonts w:ascii="Futura Lt BT" w:hAnsi="Futura Lt BT" w:cs="Futura"/>
          <w:b/>
          <w:bCs/>
          <w:color w:val="808080"/>
          <w:sz w:val="22"/>
          <w:szCs w:val="22"/>
          <w:u w:val="single" w:color="808080"/>
        </w:rPr>
        <w:t>:</w:t>
      </w:r>
      <w:r w:rsidRPr="00A72A9E">
        <w:rPr>
          <w:rFonts w:ascii="Futura Lt BT" w:hAnsi="Futura Lt BT" w:cs="Futura"/>
          <w:b/>
          <w:bCs/>
          <w:color w:val="808080"/>
          <w:sz w:val="22"/>
          <w:szCs w:val="22"/>
          <w:u w:color="808080"/>
        </w:rPr>
        <w:t xml:space="preserve"> </w:t>
      </w:r>
      <w:r w:rsidR="00E86F1A" w:rsidRPr="00A72A9E">
        <w:rPr>
          <w:rFonts w:ascii="Futura Lt BT" w:hAnsi="Futura Lt BT" w:cs="Futura"/>
          <w:color w:val="000000"/>
          <w:sz w:val="22"/>
          <w:szCs w:val="22"/>
          <w:u w:color="808080"/>
        </w:rPr>
        <w:t>Purificateur d'air et ventilateur en un seul qui filtre 99,95% des particules mesurant jusqu'à 0,1 micron. L'appareil souffle de l'air frais et de l'air purifié en même temps. Si la fonction de ventilateur n'est pas désirée, le Dyson Pure Cool peut être utilisé comme purificateur d'air</w:t>
      </w:r>
      <w:r w:rsidRPr="00A72A9E">
        <w:rPr>
          <w:rFonts w:ascii="Futura Lt BT" w:hAnsi="Futura Lt BT" w:cs="Futura"/>
          <w:color w:val="000000"/>
          <w:sz w:val="22"/>
          <w:szCs w:val="22"/>
          <w:u w:color="808080"/>
        </w:rPr>
        <w:t>.</w:t>
      </w:r>
    </w:p>
    <w:p w14:paraId="26D9DEB4" w14:textId="77777777" w:rsidR="002B3133" w:rsidRPr="00A72A9E" w:rsidRDefault="002B3133" w:rsidP="002B3133">
      <w:pPr>
        <w:widowControl w:val="0"/>
        <w:autoSpaceDE w:val="0"/>
        <w:autoSpaceDN w:val="0"/>
        <w:adjustRightInd w:val="0"/>
        <w:jc w:val="both"/>
        <w:rPr>
          <w:rFonts w:ascii="Futura Lt BT" w:hAnsi="Futura Lt BT" w:cs="Futura"/>
          <w:b/>
          <w:bCs/>
          <w:color w:val="808080"/>
          <w:sz w:val="22"/>
          <w:szCs w:val="22"/>
          <w:u w:color="808080"/>
        </w:rPr>
      </w:pPr>
    </w:p>
    <w:p w14:paraId="0F415FE8" w14:textId="2117CB66" w:rsidR="002B3133" w:rsidRPr="00A72A9E" w:rsidRDefault="00E86F1A" w:rsidP="002B3133">
      <w:pPr>
        <w:widowControl w:val="0"/>
        <w:autoSpaceDE w:val="0"/>
        <w:autoSpaceDN w:val="0"/>
        <w:adjustRightInd w:val="0"/>
        <w:jc w:val="both"/>
        <w:rPr>
          <w:rFonts w:ascii="Futura Lt BT" w:hAnsi="Futura Lt BT" w:cs="Futura"/>
          <w:color w:val="000000"/>
          <w:sz w:val="22"/>
          <w:szCs w:val="22"/>
          <w:u w:color="808080"/>
        </w:rPr>
      </w:pPr>
      <w:r w:rsidRPr="00A72A9E">
        <w:rPr>
          <w:rFonts w:ascii="Futura Lt BT" w:hAnsi="Futura Lt BT" w:cs="Futura"/>
          <w:b/>
          <w:bCs/>
          <w:color w:val="808080"/>
          <w:sz w:val="22"/>
          <w:szCs w:val="22"/>
          <w:u w:val="single" w:color="808080"/>
        </w:rPr>
        <w:t xml:space="preserve">Détection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color w:val="000000"/>
          <w:sz w:val="22"/>
          <w:szCs w:val="22"/>
          <w:u w:color="808080"/>
        </w:rPr>
        <w:t xml:space="preserve"> </w:t>
      </w:r>
      <w:r w:rsidRPr="00A72A9E">
        <w:rPr>
          <w:rFonts w:ascii="Futura Lt BT" w:hAnsi="Futura Lt BT" w:cs="Futura"/>
          <w:color w:val="000000"/>
          <w:sz w:val="22"/>
          <w:szCs w:val="22"/>
          <w:u w:color="808080"/>
        </w:rPr>
        <w:t>Un nouvel écran LCD indique les particules et les gaz que le purificateur d'air Dyson Pure Cool a automatiquement détectés en temps réel. Un algorithme Dyson unique traite les informations provenant de trois capteurs et affiche les valeurs de qualité de l'air, l'humidité actuelle et la température.</w:t>
      </w:r>
      <w:r w:rsidR="002B3133" w:rsidRPr="00A72A9E">
        <w:rPr>
          <w:rFonts w:ascii="Futura Lt BT" w:hAnsi="Futura Lt BT" w:cs="Futura"/>
          <w:color w:val="000000"/>
          <w:sz w:val="22"/>
          <w:szCs w:val="22"/>
          <w:u w:color="808080"/>
        </w:rPr>
        <w:t xml:space="preserve"> </w:t>
      </w:r>
    </w:p>
    <w:p w14:paraId="5A0909D1" w14:textId="77777777" w:rsidR="002B3133" w:rsidRPr="00A72A9E" w:rsidRDefault="002B3133" w:rsidP="002B3133">
      <w:pPr>
        <w:widowControl w:val="0"/>
        <w:autoSpaceDE w:val="0"/>
        <w:autoSpaceDN w:val="0"/>
        <w:adjustRightInd w:val="0"/>
        <w:jc w:val="both"/>
        <w:rPr>
          <w:rFonts w:ascii="Futura Lt BT" w:hAnsi="Futura Lt BT" w:cs="Futura"/>
          <w:color w:val="000000"/>
          <w:sz w:val="22"/>
          <w:szCs w:val="22"/>
          <w:u w:color="808080"/>
        </w:rPr>
      </w:pPr>
    </w:p>
    <w:p w14:paraId="27CA7C28" w14:textId="59F1D433" w:rsidR="002B3133" w:rsidRPr="00A72A9E" w:rsidRDefault="00DE4752" w:rsidP="002B3133">
      <w:pPr>
        <w:widowControl w:val="0"/>
        <w:autoSpaceDE w:val="0"/>
        <w:autoSpaceDN w:val="0"/>
        <w:adjustRightInd w:val="0"/>
        <w:jc w:val="both"/>
        <w:rPr>
          <w:rFonts w:ascii="Futura Lt BT" w:hAnsi="Futura Lt BT" w:cs="Futura"/>
          <w:color w:val="000000" w:themeColor="text1"/>
          <w:sz w:val="22"/>
          <w:szCs w:val="22"/>
        </w:rPr>
      </w:pPr>
      <w:r w:rsidRPr="00A72A9E">
        <w:rPr>
          <w:rFonts w:ascii="Futura Lt BT" w:hAnsi="Futura Lt BT" w:cs="Futura"/>
          <w:b/>
          <w:bCs/>
          <w:color w:val="808080"/>
          <w:sz w:val="22"/>
          <w:szCs w:val="22"/>
          <w:u w:val="single" w:color="808080"/>
        </w:rPr>
        <w:t>Capture :</w:t>
      </w:r>
      <w:r w:rsidRPr="00BE2B0D">
        <w:rPr>
          <w:rFonts w:ascii="Futura Lt BT" w:hAnsi="Futura Lt BT" w:cs="Futura"/>
          <w:b/>
          <w:bCs/>
          <w:color w:val="808080"/>
          <w:sz w:val="22"/>
          <w:szCs w:val="22"/>
        </w:rPr>
        <w:t xml:space="preserve"> </w:t>
      </w:r>
      <w:r w:rsidRPr="00A72A9E">
        <w:rPr>
          <w:rFonts w:ascii="Futura Lt BT" w:hAnsi="Futura Lt BT" w:cs="Futura"/>
          <w:bCs/>
          <w:color w:val="000000" w:themeColor="text1"/>
          <w:sz w:val="22"/>
          <w:szCs w:val="22"/>
        </w:rPr>
        <w:t>Un filtre amélioré dans le nouveau purificateur d'air Dyson Pure Cool capture les particules et les gaz. Les ingénieurs de Dyson ont installé 60 % plus de filtre HEPA dans un filtre plus grand et plus épais et trois fois plus de charbon actif, qui absorbe les gaz, les odeurs, les vapeurs domestiques et les COV.</w:t>
      </w:r>
      <w:r w:rsidR="002B3133" w:rsidRPr="00A72A9E">
        <w:rPr>
          <w:rFonts w:ascii="Futura Lt BT" w:hAnsi="Futura Lt BT" w:cs="Futura"/>
          <w:color w:val="000000" w:themeColor="text1"/>
          <w:sz w:val="22"/>
          <w:szCs w:val="22"/>
        </w:rPr>
        <w:t xml:space="preserve"> </w:t>
      </w:r>
    </w:p>
    <w:p w14:paraId="1E09CD38" w14:textId="77777777" w:rsidR="002B3133" w:rsidRPr="00A72A9E" w:rsidRDefault="002B3133" w:rsidP="002B3133">
      <w:pPr>
        <w:widowControl w:val="0"/>
        <w:autoSpaceDE w:val="0"/>
        <w:autoSpaceDN w:val="0"/>
        <w:adjustRightInd w:val="0"/>
        <w:rPr>
          <w:rFonts w:ascii="Futura Lt BT" w:hAnsi="Futura Lt BT" w:cs="Futura"/>
          <w:color w:val="000000"/>
          <w:sz w:val="22"/>
          <w:szCs w:val="22"/>
          <w:u w:color="808080"/>
        </w:rPr>
      </w:pPr>
    </w:p>
    <w:p w14:paraId="09A847F4" w14:textId="77777777" w:rsidR="006358A5" w:rsidRDefault="006358A5" w:rsidP="002106B4">
      <w:pPr>
        <w:widowControl w:val="0"/>
        <w:autoSpaceDE w:val="0"/>
        <w:autoSpaceDN w:val="0"/>
        <w:adjustRightInd w:val="0"/>
        <w:jc w:val="both"/>
        <w:rPr>
          <w:rFonts w:ascii="Futura Lt BT" w:hAnsi="Futura Lt BT" w:cs="Futura"/>
          <w:b/>
          <w:bCs/>
          <w:color w:val="808080"/>
          <w:sz w:val="22"/>
          <w:szCs w:val="22"/>
          <w:u w:val="single" w:color="808080"/>
        </w:rPr>
      </w:pPr>
    </w:p>
    <w:p w14:paraId="17DD193C" w14:textId="77777777" w:rsidR="006358A5" w:rsidRDefault="006358A5" w:rsidP="002106B4">
      <w:pPr>
        <w:widowControl w:val="0"/>
        <w:autoSpaceDE w:val="0"/>
        <w:autoSpaceDN w:val="0"/>
        <w:adjustRightInd w:val="0"/>
        <w:jc w:val="both"/>
        <w:rPr>
          <w:rFonts w:ascii="Futura Lt BT" w:hAnsi="Futura Lt BT" w:cs="Futura"/>
          <w:b/>
          <w:bCs/>
          <w:color w:val="808080"/>
          <w:sz w:val="22"/>
          <w:szCs w:val="22"/>
          <w:u w:val="single" w:color="808080"/>
        </w:rPr>
      </w:pPr>
    </w:p>
    <w:p w14:paraId="7912AA24" w14:textId="67643092" w:rsidR="002B3133" w:rsidRPr="00A72A9E" w:rsidRDefault="00DE4752" w:rsidP="002106B4">
      <w:pPr>
        <w:widowControl w:val="0"/>
        <w:autoSpaceDE w:val="0"/>
        <w:autoSpaceDN w:val="0"/>
        <w:adjustRightInd w:val="0"/>
        <w:jc w:val="both"/>
        <w:rPr>
          <w:rFonts w:ascii="Futura Lt BT" w:hAnsi="Futura Lt BT" w:cs="Futura"/>
          <w:color w:val="000000"/>
          <w:sz w:val="22"/>
          <w:szCs w:val="22"/>
          <w:u w:color="808080"/>
        </w:rPr>
      </w:pPr>
      <w:r w:rsidRPr="00A72A9E">
        <w:rPr>
          <w:rFonts w:ascii="Futura Lt BT" w:hAnsi="Futura Lt BT" w:cs="Futura"/>
          <w:b/>
          <w:bCs/>
          <w:color w:val="808080"/>
          <w:sz w:val="22"/>
          <w:szCs w:val="22"/>
          <w:u w:val="single" w:color="808080"/>
        </w:rPr>
        <w:t>Distribution :</w:t>
      </w:r>
      <w:r w:rsidRPr="00BE2B0D">
        <w:rPr>
          <w:rFonts w:ascii="Futura Lt BT" w:hAnsi="Futura Lt BT" w:cs="Futura"/>
          <w:b/>
          <w:bCs/>
          <w:color w:val="808080"/>
          <w:sz w:val="22"/>
          <w:szCs w:val="22"/>
        </w:rPr>
        <w:t xml:space="preserve"> </w:t>
      </w:r>
      <w:r w:rsidRPr="00A72A9E">
        <w:rPr>
          <w:rFonts w:ascii="Futura Lt BT" w:hAnsi="Futura Lt BT" w:cs="Futura"/>
          <w:bCs/>
          <w:color w:val="000000" w:themeColor="text1"/>
          <w:sz w:val="22"/>
          <w:szCs w:val="22"/>
        </w:rPr>
        <w:t xml:space="preserve">En étendant l'angle d'oscillation à 350 degrés et en utilisant la </w:t>
      </w:r>
      <w:r w:rsidR="006358A5">
        <w:rPr>
          <w:rFonts w:ascii="Futura Lt BT" w:hAnsi="Futura Lt BT" w:cs="Futura"/>
          <w:bCs/>
          <w:color w:val="000000" w:themeColor="text1"/>
          <w:sz w:val="22"/>
          <w:szCs w:val="22"/>
        </w:rPr>
        <w:t xml:space="preserve">Dyson Air Multiplier </w:t>
      </w:r>
      <w:r w:rsidRPr="00A72A9E">
        <w:rPr>
          <w:rFonts w:ascii="Futura Lt BT" w:hAnsi="Futura Lt BT" w:cs="Futura"/>
          <w:bCs/>
          <w:color w:val="000000" w:themeColor="text1"/>
          <w:sz w:val="22"/>
          <w:szCs w:val="22"/>
        </w:rPr>
        <w:t>technologie, l'appareil peut projeter 290 litres d'air purifié par seconde dans</w:t>
      </w:r>
      <w:r w:rsidR="002106B4">
        <w:rPr>
          <w:rFonts w:ascii="Futura Lt BT" w:hAnsi="Futura Lt BT" w:cs="Futura"/>
          <w:bCs/>
          <w:color w:val="000000" w:themeColor="text1"/>
          <w:sz w:val="22"/>
          <w:szCs w:val="22"/>
        </w:rPr>
        <w:t xml:space="preserve"> n'importe quel coin de la pièce</w:t>
      </w:r>
      <w:r w:rsidR="002106B4" w:rsidRPr="0097093C">
        <w:rPr>
          <w:rStyle w:val="Funotenzeichen"/>
          <w:sz w:val="22"/>
          <w:szCs w:val="22"/>
        </w:rPr>
        <w:footnoteReference w:id="1"/>
      </w:r>
      <w:r w:rsidRPr="00A72A9E">
        <w:rPr>
          <w:rFonts w:ascii="Futura Lt BT" w:hAnsi="Futura Lt BT" w:cs="Futura"/>
          <w:bCs/>
          <w:color w:val="000000" w:themeColor="text1"/>
          <w:sz w:val="22"/>
          <w:szCs w:val="22"/>
        </w:rPr>
        <w:t>.</w:t>
      </w:r>
    </w:p>
    <w:p w14:paraId="5C162E3F" w14:textId="77777777" w:rsidR="002B3133" w:rsidRPr="00A72A9E" w:rsidRDefault="002B3133" w:rsidP="002B3133">
      <w:pPr>
        <w:widowControl w:val="0"/>
        <w:autoSpaceDE w:val="0"/>
        <w:autoSpaceDN w:val="0"/>
        <w:adjustRightInd w:val="0"/>
        <w:jc w:val="both"/>
        <w:rPr>
          <w:rFonts w:ascii="Futura Lt BT" w:hAnsi="Futura Lt BT" w:cs="Futura"/>
          <w:color w:val="000000"/>
          <w:sz w:val="22"/>
          <w:szCs w:val="22"/>
          <w:u w:color="808080"/>
        </w:rPr>
      </w:pPr>
    </w:p>
    <w:p w14:paraId="5F7BE177" w14:textId="77777777" w:rsidR="00DE4752" w:rsidRPr="00A72A9E" w:rsidRDefault="00DE4752" w:rsidP="00DE4752">
      <w:pPr>
        <w:rPr>
          <w:rFonts w:ascii="Futura Lt BT" w:hAnsi="Futura Lt BT" w:cs="Futura"/>
          <w:color w:val="000000"/>
          <w:sz w:val="22"/>
          <w:szCs w:val="22"/>
          <w:u w:color="808080"/>
        </w:rPr>
      </w:pPr>
      <w:r w:rsidRPr="00A72A9E">
        <w:rPr>
          <w:rFonts w:ascii="Futura Lt BT" w:hAnsi="Futura Lt BT" w:cs="Futura"/>
          <w:color w:val="000000"/>
          <w:sz w:val="22"/>
          <w:szCs w:val="22"/>
          <w:u w:color="808080"/>
        </w:rPr>
        <w:t xml:space="preserve">Pour éviter un effet de refroidissement en hiver, le purificateur d'air Dyson Pure Cool possède une nouvelle fonction de distribution unique. Un mode qui purifie l'air mais ne souffle pas l'air frais. </w:t>
      </w:r>
    </w:p>
    <w:p w14:paraId="4486043D" w14:textId="77777777" w:rsidR="002B3133" w:rsidRPr="00A72A9E" w:rsidRDefault="002B3133" w:rsidP="002B3133">
      <w:pPr>
        <w:widowControl w:val="0"/>
        <w:autoSpaceDE w:val="0"/>
        <w:autoSpaceDN w:val="0"/>
        <w:adjustRightInd w:val="0"/>
        <w:jc w:val="both"/>
        <w:rPr>
          <w:rFonts w:ascii="Futura Lt BT" w:hAnsi="Futura Lt BT" w:cs="Futura"/>
          <w:b/>
          <w:bCs/>
          <w:sz w:val="22"/>
          <w:szCs w:val="22"/>
          <w:u w:val="single"/>
        </w:rPr>
      </w:pPr>
    </w:p>
    <w:p w14:paraId="645D62DD" w14:textId="3E8D1AA4" w:rsidR="002B3133" w:rsidRPr="00A72A9E" w:rsidRDefault="00DE4752" w:rsidP="002B3133">
      <w:pPr>
        <w:widowControl w:val="0"/>
        <w:autoSpaceDE w:val="0"/>
        <w:autoSpaceDN w:val="0"/>
        <w:adjustRightInd w:val="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 xml:space="preserve">Appli Dyson </w:t>
      </w:r>
      <w:r w:rsidR="002B3133" w:rsidRPr="00A72A9E">
        <w:rPr>
          <w:rFonts w:ascii="Futura Lt BT" w:hAnsi="Futura Lt BT" w:cs="Futura"/>
          <w:b/>
          <w:bCs/>
          <w:color w:val="808080"/>
          <w:sz w:val="22"/>
          <w:szCs w:val="22"/>
          <w:u w:val="single" w:color="808080"/>
        </w:rPr>
        <w:t>Link</w:t>
      </w:r>
      <w:r w:rsidRPr="00A72A9E">
        <w:rPr>
          <w:rFonts w:ascii="Futura Lt BT" w:hAnsi="Futura Lt BT" w:cs="Futura"/>
          <w:b/>
          <w:bCs/>
          <w:color w:val="808080"/>
          <w:sz w:val="22"/>
          <w:szCs w:val="22"/>
          <w:u w:val="single" w:color="808080"/>
        </w:rPr>
        <w:t xml:space="preserve">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Avec l'application Dyson Link, la pollution de l'air intérieur et extérieur, la température et l'humidité peuvent être surveillées. Le purificateur d'air peut donc également être contrôlé et indique le nombre d'heures pendant lesquelles le filtre doit être changé. Disponible pour iOS et Android</w:t>
      </w:r>
      <w:r w:rsidR="002B3133" w:rsidRPr="00A72A9E">
        <w:rPr>
          <w:rFonts w:ascii="Futura Lt BT" w:hAnsi="Futura Lt BT" w:cs="Futura"/>
          <w:sz w:val="22"/>
          <w:szCs w:val="22"/>
          <w:u w:color="808080"/>
        </w:rPr>
        <w:t>.</w:t>
      </w:r>
    </w:p>
    <w:p w14:paraId="6DA695CB" w14:textId="77777777" w:rsidR="002B3133" w:rsidRPr="00A72A9E" w:rsidRDefault="002B3133" w:rsidP="002B3133">
      <w:pPr>
        <w:widowControl w:val="0"/>
        <w:autoSpaceDE w:val="0"/>
        <w:autoSpaceDN w:val="0"/>
        <w:adjustRightInd w:val="0"/>
        <w:jc w:val="both"/>
        <w:rPr>
          <w:rFonts w:ascii="Futura Lt BT" w:hAnsi="Futura Lt BT" w:cs="Futura"/>
          <w:sz w:val="22"/>
          <w:szCs w:val="22"/>
          <w:u w:color="808080"/>
        </w:rPr>
      </w:pPr>
    </w:p>
    <w:p w14:paraId="2ACD80F6" w14:textId="645D5771" w:rsidR="002B3133" w:rsidRPr="00A72A9E" w:rsidRDefault="00DE4752" w:rsidP="002B3133">
      <w:pPr>
        <w:widowControl w:val="0"/>
        <w:autoSpaceDE w:val="0"/>
        <w:autoSpaceDN w:val="0"/>
        <w:adjustRightInd w:val="0"/>
        <w:jc w:val="both"/>
        <w:rPr>
          <w:rFonts w:ascii="Futura Lt BT" w:hAnsi="Futura Lt BT" w:cs="Futura"/>
          <w:b/>
          <w:bCs/>
          <w:color w:val="808080"/>
          <w:sz w:val="22"/>
          <w:szCs w:val="22"/>
          <w:u w:color="808080"/>
        </w:rPr>
      </w:pPr>
      <w:r w:rsidRPr="00A72A9E">
        <w:rPr>
          <w:rFonts w:ascii="Futura Lt BT" w:hAnsi="Futura Lt BT" w:cs="Futura"/>
          <w:b/>
          <w:bCs/>
          <w:color w:val="808080"/>
          <w:sz w:val="22"/>
          <w:szCs w:val="22"/>
          <w:u w:color="808080"/>
        </w:rPr>
        <w:t>Sources de pollution lors du ménage</w:t>
      </w:r>
    </w:p>
    <w:p w14:paraId="28D92CB8" w14:textId="178E586D"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Pollution de l'air extérieur (pollen, poussières fines, pollution de l'air)</w:t>
      </w:r>
    </w:p>
    <w:p w14:paraId="2E955008" w14:textId="1E9BE0EF"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Foyers et poêles</w:t>
      </w:r>
    </w:p>
    <w:p w14:paraId="312C1DCC" w14:textId="77777777" w:rsidR="002B3133" w:rsidRPr="00A72A9E" w:rsidRDefault="002B3133"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Pollen</w:t>
      </w:r>
    </w:p>
    <w:p w14:paraId="047FDB41" w14:textId="52D97107"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Poils et excréments d’animaux</w:t>
      </w:r>
    </w:p>
    <w:p w14:paraId="380AEC4F" w14:textId="62535534"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Bougies parfumées</w:t>
      </w:r>
    </w:p>
    <w:p w14:paraId="1618662C" w14:textId="3E614195"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Mousse plastique des meubles</w:t>
      </w:r>
    </w:p>
    <w:p w14:paraId="411466CC" w14:textId="7FC87F16" w:rsidR="002B3133" w:rsidRPr="00A72A9E" w:rsidRDefault="00DE4752" w:rsidP="002106B4">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Peintures intérieures</w:t>
      </w:r>
    </w:p>
    <w:p w14:paraId="46B87E85" w14:textId="4AD95502"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Désodorisant</w:t>
      </w:r>
    </w:p>
    <w:p w14:paraId="2EDA8910" w14:textId="4A00C930" w:rsidR="002B3133" w:rsidRPr="00A72A9E" w:rsidRDefault="00DE4752" w:rsidP="00A72A9E">
      <w:pPr>
        <w:pStyle w:val="Listenabsatz"/>
        <w:widowControl w:val="0"/>
        <w:numPr>
          <w:ilvl w:val="0"/>
          <w:numId w:val="1"/>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Produits de nettoyage</w:t>
      </w:r>
      <w:r w:rsidR="002B3133" w:rsidRPr="00A72A9E">
        <w:rPr>
          <w:rFonts w:ascii="Futura Lt BT" w:hAnsi="Futura Lt BT" w:cs="Futura"/>
          <w:sz w:val="22"/>
          <w:szCs w:val="22"/>
          <w:u w:color="808080"/>
        </w:rPr>
        <w:t xml:space="preserve"> </w:t>
      </w:r>
    </w:p>
    <w:p w14:paraId="2CA121C5" w14:textId="43E1AC51" w:rsidR="00DE4752" w:rsidRPr="00A72A9E" w:rsidRDefault="00DE4752" w:rsidP="00A72A9E">
      <w:pPr>
        <w:pStyle w:val="Listenabsatz"/>
        <w:numPr>
          <w:ilvl w:val="0"/>
          <w:numId w:val="1"/>
        </w:numPr>
        <w:jc w:val="both"/>
        <w:rPr>
          <w:rFonts w:ascii="Futura Lt BT" w:hAnsi="Futura Lt BT" w:cs="Futura"/>
          <w:sz w:val="22"/>
          <w:szCs w:val="22"/>
          <w:u w:color="808080"/>
        </w:rPr>
      </w:pPr>
      <w:r w:rsidRPr="00A72A9E">
        <w:rPr>
          <w:rFonts w:ascii="Futura Lt BT" w:hAnsi="Futura Lt BT" w:cs="Futura"/>
          <w:sz w:val="22"/>
          <w:szCs w:val="22"/>
          <w:u w:color="808080"/>
        </w:rPr>
        <w:t>Tapis, patins et revêtements de sol</w:t>
      </w:r>
    </w:p>
    <w:p w14:paraId="078591B8" w14:textId="77777777" w:rsidR="002B3133" w:rsidRPr="00A72A9E" w:rsidRDefault="002B3133" w:rsidP="002B3133">
      <w:pPr>
        <w:widowControl w:val="0"/>
        <w:autoSpaceDE w:val="0"/>
        <w:autoSpaceDN w:val="0"/>
        <w:adjustRightInd w:val="0"/>
        <w:jc w:val="both"/>
        <w:rPr>
          <w:rFonts w:ascii="Futura Lt BT" w:hAnsi="Futura Lt BT" w:cs="Futura"/>
          <w:b/>
          <w:bCs/>
          <w:sz w:val="22"/>
          <w:szCs w:val="22"/>
          <w:u w:color="808080"/>
        </w:rPr>
      </w:pPr>
    </w:p>
    <w:p w14:paraId="2A33F498" w14:textId="6D6EC851" w:rsidR="002B3133" w:rsidRPr="00A72A9E" w:rsidRDefault="00D157CE" w:rsidP="002B3133">
      <w:pPr>
        <w:widowControl w:val="0"/>
        <w:autoSpaceDE w:val="0"/>
        <w:autoSpaceDN w:val="0"/>
        <w:adjustRightInd w:val="0"/>
        <w:jc w:val="both"/>
        <w:rPr>
          <w:rFonts w:ascii="Futura Lt BT" w:hAnsi="Futura Lt BT" w:cs="Futura"/>
          <w:b/>
          <w:bCs/>
          <w:color w:val="808080"/>
          <w:sz w:val="22"/>
          <w:szCs w:val="22"/>
          <w:u w:color="808080"/>
        </w:rPr>
      </w:pPr>
      <w:r w:rsidRPr="00A72A9E">
        <w:rPr>
          <w:rFonts w:ascii="Futura Lt BT" w:hAnsi="Futura Lt BT" w:cs="Futura"/>
          <w:b/>
          <w:bCs/>
          <w:color w:val="808080"/>
          <w:sz w:val="22"/>
          <w:szCs w:val="22"/>
          <w:u w:color="808080"/>
        </w:rPr>
        <w:t>Pionnier dans le domaine de la purification de l'air</w:t>
      </w:r>
    </w:p>
    <w:p w14:paraId="263B4044" w14:textId="733BFEEF" w:rsidR="002B3133" w:rsidRPr="00A72A9E" w:rsidRDefault="00D157CE" w:rsidP="002B3133">
      <w:pPr>
        <w:widowControl w:val="0"/>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En réponse au problème mondial croissant de la pollution de l'air intérieur, Dyson a fait son entrée dans la catégorie des purificateurs d'air en 2015.</w:t>
      </w:r>
      <w:r w:rsidR="002B3133" w:rsidRPr="00A72A9E">
        <w:rPr>
          <w:rFonts w:ascii="Futura Lt BT" w:hAnsi="Futura Lt BT" w:cs="Futura"/>
          <w:sz w:val="22"/>
          <w:szCs w:val="22"/>
          <w:u w:color="808080"/>
        </w:rPr>
        <w:t xml:space="preserve"> </w:t>
      </w:r>
    </w:p>
    <w:p w14:paraId="4A1D2A66" w14:textId="77777777" w:rsidR="002B3133" w:rsidRPr="00A72A9E" w:rsidRDefault="002B3133" w:rsidP="002B3133">
      <w:pPr>
        <w:widowControl w:val="0"/>
        <w:autoSpaceDE w:val="0"/>
        <w:autoSpaceDN w:val="0"/>
        <w:adjustRightInd w:val="0"/>
        <w:spacing w:line="260" w:lineRule="atLeast"/>
        <w:jc w:val="both"/>
        <w:rPr>
          <w:rFonts w:ascii="Futura Lt BT" w:hAnsi="Futura Lt BT" w:cs="Futura"/>
          <w:b/>
          <w:bCs/>
          <w:color w:val="808080"/>
          <w:sz w:val="22"/>
          <w:szCs w:val="22"/>
          <w:u w:color="808080"/>
        </w:rPr>
      </w:pPr>
    </w:p>
    <w:p w14:paraId="0A1E97C9" w14:textId="77777777" w:rsidR="00D157CE" w:rsidRPr="00A72A9E" w:rsidRDefault="00D157CE" w:rsidP="002B3133">
      <w:pPr>
        <w:widowControl w:val="0"/>
        <w:autoSpaceDE w:val="0"/>
        <w:autoSpaceDN w:val="0"/>
        <w:adjustRightInd w:val="0"/>
        <w:spacing w:line="260" w:lineRule="atLeast"/>
        <w:jc w:val="both"/>
        <w:rPr>
          <w:rFonts w:ascii="Futura Lt BT" w:hAnsi="Futura Lt BT" w:cs="Futura"/>
          <w:b/>
          <w:bCs/>
          <w:color w:val="808080"/>
          <w:sz w:val="22"/>
          <w:szCs w:val="22"/>
          <w:u w:color="808080"/>
        </w:rPr>
      </w:pPr>
      <w:r w:rsidRPr="00A72A9E">
        <w:rPr>
          <w:rFonts w:ascii="Futura Lt BT" w:hAnsi="Futura Lt BT" w:cs="Futura"/>
          <w:b/>
          <w:bCs/>
          <w:color w:val="808080"/>
          <w:sz w:val="22"/>
          <w:szCs w:val="22"/>
          <w:u w:color="808080"/>
        </w:rPr>
        <w:t>Le Dyson Pure Cool en un coup d'œil</w:t>
      </w:r>
    </w:p>
    <w:p w14:paraId="2F923FEB" w14:textId="1BA67151" w:rsidR="002B3133" w:rsidRPr="00A72A9E" w:rsidRDefault="00D157CE" w:rsidP="002B3133">
      <w:pPr>
        <w:widowControl w:val="0"/>
        <w:autoSpaceDE w:val="0"/>
        <w:autoSpaceDN w:val="0"/>
        <w:adjustRightInd w:val="0"/>
        <w:spacing w:line="260" w:lineRule="atLeast"/>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 xml:space="preserve">Gamme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 xml:space="preserve">Les nouveaux purificateurs d'air Dyson Pure Cool sont disponibles en deux versions </w:t>
      </w:r>
      <w:r w:rsidR="002B3133" w:rsidRPr="00A72A9E">
        <w:rPr>
          <w:rFonts w:ascii="Futura Lt BT" w:hAnsi="Futura Lt BT" w:cs="Futura"/>
          <w:sz w:val="22"/>
          <w:szCs w:val="22"/>
          <w:u w:color="808080"/>
        </w:rPr>
        <w:t>:</w:t>
      </w:r>
    </w:p>
    <w:p w14:paraId="3A43C4AD" w14:textId="56128F28" w:rsidR="00D157CE" w:rsidRPr="00A72A9E" w:rsidRDefault="00D157CE" w:rsidP="00A72A9E">
      <w:pPr>
        <w:pStyle w:val="Listenabsatz"/>
        <w:numPr>
          <w:ilvl w:val="0"/>
          <w:numId w:val="2"/>
        </w:numPr>
        <w:rPr>
          <w:rFonts w:ascii="Futura Lt BT" w:hAnsi="Futura Lt BT" w:cs="Futura"/>
          <w:sz w:val="22"/>
          <w:szCs w:val="22"/>
          <w:u w:color="808080"/>
        </w:rPr>
      </w:pPr>
      <w:r w:rsidRPr="00A72A9E">
        <w:rPr>
          <w:rFonts w:ascii="Futura Lt BT" w:hAnsi="Futura Lt BT" w:cs="Futura"/>
          <w:sz w:val="22"/>
          <w:szCs w:val="22"/>
          <w:u w:color="808080"/>
        </w:rPr>
        <w:t>Un format en tour plus grand pour l'installation au sol</w:t>
      </w:r>
    </w:p>
    <w:p w14:paraId="2A94207B" w14:textId="77777777" w:rsidR="00D157CE" w:rsidRPr="00A72A9E" w:rsidRDefault="00D157CE" w:rsidP="00A72A9E">
      <w:pPr>
        <w:pStyle w:val="Listenabsatz"/>
        <w:widowControl w:val="0"/>
        <w:numPr>
          <w:ilvl w:val="0"/>
          <w:numId w:val="2"/>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Un format de bureau plus petit pour l'installation sur les bureaux, les surfaces de travail et le sol.</w:t>
      </w:r>
    </w:p>
    <w:p w14:paraId="1F53ECD4" w14:textId="078D61FF" w:rsidR="002B3133" w:rsidRPr="00A72A9E" w:rsidRDefault="00D157CE" w:rsidP="00A72A9E">
      <w:pPr>
        <w:pStyle w:val="Listenabsatz"/>
        <w:widowControl w:val="0"/>
        <w:numPr>
          <w:ilvl w:val="0"/>
          <w:numId w:val="2"/>
        </w:numPr>
        <w:autoSpaceDE w:val="0"/>
        <w:autoSpaceDN w:val="0"/>
        <w:adjustRightInd w:val="0"/>
        <w:jc w:val="both"/>
        <w:rPr>
          <w:rFonts w:ascii="Futura Lt BT" w:hAnsi="Futura Lt BT" w:cs="Futura"/>
          <w:sz w:val="22"/>
          <w:szCs w:val="22"/>
          <w:u w:color="808080"/>
        </w:rPr>
      </w:pPr>
      <w:r w:rsidRPr="00A72A9E">
        <w:rPr>
          <w:rFonts w:ascii="Futura Lt BT" w:hAnsi="Futura Lt BT" w:cs="Futura"/>
          <w:sz w:val="22"/>
          <w:szCs w:val="22"/>
          <w:u w:color="808080"/>
        </w:rPr>
        <w:t xml:space="preserve">Les deux unités sont disponibles en blanc / argent et </w:t>
      </w:r>
      <w:r w:rsidR="00FF6AFA">
        <w:rPr>
          <w:rFonts w:ascii="Futura Lt BT" w:hAnsi="Futura Lt BT" w:cs="Futura"/>
          <w:sz w:val="22"/>
          <w:szCs w:val="22"/>
          <w:u w:color="808080"/>
        </w:rPr>
        <w:t>noir / n</w:t>
      </w:r>
      <w:r w:rsidR="00311EBD" w:rsidRPr="00311EBD">
        <w:rPr>
          <w:rFonts w:ascii="Futura Lt BT" w:hAnsi="Futura Lt BT" w:cs="Futura"/>
          <w:sz w:val="22"/>
          <w:szCs w:val="22"/>
          <w:u w:color="808080"/>
        </w:rPr>
        <w:t>ickel (à partir de l'été 2018)</w:t>
      </w:r>
      <w:r w:rsidRPr="00A72A9E">
        <w:rPr>
          <w:rFonts w:ascii="Futura Lt BT" w:hAnsi="Futura Lt BT" w:cs="Futura"/>
          <w:sz w:val="22"/>
          <w:szCs w:val="22"/>
          <w:u w:color="808080"/>
        </w:rPr>
        <w:t>.</w:t>
      </w:r>
    </w:p>
    <w:p w14:paraId="71B13DA1" w14:textId="7FEDE126" w:rsidR="002B3133" w:rsidRPr="00A72A9E" w:rsidRDefault="002B3133"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Garantie</w:t>
      </w:r>
      <w:r w:rsidR="00D157CE" w:rsidRPr="00A72A9E">
        <w:rPr>
          <w:rFonts w:ascii="Futura Lt BT" w:hAnsi="Futura Lt BT" w:cs="Futura"/>
          <w:b/>
          <w:bCs/>
          <w:color w:val="808080"/>
          <w:sz w:val="22"/>
          <w:szCs w:val="22"/>
          <w:u w:val="single" w:color="808080"/>
        </w:rPr>
        <w:t xml:space="preserve"> </w:t>
      </w:r>
      <w:r w:rsidRPr="00A72A9E">
        <w:rPr>
          <w:rFonts w:ascii="Futura Lt BT" w:hAnsi="Futura Lt BT" w:cs="Futura"/>
          <w:b/>
          <w:bCs/>
          <w:color w:val="808080"/>
          <w:sz w:val="22"/>
          <w:szCs w:val="22"/>
          <w:u w:val="single" w:color="808080"/>
        </w:rPr>
        <w:t>:</w:t>
      </w:r>
      <w:r w:rsidRPr="00A72A9E">
        <w:rPr>
          <w:rFonts w:ascii="Futura Lt BT" w:hAnsi="Futura Lt BT" w:cs="Futura"/>
          <w:sz w:val="22"/>
          <w:szCs w:val="22"/>
          <w:u w:color="808080"/>
        </w:rPr>
        <w:t xml:space="preserve"> </w:t>
      </w:r>
      <w:r w:rsidR="00D157CE" w:rsidRPr="00A72A9E">
        <w:rPr>
          <w:rFonts w:ascii="Futura Lt BT" w:hAnsi="Futura Lt BT" w:cs="Futura"/>
          <w:sz w:val="22"/>
          <w:szCs w:val="22"/>
          <w:u w:color="808080"/>
        </w:rPr>
        <w:t xml:space="preserve">Les purificateurs d'air Dyson Pure Cool </w:t>
      </w:r>
      <w:proofErr w:type="spellStart"/>
      <w:r w:rsidR="00D157CE" w:rsidRPr="00A72A9E">
        <w:rPr>
          <w:rFonts w:ascii="Futura Lt BT" w:hAnsi="Futura Lt BT" w:cs="Futura"/>
          <w:sz w:val="22"/>
          <w:szCs w:val="22"/>
          <w:u w:color="808080"/>
        </w:rPr>
        <w:t>Cool</w:t>
      </w:r>
      <w:proofErr w:type="spellEnd"/>
      <w:r w:rsidR="00D157CE" w:rsidRPr="00A72A9E">
        <w:rPr>
          <w:rFonts w:ascii="Futura Lt BT" w:hAnsi="Futura Lt BT" w:cs="Futura"/>
          <w:sz w:val="22"/>
          <w:szCs w:val="22"/>
          <w:u w:color="808080"/>
        </w:rPr>
        <w:t xml:space="preserve"> sont garantis 2 ans su</w:t>
      </w:r>
      <w:r w:rsidR="00F260A4" w:rsidRPr="00A72A9E">
        <w:rPr>
          <w:rFonts w:ascii="Futura Lt BT" w:hAnsi="Futura Lt BT" w:cs="Futura"/>
          <w:sz w:val="22"/>
          <w:szCs w:val="22"/>
          <w:u w:color="808080"/>
        </w:rPr>
        <w:t>r les pièces et la main-d'œuvre</w:t>
      </w:r>
      <w:r w:rsidR="002106B4" w:rsidRPr="0085796D">
        <w:rPr>
          <w:rFonts w:cs="FuturaBkBT"/>
          <w:vertAlign w:val="superscript"/>
        </w:rPr>
        <w:footnoteReference w:id="2"/>
      </w:r>
      <w:r w:rsidRPr="00A72A9E">
        <w:rPr>
          <w:rFonts w:ascii="Futura Lt BT" w:hAnsi="Futura Lt BT" w:cs="Futura"/>
          <w:sz w:val="22"/>
          <w:szCs w:val="22"/>
          <w:u w:color="808080"/>
        </w:rPr>
        <w:t>.</w:t>
      </w:r>
    </w:p>
    <w:p w14:paraId="379647AB" w14:textId="68B28DA6" w:rsidR="002B3133" w:rsidRPr="00A72A9E" w:rsidRDefault="00D157CE"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 xml:space="preserve">Service à distance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Une télécommande aimantée peut être placée sur le dessus de l'appareil et utilisée pour contrôler le produit.</w:t>
      </w:r>
    </w:p>
    <w:p w14:paraId="1B484078" w14:textId="4D1E19C4" w:rsidR="002B3133" w:rsidRPr="00A72A9E" w:rsidRDefault="00D157CE"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 xml:space="preserve">Mise en veille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Intervalles préréglés de 15 minutes à 9 heures</w:t>
      </w:r>
      <w:r w:rsidR="002B3133" w:rsidRPr="00A72A9E">
        <w:rPr>
          <w:rFonts w:ascii="Futura Lt BT" w:hAnsi="Futura Lt BT" w:cs="Futura"/>
          <w:sz w:val="22"/>
          <w:szCs w:val="22"/>
          <w:u w:color="808080"/>
        </w:rPr>
        <w:t xml:space="preserve">. </w:t>
      </w:r>
    </w:p>
    <w:p w14:paraId="3DDDEACD" w14:textId="1FD2C7B6" w:rsidR="002B3133" w:rsidRPr="00A72A9E" w:rsidRDefault="00D157CE"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lastRenderedPageBreak/>
        <w:t xml:space="preserve">Mode nuit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Surveille et nettoie via des réglages silencieux et un écran tamisé</w:t>
      </w:r>
      <w:r w:rsidR="002B3133" w:rsidRPr="00A72A9E">
        <w:rPr>
          <w:rFonts w:ascii="Futura Lt BT" w:hAnsi="Futura Lt BT" w:cs="Futura"/>
          <w:sz w:val="22"/>
          <w:szCs w:val="22"/>
          <w:u w:color="808080"/>
        </w:rPr>
        <w:t>.</w:t>
      </w:r>
    </w:p>
    <w:p w14:paraId="05857E96" w14:textId="5464BD94" w:rsidR="002B3133" w:rsidRPr="00A72A9E" w:rsidRDefault="00F260A4"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 xml:space="preserve">Oscillation à 350°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Un moteur pas à pas sans balais de haute précision et un codeur infrarouge offrent des angles d'oscillation variables et contrôlables jusqu'à 350 degrés. Grâce à 28 aimants individuels, l'angle d'oscillation peut également être réglé manuellement</w:t>
      </w:r>
      <w:r w:rsidR="002B3133" w:rsidRPr="00A72A9E">
        <w:rPr>
          <w:rFonts w:ascii="Futura Lt BT" w:hAnsi="Futura Lt BT" w:cs="Futura"/>
          <w:sz w:val="22"/>
          <w:szCs w:val="22"/>
          <w:u w:color="808080"/>
        </w:rPr>
        <w:t>.</w:t>
      </w:r>
    </w:p>
    <w:p w14:paraId="6D55F83D" w14:textId="63F4FC6F" w:rsidR="002B3133" w:rsidRPr="00A72A9E" w:rsidRDefault="00F260A4"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C</w:t>
      </w:r>
      <w:r w:rsidR="002B3133" w:rsidRPr="00A72A9E">
        <w:rPr>
          <w:rFonts w:ascii="Futura Lt BT" w:hAnsi="Futura Lt BT" w:cs="Futura"/>
          <w:b/>
          <w:bCs/>
          <w:color w:val="808080"/>
          <w:sz w:val="22"/>
          <w:szCs w:val="22"/>
          <w:u w:val="single" w:color="808080"/>
        </w:rPr>
        <w:t>onne</w:t>
      </w:r>
      <w:r w:rsidRPr="00A72A9E">
        <w:rPr>
          <w:rFonts w:ascii="Futura Lt BT" w:hAnsi="Futura Lt BT" w:cs="Futura"/>
          <w:b/>
          <w:bCs/>
          <w:color w:val="808080"/>
          <w:sz w:val="22"/>
          <w:szCs w:val="22"/>
          <w:u w:val="single" w:color="808080"/>
        </w:rPr>
        <w:t xml:space="preserve">ctivité </w:t>
      </w:r>
      <w:r w:rsidR="002B3133" w:rsidRPr="00A72A9E">
        <w:rPr>
          <w:rFonts w:ascii="Futura Lt BT" w:hAnsi="Futura Lt BT" w:cs="Futura"/>
          <w:b/>
          <w:bCs/>
          <w:color w:val="808080"/>
          <w:sz w:val="22"/>
          <w:szCs w:val="22"/>
          <w:u w:val="single" w:color="808080"/>
        </w:rPr>
        <w:t>:</w:t>
      </w:r>
      <w:r w:rsidR="002B3133" w:rsidRPr="00A72A9E">
        <w:rPr>
          <w:rFonts w:ascii="Futura Lt BT" w:hAnsi="Futura Lt BT" w:cs="Futura"/>
          <w:sz w:val="22"/>
          <w:szCs w:val="22"/>
          <w:u w:color="808080"/>
        </w:rPr>
        <w:t xml:space="preserve"> </w:t>
      </w:r>
      <w:r w:rsidRPr="00A72A9E">
        <w:rPr>
          <w:rFonts w:ascii="Futura Lt BT" w:hAnsi="Futura Lt BT" w:cs="Futura"/>
          <w:sz w:val="22"/>
          <w:szCs w:val="22"/>
          <w:u w:color="808080"/>
        </w:rPr>
        <w:t>Les purificateurs d'air Dyson Pure Cool sont intégrés dans l'application Dyson Link App 4.1 développée pour iOS et Android</w:t>
      </w:r>
      <w:r w:rsidR="002B3133" w:rsidRPr="00A72A9E">
        <w:rPr>
          <w:rFonts w:ascii="Futura Lt BT" w:hAnsi="Futura Lt BT" w:cs="Futura"/>
          <w:sz w:val="22"/>
          <w:szCs w:val="22"/>
          <w:u w:color="808080"/>
        </w:rPr>
        <w:t xml:space="preserve">. </w:t>
      </w:r>
    </w:p>
    <w:p w14:paraId="16211B66" w14:textId="69EDC7D0" w:rsidR="002B3133" w:rsidRPr="00A72A9E" w:rsidRDefault="002B3133" w:rsidP="002B3133">
      <w:pPr>
        <w:widowControl w:val="0"/>
        <w:autoSpaceDE w:val="0"/>
        <w:autoSpaceDN w:val="0"/>
        <w:adjustRightInd w:val="0"/>
        <w:spacing w:before="120" w:after="12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Invest</w:t>
      </w:r>
      <w:r w:rsidR="00F260A4" w:rsidRPr="00A72A9E">
        <w:rPr>
          <w:rFonts w:ascii="Futura Lt BT" w:hAnsi="Futura Lt BT" w:cs="Futura"/>
          <w:b/>
          <w:bCs/>
          <w:color w:val="808080"/>
          <w:sz w:val="22"/>
          <w:szCs w:val="22"/>
          <w:u w:val="single" w:color="808080"/>
        </w:rPr>
        <w:t xml:space="preserve">issement </w:t>
      </w:r>
      <w:r w:rsidRPr="00A72A9E">
        <w:rPr>
          <w:rFonts w:ascii="Futura Lt BT" w:hAnsi="Futura Lt BT" w:cs="Futura"/>
          <w:b/>
          <w:bCs/>
          <w:color w:val="808080"/>
          <w:sz w:val="22"/>
          <w:szCs w:val="22"/>
          <w:u w:val="single" w:color="808080"/>
        </w:rPr>
        <w:t>:</w:t>
      </w:r>
      <w:r w:rsidRPr="00A72A9E">
        <w:rPr>
          <w:rFonts w:ascii="Futura Lt BT" w:hAnsi="Futura Lt BT" w:cs="Futura"/>
          <w:sz w:val="22"/>
          <w:szCs w:val="22"/>
          <w:u w:color="808080"/>
        </w:rPr>
        <w:t xml:space="preserve"> </w:t>
      </w:r>
      <w:r w:rsidR="00F260A4" w:rsidRPr="00A72A9E">
        <w:rPr>
          <w:rFonts w:ascii="Futura Lt BT" w:hAnsi="Futura Lt BT" w:cs="Futura"/>
          <w:sz w:val="22"/>
          <w:szCs w:val="22"/>
          <w:u w:color="808080"/>
        </w:rPr>
        <w:t>29,02 millions de francs ont été investis dans de nouveaux laboratoires d'essais, la recherche et le développement en ingénierie, les prototypes, la recherche sur la connectivité et la protection de la propriété intellectuelle.</w:t>
      </w:r>
    </w:p>
    <w:p w14:paraId="0F24C670" w14:textId="58B69F97" w:rsidR="002B3133" w:rsidRPr="00A72A9E" w:rsidRDefault="002B3133" w:rsidP="002B3133">
      <w:pPr>
        <w:widowControl w:val="0"/>
        <w:autoSpaceDE w:val="0"/>
        <w:autoSpaceDN w:val="0"/>
        <w:adjustRightInd w:val="0"/>
        <w:jc w:val="both"/>
        <w:rPr>
          <w:rFonts w:ascii="Futura Lt BT" w:hAnsi="Futura Lt BT" w:cs="Futura"/>
          <w:sz w:val="22"/>
          <w:szCs w:val="22"/>
          <w:u w:color="808080"/>
        </w:rPr>
      </w:pPr>
      <w:r w:rsidRPr="00A72A9E">
        <w:rPr>
          <w:rFonts w:ascii="Futura Lt BT" w:hAnsi="Futura Lt BT" w:cs="Futura"/>
          <w:b/>
          <w:bCs/>
          <w:color w:val="808080"/>
          <w:sz w:val="22"/>
          <w:szCs w:val="22"/>
          <w:u w:val="single" w:color="808080"/>
        </w:rPr>
        <w:t>Prototype</w:t>
      </w:r>
      <w:r w:rsidR="00F260A4" w:rsidRPr="00A72A9E">
        <w:rPr>
          <w:rFonts w:ascii="Futura Lt BT" w:hAnsi="Futura Lt BT" w:cs="Futura"/>
          <w:b/>
          <w:bCs/>
          <w:color w:val="808080"/>
          <w:sz w:val="22"/>
          <w:szCs w:val="22"/>
          <w:u w:val="single" w:color="808080"/>
        </w:rPr>
        <w:t xml:space="preserve">s </w:t>
      </w:r>
      <w:r w:rsidRPr="00A72A9E">
        <w:rPr>
          <w:rFonts w:ascii="Futura Lt BT" w:hAnsi="Futura Lt BT" w:cs="Futura"/>
          <w:b/>
          <w:bCs/>
          <w:color w:val="808080"/>
          <w:sz w:val="22"/>
          <w:szCs w:val="22"/>
          <w:u w:val="single" w:color="808080"/>
        </w:rPr>
        <w:t>:</w:t>
      </w:r>
      <w:r w:rsidRPr="00A72A9E">
        <w:rPr>
          <w:rFonts w:ascii="Futura Lt BT" w:hAnsi="Futura Lt BT" w:cs="Futura"/>
          <w:sz w:val="22"/>
          <w:szCs w:val="22"/>
          <w:u w:color="808080"/>
        </w:rPr>
        <w:t xml:space="preserve"> </w:t>
      </w:r>
      <w:r w:rsidR="00F260A4" w:rsidRPr="00A72A9E">
        <w:rPr>
          <w:rFonts w:ascii="Futura Lt BT" w:hAnsi="Futura Lt BT" w:cs="Futura"/>
          <w:sz w:val="22"/>
          <w:szCs w:val="22"/>
          <w:u w:color="808080"/>
        </w:rPr>
        <w:t>75 ingénieurs dans six pays ont développé 2 605 prototypes de dispositifs et de leurs composants</w:t>
      </w:r>
      <w:r w:rsidRPr="00A72A9E">
        <w:rPr>
          <w:rFonts w:ascii="Futura Lt BT" w:hAnsi="Futura Lt BT" w:cs="Futura"/>
          <w:sz w:val="22"/>
          <w:szCs w:val="22"/>
          <w:u w:color="808080"/>
        </w:rPr>
        <w:t>.</w:t>
      </w:r>
    </w:p>
    <w:p w14:paraId="10DD7AE0" w14:textId="77777777" w:rsidR="002B3133" w:rsidRPr="00A72A9E" w:rsidRDefault="002B3133" w:rsidP="002B3133">
      <w:pPr>
        <w:widowControl w:val="0"/>
        <w:autoSpaceDE w:val="0"/>
        <w:autoSpaceDN w:val="0"/>
        <w:adjustRightInd w:val="0"/>
        <w:jc w:val="both"/>
        <w:rPr>
          <w:rFonts w:ascii="Futura Lt BT" w:hAnsi="Futura Lt BT" w:cs="Futura"/>
          <w:sz w:val="22"/>
          <w:szCs w:val="22"/>
          <w:u w:color="808080"/>
        </w:rPr>
      </w:pPr>
    </w:p>
    <w:p w14:paraId="1BBFA218" w14:textId="4750BD2E" w:rsidR="002B3133" w:rsidRPr="00A72A9E" w:rsidRDefault="00F260A4" w:rsidP="002B3133">
      <w:pPr>
        <w:widowControl w:val="0"/>
        <w:autoSpaceDE w:val="0"/>
        <w:autoSpaceDN w:val="0"/>
        <w:adjustRightInd w:val="0"/>
        <w:spacing w:line="260" w:lineRule="atLeast"/>
        <w:jc w:val="both"/>
        <w:rPr>
          <w:rFonts w:ascii="Futura Lt BT" w:hAnsi="Futura Lt BT" w:cs="Futura"/>
          <w:b/>
          <w:bCs/>
          <w:color w:val="808080"/>
          <w:sz w:val="22"/>
          <w:szCs w:val="22"/>
          <w:u w:color="808080"/>
        </w:rPr>
      </w:pPr>
      <w:r w:rsidRPr="00A72A9E">
        <w:rPr>
          <w:rFonts w:ascii="Futura Lt BT" w:hAnsi="Futura Lt BT" w:cs="Futura"/>
          <w:b/>
          <w:bCs/>
          <w:color w:val="808080"/>
          <w:sz w:val="22"/>
          <w:szCs w:val="22"/>
          <w:u w:color="808080"/>
        </w:rPr>
        <w:t>Disponibilités</w:t>
      </w:r>
    </w:p>
    <w:p w14:paraId="1D08E5D3" w14:textId="2357C63D" w:rsidR="00106ED1" w:rsidRPr="00106ED1" w:rsidRDefault="00106ED1" w:rsidP="00A72A9E">
      <w:pPr>
        <w:widowControl w:val="0"/>
        <w:autoSpaceDE w:val="0"/>
        <w:autoSpaceDN w:val="0"/>
        <w:adjustRightInd w:val="0"/>
        <w:jc w:val="both"/>
        <w:rPr>
          <w:rFonts w:ascii="Futura Lt BT" w:hAnsi="Futura Lt BT" w:cs="Futura"/>
          <w:sz w:val="22"/>
          <w:szCs w:val="22"/>
          <w:u w:color="0000FF"/>
        </w:rPr>
      </w:pPr>
      <w:r>
        <w:rPr>
          <w:rFonts w:ascii="Futura Lt BT" w:hAnsi="Futura Lt BT" w:cs="Futura"/>
          <w:sz w:val="22"/>
          <w:szCs w:val="22"/>
          <w:u w:color="808080"/>
        </w:rPr>
        <w:t xml:space="preserve">Le </w:t>
      </w:r>
      <w:r w:rsidR="00F260A4" w:rsidRPr="00A72A9E">
        <w:rPr>
          <w:rFonts w:ascii="Futura Lt BT" w:hAnsi="Futura Lt BT" w:cs="Futura"/>
          <w:sz w:val="22"/>
          <w:szCs w:val="22"/>
          <w:u w:color="808080"/>
        </w:rPr>
        <w:t xml:space="preserve">Dyson Pure Cool </w:t>
      </w:r>
      <w:r>
        <w:rPr>
          <w:rFonts w:ascii="Futura Lt BT" w:hAnsi="Futura Lt BT" w:cs="Futura"/>
          <w:sz w:val="22"/>
          <w:szCs w:val="22"/>
          <w:u w:color="808080"/>
        </w:rPr>
        <w:t>Desk</w:t>
      </w:r>
      <w:r w:rsidR="00F260A4" w:rsidRPr="00A72A9E">
        <w:rPr>
          <w:rFonts w:ascii="Futura Lt BT" w:hAnsi="Futura Lt BT" w:cs="Futura"/>
          <w:sz w:val="22"/>
          <w:szCs w:val="22"/>
          <w:u w:color="808080"/>
        </w:rPr>
        <w:t xml:space="preserve"> </w:t>
      </w:r>
      <w:r>
        <w:rPr>
          <w:rFonts w:ascii="Futura Lt BT" w:hAnsi="Futura Lt BT" w:cs="Futura"/>
          <w:sz w:val="22"/>
          <w:szCs w:val="22"/>
          <w:u w:color="808080"/>
        </w:rPr>
        <w:t xml:space="preserve">est disponible </w:t>
      </w:r>
      <w:r w:rsidR="00F260A4" w:rsidRPr="00A72A9E">
        <w:rPr>
          <w:rFonts w:ascii="Futura Lt BT" w:hAnsi="Futura Lt BT" w:cs="Futura"/>
          <w:sz w:val="22"/>
          <w:szCs w:val="22"/>
          <w:u w:color="808080"/>
        </w:rPr>
        <w:t>à partir de CHF 6</w:t>
      </w:r>
      <w:r>
        <w:rPr>
          <w:rFonts w:ascii="Futura Lt BT" w:hAnsi="Futura Lt BT" w:cs="Futura"/>
          <w:sz w:val="22"/>
          <w:szCs w:val="22"/>
          <w:u w:color="808080"/>
        </w:rPr>
        <w:t>49</w:t>
      </w:r>
      <w:r w:rsidR="00F260A4" w:rsidRPr="00A72A9E">
        <w:rPr>
          <w:rFonts w:ascii="Futura Lt BT" w:hAnsi="Futura Lt BT" w:cs="Futura"/>
          <w:sz w:val="22"/>
          <w:szCs w:val="22"/>
          <w:u w:color="808080"/>
        </w:rPr>
        <w:t xml:space="preserve"> (RRP) et le Dyson Pure Cool </w:t>
      </w:r>
      <w:r>
        <w:rPr>
          <w:rFonts w:ascii="Futura Lt BT" w:hAnsi="Futura Lt BT" w:cs="Futura"/>
          <w:sz w:val="22"/>
          <w:szCs w:val="22"/>
          <w:u w:color="808080"/>
        </w:rPr>
        <w:t>Tower de CHF 69</w:t>
      </w:r>
      <w:r w:rsidR="00F260A4" w:rsidRPr="00A72A9E">
        <w:rPr>
          <w:rFonts w:ascii="Futura Lt BT" w:hAnsi="Futura Lt BT" w:cs="Futura"/>
          <w:sz w:val="22"/>
          <w:szCs w:val="22"/>
          <w:u w:color="808080"/>
        </w:rPr>
        <w:t>9 (RRP) via</w:t>
      </w:r>
      <w:r>
        <w:rPr>
          <w:rFonts w:ascii="Futura Lt BT" w:hAnsi="Futura Lt BT" w:cs="Futura"/>
          <w:sz w:val="22"/>
          <w:szCs w:val="22"/>
          <w:u w:color="808080"/>
        </w:rPr>
        <w:t xml:space="preserve"> </w:t>
      </w:r>
      <w:hyperlink r:id="rId10" w:history="1">
        <w:r w:rsidR="00F260A4" w:rsidRPr="00106ED1">
          <w:rPr>
            <w:rStyle w:val="Hyperlink"/>
            <w:rFonts w:ascii="Futura Lt BT" w:hAnsi="Futura Lt BT" w:cs="Futura"/>
            <w:sz w:val="22"/>
            <w:szCs w:val="22"/>
          </w:rPr>
          <w:t>Dyson.ch</w:t>
        </w:r>
      </w:hyperlink>
      <w:r w:rsidR="00F260A4" w:rsidRPr="00A72A9E">
        <w:rPr>
          <w:rFonts w:ascii="Futura Lt BT" w:hAnsi="Futura Lt BT" w:cs="Futura"/>
          <w:sz w:val="22"/>
          <w:szCs w:val="22"/>
          <w:u w:color="808080"/>
        </w:rPr>
        <w:t>. 2 ans de garantie sur les pièces de rechange et les performances</w:t>
      </w:r>
      <w:r w:rsidR="002B3133" w:rsidRPr="00A72A9E">
        <w:rPr>
          <w:rFonts w:ascii="Futura Lt BT" w:hAnsi="Futura Lt BT" w:cs="Futura"/>
          <w:sz w:val="22"/>
          <w:szCs w:val="22"/>
          <w:u w:color="0000FF"/>
        </w:rPr>
        <w:t xml:space="preserve">. </w:t>
      </w:r>
    </w:p>
    <w:p w14:paraId="2B7EEBBC" w14:textId="77777777" w:rsidR="00BE2B0D" w:rsidRPr="00933E82" w:rsidRDefault="00BE2B0D" w:rsidP="00BE2B0D">
      <w:pPr>
        <w:autoSpaceDE w:val="0"/>
        <w:autoSpaceDN w:val="0"/>
        <w:adjustRightInd w:val="0"/>
        <w:jc w:val="both"/>
        <w:rPr>
          <w:sz w:val="22"/>
          <w:szCs w:val="22"/>
        </w:rPr>
      </w:pPr>
    </w:p>
    <w:p w14:paraId="3F265D32" w14:textId="77777777" w:rsidR="00BE2B0D" w:rsidRPr="00933E82" w:rsidRDefault="00BE2B0D" w:rsidP="00BE2B0D">
      <w:pPr>
        <w:pBdr>
          <w:top w:val="single" w:sz="4" w:space="1" w:color="auto"/>
        </w:pBdr>
        <w:jc w:val="both"/>
        <w:rPr>
          <w:b/>
          <w:color w:val="808080"/>
          <w:sz w:val="22"/>
          <w:szCs w:val="22"/>
        </w:rPr>
      </w:pPr>
    </w:p>
    <w:p w14:paraId="190285E7" w14:textId="2AC6E0FC" w:rsidR="002B3133" w:rsidRPr="00A72A9E" w:rsidRDefault="00F260A4" w:rsidP="00464E73">
      <w:pPr>
        <w:widowControl w:val="0"/>
        <w:autoSpaceDE w:val="0"/>
        <w:autoSpaceDN w:val="0"/>
        <w:adjustRightInd w:val="0"/>
        <w:jc w:val="both"/>
        <w:rPr>
          <w:rFonts w:ascii="Futura Lt BT" w:hAnsi="Futura Lt BT" w:cs="Futura"/>
          <w:b/>
          <w:bCs/>
          <w:color w:val="808080"/>
          <w:sz w:val="20"/>
          <w:szCs w:val="20"/>
          <w:u w:color="0000FF"/>
        </w:rPr>
      </w:pPr>
      <w:r w:rsidRPr="00A72A9E">
        <w:rPr>
          <w:rFonts w:ascii="Futura Lt BT" w:hAnsi="Futura Lt BT" w:cs="Futura"/>
          <w:b/>
          <w:bCs/>
          <w:color w:val="808080"/>
          <w:sz w:val="20"/>
          <w:szCs w:val="20"/>
          <w:u w:color="0000FF"/>
        </w:rPr>
        <w:t>À propos de</w:t>
      </w:r>
      <w:r w:rsidR="002B3133" w:rsidRPr="00A72A9E">
        <w:rPr>
          <w:rFonts w:ascii="Futura Lt BT" w:hAnsi="Futura Lt BT" w:cs="Futura"/>
          <w:b/>
          <w:bCs/>
          <w:color w:val="808080"/>
          <w:sz w:val="20"/>
          <w:szCs w:val="20"/>
          <w:u w:color="0000FF"/>
        </w:rPr>
        <w:t xml:space="preserve"> Dyson</w:t>
      </w:r>
    </w:p>
    <w:p w14:paraId="10D7BBB9" w14:textId="16C629DA" w:rsidR="002B3133" w:rsidRDefault="00F260A4" w:rsidP="00464E73">
      <w:pPr>
        <w:widowControl w:val="0"/>
        <w:autoSpaceDE w:val="0"/>
        <w:autoSpaceDN w:val="0"/>
        <w:adjustRightInd w:val="0"/>
        <w:jc w:val="both"/>
        <w:rPr>
          <w:rFonts w:ascii="Futura Lt BT" w:hAnsi="Futura Lt BT" w:cs="Futura"/>
          <w:sz w:val="20"/>
          <w:szCs w:val="20"/>
          <w:u w:color="0000FF"/>
        </w:rPr>
      </w:pPr>
      <w:r w:rsidRPr="00A72A9E">
        <w:rPr>
          <w:rFonts w:ascii="Futura Lt BT" w:hAnsi="Futura Lt BT" w:cs="Futura"/>
          <w:sz w:val="20"/>
          <w:szCs w:val="20"/>
          <w:u w:color="0000FF"/>
        </w:rPr>
        <w:t xml:space="preserve">Dyson est une société technologique mondiale basée à </w:t>
      </w:r>
      <w:proofErr w:type="spellStart"/>
      <w:r w:rsidRPr="00A72A9E">
        <w:rPr>
          <w:rFonts w:ascii="Futura Lt BT" w:hAnsi="Futura Lt BT" w:cs="Futura"/>
          <w:sz w:val="20"/>
          <w:szCs w:val="20"/>
          <w:u w:color="0000FF"/>
        </w:rPr>
        <w:t>Malmesbury</w:t>
      </w:r>
      <w:proofErr w:type="spellEnd"/>
      <w:r w:rsidRPr="00A72A9E">
        <w:rPr>
          <w:rFonts w:ascii="Futura Lt BT" w:hAnsi="Futura Lt BT" w:cs="Futura"/>
          <w:sz w:val="20"/>
          <w:szCs w:val="20"/>
          <w:u w:color="0000FF"/>
        </w:rPr>
        <w:t xml:space="preserve"> (Royaume-Uni). Nous changeons chaque catégorie dans laquelle nous intervenons grâce à de nouvelles inventions radicales et exceptionnelles qui fonctionnent différemment et ont un aspect distinct. Nous défendons de meilleures idées et de meilleures technologies pour résoudre les problèmes que les autres ignorent souvent</w:t>
      </w:r>
      <w:r w:rsidR="002B3133" w:rsidRPr="00A72A9E">
        <w:rPr>
          <w:rFonts w:ascii="Futura Lt BT" w:hAnsi="Futura Lt BT" w:cs="Futura"/>
          <w:sz w:val="20"/>
          <w:szCs w:val="20"/>
          <w:u w:color="0000FF"/>
        </w:rPr>
        <w:t>.</w:t>
      </w:r>
    </w:p>
    <w:p w14:paraId="171BF5C6" w14:textId="77777777" w:rsidR="00A72A9E" w:rsidRPr="00A72A9E" w:rsidRDefault="00A72A9E" w:rsidP="00464E73">
      <w:pPr>
        <w:widowControl w:val="0"/>
        <w:autoSpaceDE w:val="0"/>
        <w:autoSpaceDN w:val="0"/>
        <w:adjustRightInd w:val="0"/>
        <w:jc w:val="both"/>
        <w:rPr>
          <w:rFonts w:ascii="Futura Lt BT" w:hAnsi="Futura Lt BT" w:cs="Futura"/>
          <w:sz w:val="20"/>
          <w:szCs w:val="20"/>
          <w:u w:color="0000FF"/>
        </w:rPr>
      </w:pPr>
    </w:p>
    <w:p w14:paraId="3F4962A7" w14:textId="60A4C828" w:rsidR="002B3133" w:rsidRPr="00A72A9E" w:rsidRDefault="00F260A4" w:rsidP="00464E73">
      <w:pPr>
        <w:widowControl w:val="0"/>
        <w:autoSpaceDE w:val="0"/>
        <w:autoSpaceDN w:val="0"/>
        <w:adjustRightInd w:val="0"/>
        <w:jc w:val="both"/>
        <w:rPr>
          <w:rFonts w:ascii="Futura Lt BT" w:hAnsi="Futura Lt BT" w:cs="Futura"/>
          <w:sz w:val="20"/>
          <w:szCs w:val="20"/>
          <w:u w:color="0000FF"/>
        </w:rPr>
      </w:pPr>
      <w:r w:rsidRPr="00A72A9E">
        <w:rPr>
          <w:rFonts w:ascii="Futura Lt BT" w:hAnsi="Futura Lt BT" w:cs="Futura"/>
          <w:sz w:val="20"/>
          <w:szCs w:val="20"/>
          <w:u w:color="0000FF"/>
        </w:rPr>
        <w:t>Dyson a plus de 25 ans d'expérience et d'expertise dans les filtres HEPA et les médias filtrants et possède son propre laboratoire de microbiologie.</w:t>
      </w:r>
      <w:r w:rsidR="002B3133" w:rsidRPr="00A72A9E">
        <w:rPr>
          <w:rFonts w:ascii="Futura Lt BT" w:hAnsi="Futura Lt BT" w:cs="Futura"/>
          <w:sz w:val="20"/>
          <w:szCs w:val="20"/>
          <w:u w:color="0000FF"/>
        </w:rPr>
        <w:t xml:space="preserve"> </w:t>
      </w:r>
      <w:r w:rsidRPr="00A72A9E">
        <w:rPr>
          <w:rFonts w:ascii="Futura Lt BT" w:hAnsi="Futura Lt BT" w:cs="Futura"/>
          <w:sz w:val="20"/>
          <w:szCs w:val="20"/>
          <w:u w:color="0000FF"/>
        </w:rPr>
        <w:t>Munis de ce type d'équipement que l'on retrouve normalement dans les laboratoires hospitaliers, les deux laboratoires de microbiologie de Dyson offrent aux équipes de projets d'ingénierie de nouvelles méthodes de recherche et de soutien pour le développement d'équipements de nettoyage hygiénique.</w:t>
      </w:r>
    </w:p>
    <w:p w14:paraId="7D5A6E37" w14:textId="77777777" w:rsidR="002B3133" w:rsidRPr="00A72A9E" w:rsidRDefault="002B3133" w:rsidP="00464E73">
      <w:pPr>
        <w:widowControl w:val="0"/>
        <w:autoSpaceDE w:val="0"/>
        <w:autoSpaceDN w:val="0"/>
        <w:adjustRightInd w:val="0"/>
        <w:jc w:val="both"/>
        <w:rPr>
          <w:rFonts w:ascii="Futura Lt BT" w:hAnsi="Futura Lt BT" w:cs="Futura"/>
          <w:sz w:val="20"/>
          <w:szCs w:val="20"/>
          <w:u w:color="0000FF"/>
        </w:rPr>
      </w:pPr>
    </w:p>
    <w:p w14:paraId="1143341C" w14:textId="4C5EFB2F" w:rsidR="002B3133" w:rsidRPr="00A72A9E" w:rsidRDefault="002B3133" w:rsidP="00464E73">
      <w:pPr>
        <w:widowControl w:val="0"/>
        <w:autoSpaceDE w:val="0"/>
        <w:autoSpaceDN w:val="0"/>
        <w:adjustRightInd w:val="0"/>
        <w:jc w:val="both"/>
        <w:rPr>
          <w:rFonts w:ascii="Futura Lt BT" w:hAnsi="Futura Lt BT" w:cs="Futura"/>
          <w:sz w:val="22"/>
          <w:szCs w:val="22"/>
          <w:u w:color="0000FF"/>
        </w:rPr>
      </w:pPr>
      <w:r w:rsidRPr="00A72A9E">
        <w:rPr>
          <w:rFonts w:ascii="Futura Lt BT" w:hAnsi="Futura Lt BT" w:cs="Futura"/>
          <w:b/>
          <w:bCs/>
          <w:color w:val="808080"/>
          <w:sz w:val="20"/>
          <w:szCs w:val="20"/>
          <w:u w:color="0000FF"/>
        </w:rPr>
        <w:t>5</w:t>
      </w:r>
      <w:r w:rsidR="00F260A4" w:rsidRPr="00A72A9E">
        <w:rPr>
          <w:rFonts w:ascii="Futura Lt BT" w:hAnsi="Futura Lt BT" w:cs="Futura"/>
          <w:b/>
          <w:bCs/>
          <w:color w:val="808080"/>
          <w:sz w:val="20"/>
          <w:szCs w:val="20"/>
          <w:u w:color="0000FF"/>
        </w:rPr>
        <w:t xml:space="preserve"> </w:t>
      </w:r>
      <w:r w:rsidRPr="00A72A9E">
        <w:rPr>
          <w:rFonts w:ascii="Futura Lt BT" w:hAnsi="Futura Lt BT" w:cs="Futura"/>
          <w:b/>
          <w:bCs/>
          <w:color w:val="808080"/>
          <w:sz w:val="20"/>
          <w:szCs w:val="20"/>
          <w:u w:color="0000FF"/>
        </w:rPr>
        <w:t>:</w:t>
      </w:r>
      <w:r w:rsidRPr="00A72A9E">
        <w:rPr>
          <w:rFonts w:ascii="Futura Lt BT" w:hAnsi="Futura Lt BT" w:cs="Futura"/>
          <w:sz w:val="22"/>
          <w:szCs w:val="22"/>
          <w:u w:color="0000FF"/>
        </w:rPr>
        <w:t xml:space="preserve"> </w:t>
      </w:r>
      <w:r w:rsidR="00F260A4" w:rsidRPr="00A72A9E">
        <w:rPr>
          <w:rFonts w:ascii="Futura Lt BT" w:hAnsi="Futura Lt BT" w:cs="Futura"/>
          <w:sz w:val="20"/>
          <w:szCs w:val="20"/>
          <w:u w:color="0000FF"/>
        </w:rPr>
        <w:t>Dyson compte actuellement cinq catégories d'appareils : les</w:t>
      </w:r>
      <w:r w:rsidR="00933E82">
        <w:rPr>
          <w:rFonts w:ascii="Futura Lt BT" w:hAnsi="Futura Lt BT" w:cs="Futura"/>
          <w:sz w:val="20"/>
          <w:szCs w:val="20"/>
          <w:u w:color="0000FF"/>
        </w:rPr>
        <w:t xml:space="preserve"> purificateurs</w:t>
      </w:r>
      <w:r w:rsidR="00F260A4" w:rsidRPr="00A72A9E">
        <w:rPr>
          <w:rFonts w:ascii="Futura Lt BT" w:hAnsi="Futura Lt BT" w:cs="Futura"/>
          <w:sz w:val="20"/>
          <w:szCs w:val="20"/>
          <w:u w:color="0000FF"/>
        </w:rPr>
        <w:t xml:space="preserve"> filaires et sans fil, les appareils de climatisation intérieure, les sèche-cheveux supersoniques Dyson, les sèche-mains Dyson </w:t>
      </w:r>
      <w:proofErr w:type="spellStart"/>
      <w:r w:rsidR="00F260A4" w:rsidRPr="00A72A9E">
        <w:rPr>
          <w:rFonts w:ascii="Futura Lt BT" w:hAnsi="Futura Lt BT" w:cs="Futura"/>
          <w:sz w:val="20"/>
          <w:szCs w:val="20"/>
          <w:u w:color="0000FF"/>
        </w:rPr>
        <w:t>Airblade</w:t>
      </w:r>
      <w:proofErr w:type="spellEnd"/>
      <w:r w:rsidR="00F260A4" w:rsidRPr="00A72A9E">
        <w:rPr>
          <w:rFonts w:ascii="Futura Lt BT" w:hAnsi="Futura Lt BT" w:cs="Futura"/>
          <w:sz w:val="20"/>
          <w:szCs w:val="20"/>
          <w:u w:color="0000FF"/>
        </w:rPr>
        <w:t xml:space="preserve"> et l'éclairage Dyson. En 2017, Dyson a annoncé que l'entreprise travaillait sur un véhicule électrique à </w:t>
      </w:r>
      <w:proofErr w:type="spellStart"/>
      <w:r w:rsidR="00F260A4" w:rsidRPr="00A72A9E">
        <w:rPr>
          <w:rFonts w:ascii="Futura Lt BT" w:hAnsi="Futura Lt BT" w:cs="Futura"/>
          <w:sz w:val="20"/>
          <w:szCs w:val="20"/>
          <w:u w:color="0000FF"/>
        </w:rPr>
        <w:t>Malmesbury</w:t>
      </w:r>
      <w:proofErr w:type="spellEnd"/>
      <w:r w:rsidR="00F260A4" w:rsidRPr="00A72A9E">
        <w:rPr>
          <w:rFonts w:ascii="Futura Lt BT" w:hAnsi="Futura Lt BT" w:cs="Futura"/>
          <w:sz w:val="20"/>
          <w:szCs w:val="20"/>
          <w:u w:color="0000FF"/>
        </w:rPr>
        <w:t xml:space="preserve"> depuis trois ans</w:t>
      </w:r>
      <w:r w:rsidRPr="00A72A9E">
        <w:rPr>
          <w:rFonts w:ascii="Futura Lt BT" w:hAnsi="Futura Lt BT" w:cs="Futura"/>
          <w:sz w:val="20"/>
          <w:szCs w:val="20"/>
          <w:u w:color="0000FF"/>
        </w:rPr>
        <w:t>.</w:t>
      </w:r>
    </w:p>
    <w:p w14:paraId="3816EAA8" w14:textId="1F956AA0" w:rsidR="00B53579" w:rsidRPr="00A72A9E" w:rsidRDefault="00F260A4"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3,29 milliards de francs suisses </w:t>
      </w:r>
      <w:r w:rsidR="002B3133" w:rsidRPr="00A72A9E">
        <w:rPr>
          <w:rFonts w:ascii="Futura Lt BT" w:hAnsi="Futura Lt BT" w:cs="Futura"/>
          <w:b/>
          <w:bCs/>
          <w:color w:val="808080"/>
          <w:sz w:val="20"/>
          <w:szCs w:val="20"/>
          <w:u w:color="0000FF"/>
        </w:rPr>
        <w:t>:</w:t>
      </w:r>
      <w:r w:rsidR="002B3133" w:rsidRPr="00A72A9E">
        <w:rPr>
          <w:rFonts w:ascii="Futura Lt BT" w:hAnsi="Futura Lt BT" w:cs="Futura"/>
          <w:sz w:val="20"/>
          <w:szCs w:val="20"/>
          <w:u w:color="0000FF"/>
        </w:rPr>
        <w:t xml:space="preserve"> </w:t>
      </w:r>
      <w:r w:rsidRPr="00A72A9E">
        <w:rPr>
          <w:rFonts w:ascii="Futura Lt BT" w:hAnsi="Futura Lt BT" w:cs="Futura"/>
          <w:sz w:val="20"/>
          <w:szCs w:val="20"/>
          <w:u w:color="0000FF"/>
        </w:rPr>
        <w:t>Poursuite du programme d'investissement de 3,29 milliards de francs pour la recherche technologique à long terme. Dyson emploie actuellement 4 450 ingénieurs et scientifiques, dont la</w:t>
      </w:r>
      <w:r w:rsidR="00B53579">
        <w:rPr>
          <w:rFonts w:ascii="Futura Lt BT" w:hAnsi="Futura Lt BT" w:cs="Futura"/>
          <w:sz w:val="20"/>
          <w:szCs w:val="20"/>
          <w:u w:color="0000FF"/>
        </w:rPr>
        <w:t xml:space="preserve"> moitié </w:t>
      </w:r>
      <w:proofErr w:type="gramStart"/>
      <w:r w:rsidR="00B53579">
        <w:rPr>
          <w:rFonts w:ascii="Futura Lt BT" w:hAnsi="Futura Lt BT" w:cs="Futura"/>
          <w:sz w:val="20"/>
          <w:szCs w:val="20"/>
          <w:u w:color="0000FF"/>
        </w:rPr>
        <w:t>sont</w:t>
      </w:r>
      <w:proofErr w:type="gramEnd"/>
      <w:r w:rsidR="00B53579">
        <w:rPr>
          <w:rFonts w:ascii="Futura Lt BT" w:hAnsi="Futura Lt BT" w:cs="Futura"/>
          <w:sz w:val="20"/>
          <w:szCs w:val="20"/>
          <w:u w:color="0000FF"/>
        </w:rPr>
        <w:t xml:space="preserve"> basés au </w:t>
      </w:r>
      <w:proofErr w:type="spellStart"/>
      <w:r w:rsidR="00B53579">
        <w:rPr>
          <w:rFonts w:ascii="Futura Lt BT" w:hAnsi="Futura Lt BT" w:cs="Futura"/>
          <w:sz w:val="20"/>
          <w:szCs w:val="20"/>
          <w:u w:color="0000FF"/>
        </w:rPr>
        <w:t>Royaume-U</w:t>
      </w:r>
      <w:proofErr w:type="spellEnd"/>
      <w:r w:rsidR="00FC68EF">
        <w:rPr>
          <w:rFonts w:ascii="Futura Lt BT" w:hAnsi="Futura Lt BT" w:cs="Futura"/>
          <w:sz w:val="20"/>
          <w:szCs w:val="20"/>
          <w:u w:color="0000FF"/>
        </w:rPr>
        <w:t>.</w:t>
      </w:r>
    </w:p>
    <w:p w14:paraId="6CEF8EA0" w14:textId="3CAC42CF" w:rsidR="002B3133" w:rsidRPr="00A72A9E" w:rsidRDefault="00F260A4"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10,55 millions de francs suisses </w:t>
      </w:r>
      <w:r w:rsidR="002B3133" w:rsidRPr="00A72A9E">
        <w:rPr>
          <w:rFonts w:ascii="Futura Lt BT" w:hAnsi="Futura Lt BT" w:cs="Futura"/>
          <w:b/>
          <w:bCs/>
          <w:color w:val="808080"/>
          <w:sz w:val="20"/>
          <w:szCs w:val="20"/>
          <w:u w:color="0000FF"/>
        </w:rPr>
        <w:t>:</w:t>
      </w:r>
      <w:r w:rsidR="002B3133" w:rsidRPr="00A72A9E">
        <w:rPr>
          <w:rFonts w:ascii="Futura Lt BT" w:hAnsi="Futura Lt BT" w:cs="Futura"/>
          <w:sz w:val="20"/>
          <w:szCs w:val="20"/>
          <w:u w:color="0000FF"/>
        </w:rPr>
        <w:t xml:space="preserve"> </w:t>
      </w:r>
      <w:r w:rsidRPr="00A72A9E">
        <w:rPr>
          <w:rFonts w:ascii="Futura Lt BT" w:hAnsi="Futura Lt BT" w:cs="Futura"/>
          <w:sz w:val="20"/>
          <w:szCs w:val="20"/>
          <w:u w:color="0000FF"/>
        </w:rPr>
        <w:t>Les investissements dans la recherche et le développement passeront à CHF 10,55 millions par semaine en 2018.</w:t>
      </w:r>
    </w:p>
    <w:p w14:paraId="3D3F7C19" w14:textId="158BC4DB" w:rsidR="002B3133" w:rsidRPr="00A72A9E" w:rsidRDefault="00F260A4"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11 </w:t>
      </w:r>
      <w:r w:rsidR="002B3133" w:rsidRPr="00A72A9E">
        <w:rPr>
          <w:rFonts w:ascii="Futura Lt BT" w:hAnsi="Futura Lt BT" w:cs="Futura"/>
          <w:b/>
          <w:bCs/>
          <w:color w:val="808080"/>
          <w:sz w:val="20"/>
          <w:szCs w:val="20"/>
          <w:u w:color="0000FF"/>
        </w:rPr>
        <w:t>750</w:t>
      </w:r>
      <w:r w:rsidRPr="00A72A9E">
        <w:rPr>
          <w:rFonts w:ascii="Futura Lt BT" w:hAnsi="Futura Lt BT" w:cs="Futura"/>
          <w:b/>
          <w:bCs/>
          <w:color w:val="808080"/>
          <w:sz w:val="20"/>
          <w:szCs w:val="20"/>
          <w:u w:color="0000FF"/>
        </w:rPr>
        <w:t xml:space="preserve"> </w:t>
      </w:r>
      <w:r w:rsidR="002B3133" w:rsidRPr="00A72A9E">
        <w:rPr>
          <w:rFonts w:ascii="Futura Lt BT" w:hAnsi="Futura Lt BT" w:cs="Futura"/>
          <w:b/>
          <w:bCs/>
          <w:color w:val="808080"/>
          <w:sz w:val="20"/>
          <w:szCs w:val="20"/>
          <w:u w:color="0000FF"/>
        </w:rPr>
        <w:t>:</w:t>
      </w:r>
      <w:r w:rsidR="002B3133" w:rsidRPr="00A72A9E">
        <w:rPr>
          <w:rFonts w:ascii="Futura Lt BT" w:hAnsi="Futura Lt BT" w:cs="Futura"/>
          <w:sz w:val="20"/>
          <w:szCs w:val="20"/>
          <w:u w:color="0000FF"/>
        </w:rPr>
        <w:t xml:space="preserve"> </w:t>
      </w:r>
      <w:r w:rsidRPr="00A72A9E">
        <w:rPr>
          <w:rFonts w:ascii="Futura Lt BT" w:hAnsi="Futura Lt BT" w:cs="Futura"/>
          <w:sz w:val="20"/>
          <w:szCs w:val="20"/>
          <w:u w:color="0000FF"/>
        </w:rPr>
        <w:t>Dyson emploie plus de 11 750 personnes dans le monde entier</w:t>
      </w:r>
      <w:r w:rsidR="002B3133" w:rsidRPr="00A72A9E">
        <w:rPr>
          <w:rFonts w:ascii="Futura Lt BT" w:hAnsi="Futura Lt BT" w:cs="Futura"/>
          <w:sz w:val="20"/>
          <w:szCs w:val="20"/>
          <w:u w:color="0000FF"/>
        </w:rPr>
        <w:t>.</w:t>
      </w:r>
    </w:p>
    <w:p w14:paraId="47889B2E" w14:textId="2539F32E" w:rsidR="002B3133" w:rsidRPr="00A72A9E" w:rsidRDefault="002B3133"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40 </w:t>
      </w:r>
      <w:r w:rsidR="00F260A4" w:rsidRPr="00A72A9E">
        <w:rPr>
          <w:rFonts w:ascii="Futura Lt BT" w:hAnsi="Futura Lt BT" w:cs="Futura"/>
          <w:b/>
          <w:bCs/>
          <w:color w:val="808080"/>
          <w:sz w:val="20"/>
          <w:szCs w:val="20"/>
          <w:u w:color="0000FF"/>
        </w:rPr>
        <w:t>m</w:t>
      </w:r>
      <w:r w:rsidRPr="00A72A9E">
        <w:rPr>
          <w:rFonts w:ascii="Futura Lt BT" w:hAnsi="Futura Lt BT" w:cs="Futura"/>
          <w:b/>
          <w:bCs/>
          <w:color w:val="808080"/>
          <w:sz w:val="20"/>
          <w:szCs w:val="20"/>
          <w:u w:color="0000FF"/>
        </w:rPr>
        <w:t>illion</w:t>
      </w:r>
      <w:r w:rsidR="00F260A4" w:rsidRPr="00A72A9E">
        <w:rPr>
          <w:rFonts w:ascii="Futura Lt BT" w:hAnsi="Futura Lt BT" w:cs="Futura"/>
          <w:b/>
          <w:bCs/>
          <w:color w:val="808080"/>
          <w:sz w:val="20"/>
          <w:szCs w:val="20"/>
          <w:u w:color="0000FF"/>
        </w:rPr>
        <w:t xml:space="preserve">s </w:t>
      </w:r>
      <w:r w:rsidRPr="00A72A9E">
        <w:rPr>
          <w:rFonts w:ascii="Futura Lt BT" w:hAnsi="Futura Lt BT" w:cs="Futura"/>
          <w:b/>
          <w:bCs/>
          <w:color w:val="808080"/>
          <w:sz w:val="20"/>
          <w:szCs w:val="20"/>
          <w:u w:color="0000FF"/>
        </w:rPr>
        <w:t>:</w:t>
      </w:r>
      <w:r w:rsidRPr="00A72A9E">
        <w:rPr>
          <w:rFonts w:ascii="Futura Lt BT" w:hAnsi="Futura Lt BT" w:cs="Futura"/>
          <w:sz w:val="20"/>
          <w:szCs w:val="20"/>
          <w:u w:color="0000FF"/>
        </w:rPr>
        <w:t xml:space="preserve"> </w:t>
      </w:r>
      <w:r w:rsidR="00F260A4" w:rsidRPr="00A72A9E">
        <w:rPr>
          <w:rFonts w:ascii="Futura Lt BT" w:hAnsi="Futura Lt BT" w:cs="Futura"/>
          <w:sz w:val="20"/>
          <w:szCs w:val="20"/>
          <w:u w:color="0000FF"/>
        </w:rPr>
        <w:t xml:space="preserve">Dyson a produit </w:t>
      </w:r>
      <w:proofErr w:type="gramStart"/>
      <w:r w:rsidR="00F260A4" w:rsidRPr="00A72A9E">
        <w:rPr>
          <w:rFonts w:ascii="Futura Lt BT" w:hAnsi="Futura Lt BT" w:cs="Futura"/>
          <w:sz w:val="20"/>
          <w:szCs w:val="20"/>
          <w:u w:color="0000FF"/>
        </w:rPr>
        <w:t>son 40 millionième</w:t>
      </w:r>
      <w:proofErr w:type="gramEnd"/>
      <w:r w:rsidR="00F260A4" w:rsidRPr="00A72A9E">
        <w:rPr>
          <w:rFonts w:ascii="Futura Lt BT" w:hAnsi="Futura Lt BT" w:cs="Futura"/>
          <w:sz w:val="20"/>
          <w:szCs w:val="20"/>
          <w:u w:color="0000FF"/>
        </w:rPr>
        <w:t xml:space="preserve"> mote</w:t>
      </w:r>
      <w:bookmarkStart w:id="0" w:name="_GoBack"/>
      <w:bookmarkEnd w:id="0"/>
      <w:r w:rsidR="00F260A4" w:rsidRPr="00A72A9E">
        <w:rPr>
          <w:rFonts w:ascii="Futura Lt BT" w:hAnsi="Futura Lt BT" w:cs="Futura"/>
          <w:sz w:val="20"/>
          <w:szCs w:val="20"/>
          <w:u w:color="0000FF"/>
        </w:rPr>
        <w:t>ur numérique Dyson en 2017</w:t>
      </w:r>
      <w:r w:rsidRPr="00A72A9E">
        <w:rPr>
          <w:rFonts w:ascii="Futura Lt BT" w:hAnsi="Futura Lt BT" w:cs="Futura"/>
          <w:sz w:val="20"/>
          <w:szCs w:val="20"/>
          <w:u w:color="0000FF"/>
        </w:rPr>
        <w:t>.</w:t>
      </w:r>
    </w:p>
    <w:p w14:paraId="5EB61438" w14:textId="0B8DC0BF" w:rsidR="002B3133" w:rsidRPr="00A72A9E" w:rsidRDefault="002B3133"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100 </w:t>
      </w:r>
      <w:r w:rsidR="00F260A4" w:rsidRPr="00A72A9E">
        <w:rPr>
          <w:rFonts w:ascii="Futura Lt BT" w:hAnsi="Futura Lt BT" w:cs="Futura"/>
          <w:b/>
          <w:bCs/>
          <w:color w:val="808080"/>
          <w:sz w:val="20"/>
          <w:szCs w:val="20"/>
          <w:u w:color="0000FF"/>
        </w:rPr>
        <w:t>m</w:t>
      </w:r>
      <w:r w:rsidRPr="00A72A9E">
        <w:rPr>
          <w:rFonts w:ascii="Futura Lt BT" w:hAnsi="Futura Lt BT" w:cs="Futura"/>
          <w:b/>
          <w:bCs/>
          <w:color w:val="808080"/>
          <w:sz w:val="20"/>
          <w:szCs w:val="20"/>
          <w:u w:color="0000FF"/>
        </w:rPr>
        <w:t>illion</w:t>
      </w:r>
      <w:r w:rsidR="00F260A4" w:rsidRPr="00A72A9E">
        <w:rPr>
          <w:rFonts w:ascii="Futura Lt BT" w:hAnsi="Futura Lt BT" w:cs="Futura"/>
          <w:b/>
          <w:bCs/>
          <w:color w:val="808080"/>
          <w:sz w:val="20"/>
          <w:szCs w:val="20"/>
          <w:u w:color="0000FF"/>
        </w:rPr>
        <w:t xml:space="preserve">s </w:t>
      </w:r>
      <w:r w:rsidRPr="00A72A9E">
        <w:rPr>
          <w:rFonts w:ascii="Futura Lt BT" w:hAnsi="Futura Lt BT" w:cs="Futura"/>
          <w:b/>
          <w:bCs/>
          <w:color w:val="808080"/>
          <w:sz w:val="20"/>
          <w:szCs w:val="20"/>
          <w:u w:color="0000FF"/>
        </w:rPr>
        <w:t>:</w:t>
      </w:r>
      <w:r w:rsidRPr="00A72A9E">
        <w:rPr>
          <w:rFonts w:ascii="Futura Lt BT" w:hAnsi="Futura Lt BT" w:cs="Futura"/>
          <w:sz w:val="20"/>
          <w:szCs w:val="20"/>
          <w:u w:color="0000FF"/>
        </w:rPr>
        <w:t xml:space="preserve"> </w:t>
      </w:r>
      <w:r w:rsidR="00F260A4" w:rsidRPr="00A72A9E">
        <w:rPr>
          <w:rFonts w:ascii="Futura Lt BT" w:hAnsi="Futura Lt BT" w:cs="Futura"/>
          <w:sz w:val="20"/>
          <w:szCs w:val="20"/>
          <w:u w:color="0000FF"/>
        </w:rPr>
        <w:t>Dyson a atteint un record de production de 100 millions d'appareils en 2017</w:t>
      </w:r>
      <w:r w:rsidRPr="00A72A9E">
        <w:rPr>
          <w:rFonts w:ascii="Futura Lt BT" w:hAnsi="Futura Lt BT" w:cs="Futura"/>
          <w:sz w:val="20"/>
          <w:szCs w:val="20"/>
          <w:u w:color="0000FF"/>
        </w:rPr>
        <w:t>.</w:t>
      </w:r>
    </w:p>
    <w:p w14:paraId="1C023427" w14:textId="0156C84C" w:rsidR="00802C50" w:rsidRPr="00BE2B0D" w:rsidRDefault="002B3133" w:rsidP="00464E73">
      <w:pPr>
        <w:widowControl w:val="0"/>
        <w:autoSpaceDE w:val="0"/>
        <w:autoSpaceDN w:val="0"/>
        <w:adjustRightInd w:val="0"/>
        <w:spacing w:before="120" w:after="120"/>
        <w:jc w:val="both"/>
        <w:rPr>
          <w:rFonts w:ascii="Futura Lt BT" w:hAnsi="Futura Lt BT" w:cs="Futura"/>
          <w:sz w:val="20"/>
          <w:szCs w:val="20"/>
          <w:u w:color="0000FF"/>
        </w:rPr>
      </w:pPr>
      <w:r w:rsidRPr="00A72A9E">
        <w:rPr>
          <w:rFonts w:ascii="Futura Lt BT" w:hAnsi="Futura Lt BT" w:cs="Futura"/>
          <w:b/>
          <w:bCs/>
          <w:color w:val="808080"/>
          <w:sz w:val="20"/>
          <w:szCs w:val="20"/>
          <w:u w:color="0000FF"/>
        </w:rPr>
        <w:t xml:space="preserve">R&amp;D </w:t>
      </w:r>
      <w:r w:rsidR="00F260A4" w:rsidRPr="00A72A9E">
        <w:rPr>
          <w:rFonts w:ascii="Futura Lt BT" w:hAnsi="Futura Lt BT" w:cs="Futura"/>
          <w:b/>
          <w:bCs/>
          <w:color w:val="808080"/>
          <w:sz w:val="20"/>
          <w:szCs w:val="20"/>
          <w:u w:color="0000FF"/>
        </w:rPr>
        <w:t xml:space="preserve">mondiale </w:t>
      </w:r>
      <w:r w:rsidRPr="00A72A9E">
        <w:rPr>
          <w:rFonts w:ascii="Futura Lt BT" w:hAnsi="Futura Lt BT" w:cs="Futura"/>
          <w:b/>
          <w:bCs/>
          <w:color w:val="808080"/>
          <w:sz w:val="20"/>
          <w:szCs w:val="20"/>
          <w:u w:color="0000FF"/>
        </w:rPr>
        <w:t>2017</w:t>
      </w:r>
      <w:r w:rsidR="00F260A4" w:rsidRPr="00A72A9E">
        <w:rPr>
          <w:rFonts w:ascii="Futura Lt BT" w:hAnsi="Futura Lt BT" w:cs="Futura"/>
          <w:b/>
          <w:bCs/>
          <w:color w:val="808080"/>
          <w:sz w:val="20"/>
          <w:szCs w:val="20"/>
          <w:u w:color="0000FF"/>
        </w:rPr>
        <w:t xml:space="preserve"> </w:t>
      </w:r>
      <w:r w:rsidRPr="00A72A9E">
        <w:rPr>
          <w:rFonts w:ascii="Futura Lt BT" w:hAnsi="Futura Lt BT" w:cs="Futura"/>
          <w:b/>
          <w:bCs/>
          <w:color w:val="808080"/>
          <w:sz w:val="20"/>
          <w:szCs w:val="20"/>
          <w:u w:color="0000FF"/>
        </w:rPr>
        <w:t>:</w:t>
      </w:r>
      <w:r w:rsidRPr="00A72A9E">
        <w:rPr>
          <w:rFonts w:ascii="Futura Lt BT" w:hAnsi="Futura Lt BT" w:cs="Futura"/>
          <w:sz w:val="20"/>
          <w:szCs w:val="20"/>
          <w:u w:color="0000FF"/>
        </w:rPr>
        <w:t xml:space="preserve"> </w:t>
      </w:r>
      <w:r w:rsidR="00F260A4" w:rsidRPr="00A72A9E">
        <w:rPr>
          <w:rFonts w:ascii="Futura Lt BT" w:hAnsi="Futura Lt BT" w:cs="Futura"/>
          <w:sz w:val="20"/>
          <w:szCs w:val="20"/>
          <w:u w:color="0000FF"/>
        </w:rPr>
        <w:t xml:space="preserve">Dyson a investi dans de nouveaux secteurs technologiques à Singapour, Shanghai et au Royaume-Uni. Un investissement de CHF 435 millions a été réalisé dans les futurs projets de recherche et développement de Dyson et l'extension de la capacité de production pour les opérations de Singapour. En 2018, l'équipe automobile de 400 personnes emménagera dans un nouveau bâtiment ultramoderne à l'aérodrome de </w:t>
      </w:r>
      <w:proofErr w:type="spellStart"/>
      <w:r w:rsidR="00F260A4" w:rsidRPr="00A72A9E">
        <w:rPr>
          <w:rFonts w:ascii="Futura Lt BT" w:hAnsi="Futura Lt BT" w:cs="Futura"/>
          <w:sz w:val="20"/>
          <w:szCs w:val="20"/>
          <w:u w:color="0000FF"/>
        </w:rPr>
        <w:t>Hullavington</w:t>
      </w:r>
      <w:proofErr w:type="spellEnd"/>
      <w:r w:rsidR="00F260A4" w:rsidRPr="00A72A9E">
        <w:rPr>
          <w:rFonts w:ascii="Futura Lt BT" w:hAnsi="Futura Lt BT" w:cs="Futura"/>
          <w:sz w:val="20"/>
          <w:szCs w:val="20"/>
          <w:u w:color="0000FF"/>
        </w:rPr>
        <w:t xml:space="preserve">, un site de 750 hectares qui sera le deuxième campus de recherche et </w:t>
      </w:r>
      <w:r w:rsidR="00F260A4" w:rsidRPr="00A72A9E">
        <w:rPr>
          <w:rFonts w:ascii="Futura Lt BT" w:hAnsi="Futura Lt BT" w:cs="Futura"/>
          <w:sz w:val="20"/>
          <w:szCs w:val="20"/>
          <w:u w:color="0000FF"/>
        </w:rPr>
        <w:lastRenderedPageBreak/>
        <w:t>développement de Dyson au Royaume-Uni</w:t>
      </w:r>
      <w:r w:rsidRPr="00A72A9E">
        <w:rPr>
          <w:rFonts w:ascii="Futura Lt BT" w:hAnsi="Futura Lt BT" w:cs="Futura"/>
          <w:sz w:val="20"/>
          <w:szCs w:val="20"/>
          <w:u w:color="0000FF"/>
        </w:rPr>
        <w:t>.</w:t>
      </w:r>
    </w:p>
    <w:sectPr w:rsidR="00802C50" w:rsidRPr="00BE2B0D" w:rsidSect="00C901C9">
      <w:headerReference w:type="default" r:id="rId11"/>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99A41" w14:textId="77777777" w:rsidR="00AF0D58" w:rsidRDefault="00AF0D58" w:rsidP="00A72A9E">
      <w:r>
        <w:separator/>
      </w:r>
    </w:p>
  </w:endnote>
  <w:endnote w:type="continuationSeparator" w:id="0">
    <w:p w14:paraId="041769D3" w14:textId="77777777" w:rsidR="00AF0D58" w:rsidRDefault="00AF0D58" w:rsidP="00A7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Futura">
    <w:altName w:val="Times New Roman"/>
    <w:charset w:val="00"/>
    <w:family w:val="auto"/>
    <w:pitch w:val="variable"/>
    <w:sig w:usb0="00000000" w:usb1="00000000" w:usb2="00000000" w:usb3="00000000" w:csb0="000001FB" w:csb1="00000000"/>
  </w:font>
  <w:font w:name="FuturaBkB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7A13" w14:textId="658AE22A" w:rsidR="002106B4" w:rsidRPr="00BE2B0D" w:rsidRDefault="00BE2B0D" w:rsidP="00BE2B0D">
    <w:pPr>
      <w:pStyle w:val="Fuzeile"/>
      <w:tabs>
        <w:tab w:val="clear" w:pos="9072"/>
        <w:tab w:val="right" w:pos="9026"/>
      </w:tabs>
      <w:jc w:val="center"/>
      <w:rPr>
        <w:rFonts w:ascii="Futura Lt BT" w:eastAsia="Times New Roman" w:hAnsi="Futura Lt BT" w:cs="Times New Roman"/>
        <w:sz w:val="20"/>
        <w:szCs w:val="20"/>
        <w:lang w:val="de-DE" w:eastAsia="zh-CN"/>
      </w:rPr>
    </w:pPr>
    <w:r w:rsidRPr="00BE2B0D">
      <w:rPr>
        <w:rFonts w:ascii="Futura Lt BT" w:eastAsia="Times New Roman" w:hAnsi="Futura Lt BT" w:cs="Times New Roman"/>
        <w:sz w:val="20"/>
        <w:szCs w:val="20"/>
        <w:lang w:val="de-DE" w:eastAsia="zh-CN"/>
      </w:rPr>
      <w:t>Page</w:t>
    </w:r>
    <w:r w:rsidR="002106B4" w:rsidRPr="00BE2B0D">
      <w:rPr>
        <w:rFonts w:ascii="Futura Lt BT" w:eastAsia="Times New Roman" w:hAnsi="Futura Lt BT" w:cs="Times New Roman"/>
        <w:sz w:val="20"/>
        <w:szCs w:val="20"/>
        <w:lang w:val="de-DE" w:eastAsia="zh-CN"/>
      </w:rPr>
      <w:t xml:space="preserve"> </w:t>
    </w:r>
    <w:r w:rsidR="002106B4" w:rsidRPr="005E16D8">
      <w:rPr>
        <w:rFonts w:ascii="Futura Lt BT" w:eastAsia="Times New Roman" w:hAnsi="Futura Lt BT" w:cs="Times New Roman"/>
        <w:b/>
        <w:sz w:val="20"/>
        <w:szCs w:val="20"/>
        <w:lang w:val="de-DE" w:eastAsia="zh-CN"/>
      </w:rPr>
      <w:fldChar w:fldCharType="begin"/>
    </w:r>
    <w:r w:rsidR="002106B4" w:rsidRPr="005E16D8">
      <w:rPr>
        <w:rFonts w:ascii="Futura Lt BT" w:eastAsia="Times New Roman" w:hAnsi="Futura Lt BT" w:cs="Times New Roman"/>
        <w:b/>
        <w:sz w:val="20"/>
        <w:szCs w:val="20"/>
        <w:lang w:val="de-DE" w:eastAsia="zh-CN"/>
      </w:rPr>
      <w:instrText>PAGE  \* Arabic  \* MERGEFORMAT</w:instrText>
    </w:r>
    <w:r w:rsidR="002106B4" w:rsidRPr="005E16D8">
      <w:rPr>
        <w:rFonts w:ascii="Futura Lt BT" w:eastAsia="Times New Roman" w:hAnsi="Futura Lt BT" w:cs="Times New Roman"/>
        <w:b/>
        <w:sz w:val="20"/>
        <w:szCs w:val="20"/>
        <w:lang w:val="de-DE" w:eastAsia="zh-CN"/>
      </w:rPr>
      <w:fldChar w:fldCharType="separate"/>
    </w:r>
    <w:r w:rsidR="00FC68EF">
      <w:rPr>
        <w:rFonts w:ascii="Futura Lt BT" w:eastAsia="Times New Roman" w:hAnsi="Futura Lt BT" w:cs="Times New Roman"/>
        <w:b/>
        <w:noProof/>
        <w:sz w:val="20"/>
        <w:szCs w:val="20"/>
        <w:lang w:val="de-DE" w:eastAsia="zh-CN"/>
      </w:rPr>
      <w:t>1</w:t>
    </w:r>
    <w:r w:rsidR="002106B4" w:rsidRPr="005E16D8">
      <w:rPr>
        <w:rFonts w:ascii="Futura Lt BT" w:eastAsia="Times New Roman" w:hAnsi="Futura Lt BT" w:cs="Times New Roman"/>
        <w:b/>
        <w:sz w:val="20"/>
        <w:szCs w:val="20"/>
        <w:lang w:val="de-DE" w:eastAsia="zh-CN"/>
      </w:rPr>
      <w:fldChar w:fldCharType="end"/>
    </w:r>
    <w:r w:rsidR="002106B4" w:rsidRPr="00BE2B0D">
      <w:rPr>
        <w:rFonts w:ascii="Futura Lt BT" w:eastAsia="Times New Roman" w:hAnsi="Futura Lt BT" w:cs="Times New Roman"/>
        <w:sz w:val="20"/>
        <w:szCs w:val="20"/>
        <w:lang w:val="de-DE" w:eastAsia="zh-CN"/>
      </w:rPr>
      <w:t xml:space="preserve"> </w:t>
    </w:r>
    <w:r>
      <w:rPr>
        <w:rFonts w:ascii="Futura Lt BT" w:eastAsia="Times New Roman" w:hAnsi="Futura Lt BT" w:cs="Times New Roman"/>
        <w:sz w:val="20"/>
        <w:szCs w:val="20"/>
        <w:lang w:val="de-DE" w:eastAsia="zh-CN"/>
      </w:rPr>
      <w:t>de</w:t>
    </w:r>
    <w:r w:rsidR="002106B4" w:rsidRPr="00BE2B0D">
      <w:rPr>
        <w:rFonts w:ascii="Futura Lt BT" w:eastAsia="Times New Roman" w:hAnsi="Futura Lt BT" w:cs="Times New Roman"/>
        <w:sz w:val="20"/>
        <w:szCs w:val="20"/>
        <w:lang w:val="de-DE" w:eastAsia="zh-CN"/>
      </w:rPr>
      <w:t xml:space="preserve"> </w:t>
    </w:r>
    <w:r w:rsidR="002106B4" w:rsidRPr="005E16D8">
      <w:rPr>
        <w:rFonts w:ascii="Futura Lt BT" w:eastAsia="Times New Roman" w:hAnsi="Futura Lt BT" w:cs="Times New Roman"/>
        <w:b/>
        <w:sz w:val="20"/>
        <w:szCs w:val="20"/>
        <w:lang w:val="de-DE" w:eastAsia="zh-CN"/>
      </w:rPr>
      <w:fldChar w:fldCharType="begin"/>
    </w:r>
    <w:r w:rsidR="002106B4" w:rsidRPr="005E16D8">
      <w:rPr>
        <w:rFonts w:ascii="Futura Lt BT" w:eastAsia="Times New Roman" w:hAnsi="Futura Lt BT" w:cs="Times New Roman"/>
        <w:b/>
        <w:sz w:val="20"/>
        <w:szCs w:val="20"/>
        <w:lang w:val="de-DE" w:eastAsia="zh-CN"/>
      </w:rPr>
      <w:instrText>NUMPAGES  \* Arabic  \* MERGEFORMAT</w:instrText>
    </w:r>
    <w:r w:rsidR="002106B4" w:rsidRPr="005E16D8">
      <w:rPr>
        <w:rFonts w:ascii="Futura Lt BT" w:eastAsia="Times New Roman" w:hAnsi="Futura Lt BT" w:cs="Times New Roman"/>
        <w:b/>
        <w:sz w:val="20"/>
        <w:szCs w:val="20"/>
        <w:lang w:val="de-DE" w:eastAsia="zh-CN"/>
      </w:rPr>
      <w:fldChar w:fldCharType="separate"/>
    </w:r>
    <w:r w:rsidR="00FC68EF">
      <w:rPr>
        <w:rFonts w:ascii="Futura Lt BT" w:eastAsia="Times New Roman" w:hAnsi="Futura Lt BT" w:cs="Times New Roman"/>
        <w:b/>
        <w:noProof/>
        <w:sz w:val="20"/>
        <w:szCs w:val="20"/>
        <w:lang w:val="de-DE" w:eastAsia="zh-CN"/>
      </w:rPr>
      <w:t>4</w:t>
    </w:r>
    <w:r w:rsidR="002106B4" w:rsidRPr="005E16D8">
      <w:rPr>
        <w:rFonts w:ascii="Futura Lt BT" w:eastAsia="Times New Roman" w:hAnsi="Futura Lt BT" w:cs="Times New Roman"/>
        <w:b/>
        <w:sz w:val="20"/>
        <w:szCs w:val="20"/>
        <w:lang w:val="de-DE"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91B1B" w14:textId="77777777" w:rsidR="00AF0D58" w:rsidRDefault="00AF0D58" w:rsidP="00A72A9E">
      <w:r>
        <w:separator/>
      </w:r>
    </w:p>
  </w:footnote>
  <w:footnote w:type="continuationSeparator" w:id="0">
    <w:p w14:paraId="0A232580" w14:textId="77777777" w:rsidR="00AF0D58" w:rsidRDefault="00AF0D58" w:rsidP="00A72A9E">
      <w:r>
        <w:continuationSeparator/>
      </w:r>
    </w:p>
  </w:footnote>
  <w:footnote w:id="1">
    <w:p w14:paraId="4DAF3F0B" w14:textId="62660B33" w:rsidR="002106B4" w:rsidRPr="002106B4" w:rsidRDefault="002106B4" w:rsidP="002106B4">
      <w:pPr>
        <w:pStyle w:val="Funotentext"/>
      </w:pPr>
      <w:r w:rsidRPr="000C16FE">
        <w:rPr>
          <w:rStyle w:val="Funotenzeichen"/>
          <w:sz w:val="18"/>
          <w:szCs w:val="18"/>
        </w:rPr>
        <w:footnoteRef/>
      </w:r>
      <w:r w:rsidRPr="002106B4">
        <w:rPr>
          <w:sz w:val="18"/>
          <w:szCs w:val="18"/>
        </w:rPr>
        <w:t xml:space="preserve"> </w:t>
      </w:r>
      <w:r w:rsidRPr="00BE2B0D">
        <w:rPr>
          <w:rFonts w:ascii="Futura Lt BT" w:hAnsi="Futura Lt BT" w:cs="Futura"/>
          <w:sz w:val="18"/>
          <w:szCs w:val="18"/>
          <w:u w:color="0000FF"/>
        </w:rPr>
        <w:t>Lors du réglage du niveau le plus élevé. Testé avec la méthode de test interne de Dyson TM-003711 dans une pièce de 27m2 et de DTM801.</w:t>
      </w:r>
      <w:r w:rsidRPr="002106B4">
        <w:rPr>
          <w:szCs w:val="14"/>
        </w:rPr>
        <w:t xml:space="preserve"> </w:t>
      </w:r>
      <w:r w:rsidRPr="002106B4">
        <w:rPr>
          <w:sz w:val="28"/>
        </w:rPr>
        <w:t xml:space="preserve"> </w:t>
      </w:r>
    </w:p>
  </w:footnote>
  <w:footnote w:id="2">
    <w:p w14:paraId="641A0915" w14:textId="77777777" w:rsidR="002106B4" w:rsidRPr="00A72A9E" w:rsidRDefault="002106B4" w:rsidP="002106B4">
      <w:pPr>
        <w:widowControl w:val="0"/>
        <w:autoSpaceDE w:val="0"/>
        <w:autoSpaceDN w:val="0"/>
        <w:adjustRightInd w:val="0"/>
        <w:rPr>
          <w:rFonts w:ascii="Futura Lt BT" w:hAnsi="Futura Lt BT" w:cs="Futura"/>
          <w:sz w:val="18"/>
          <w:szCs w:val="18"/>
          <w:u w:color="0000FF"/>
        </w:rPr>
      </w:pPr>
      <w:r w:rsidRPr="00BE2B0D">
        <w:rPr>
          <w:rStyle w:val="Funotenzeichen"/>
          <w:sz w:val="18"/>
          <w:szCs w:val="18"/>
        </w:rPr>
        <w:footnoteRef/>
      </w:r>
      <w:r w:rsidRPr="00BE2B0D">
        <w:rPr>
          <w:sz w:val="18"/>
          <w:szCs w:val="18"/>
        </w:rPr>
        <w:t xml:space="preserve"> </w:t>
      </w:r>
      <w:r w:rsidRPr="00A72A9E">
        <w:rPr>
          <w:rFonts w:ascii="Futura Lt BT" w:hAnsi="Futura Lt BT" w:cs="Futura"/>
          <w:sz w:val="18"/>
          <w:szCs w:val="18"/>
          <w:u w:color="0000FF"/>
        </w:rPr>
        <w:t>Plus d'informations dans le manuel du produit.</w:t>
      </w:r>
    </w:p>
    <w:p w14:paraId="6AA26456" w14:textId="48CFB9DC" w:rsidR="002106B4" w:rsidRPr="00A72A9E" w:rsidRDefault="002106B4" w:rsidP="002106B4">
      <w:pPr>
        <w:widowControl w:val="0"/>
        <w:autoSpaceDE w:val="0"/>
        <w:autoSpaceDN w:val="0"/>
        <w:adjustRightInd w:val="0"/>
        <w:rPr>
          <w:rFonts w:ascii="Futura Lt BT" w:hAnsi="Futura Lt BT" w:cs="Futura"/>
          <w:sz w:val="18"/>
          <w:szCs w:val="18"/>
          <w:u w:color="0000FF"/>
        </w:rPr>
      </w:pPr>
    </w:p>
    <w:p w14:paraId="63E376B9" w14:textId="62B23B86" w:rsidR="002106B4" w:rsidRPr="002106B4" w:rsidRDefault="002106B4" w:rsidP="002106B4">
      <w:pPr>
        <w:pStyle w:val="Funoten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AF102" w14:textId="0A6B2E08" w:rsidR="002106B4" w:rsidRDefault="0021279F" w:rsidP="0021279F">
    <w:pPr>
      <w:pStyle w:val="Kopfzeile"/>
      <w:jc w:val="right"/>
    </w:pPr>
    <w:r>
      <w:rPr>
        <w:noProof/>
        <w:lang w:val="de-CH" w:eastAsia="de-CH"/>
      </w:rPr>
      <w:drawing>
        <wp:inline distT="0" distB="0" distL="0" distR="0" wp14:anchorId="5A5ED2D7" wp14:editId="02802DD6">
          <wp:extent cx="1371600" cy="523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300"/>
    <w:multiLevelType w:val="hybridMultilevel"/>
    <w:tmpl w:val="A4A6E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8BC40B0"/>
    <w:multiLevelType w:val="hybridMultilevel"/>
    <w:tmpl w:val="C8EA5E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33"/>
    <w:rsid w:val="00070C79"/>
    <w:rsid w:val="00084335"/>
    <w:rsid w:val="000D5AAD"/>
    <w:rsid w:val="00106ED1"/>
    <w:rsid w:val="002106B4"/>
    <w:rsid w:val="0021279F"/>
    <w:rsid w:val="002B3133"/>
    <w:rsid w:val="00311EBD"/>
    <w:rsid w:val="00464E73"/>
    <w:rsid w:val="00515CD4"/>
    <w:rsid w:val="005E16D8"/>
    <w:rsid w:val="006358A5"/>
    <w:rsid w:val="006426B4"/>
    <w:rsid w:val="00786D74"/>
    <w:rsid w:val="00802C50"/>
    <w:rsid w:val="00851D9F"/>
    <w:rsid w:val="00890F13"/>
    <w:rsid w:val="00933E82"/>
    <w:rsid w:val="0093581B"/>
    <w:rsid w:val="0097415E"/>
    <w:rsid w:val="009942B3"/>
    <w:rsid w:val="00A72A9E"/>
    <w:rsid w:val="00AF0D58"/>
    <w:rsid w:val="00B53579"/>
    <w:rsid w:val="00BD33AF"/>
    <w:rsid w:val="00BE2B0D"/>
    <w:rsid w:val="00C82134"/>
    <w:rsid w:val="00D157CE"/>
    <w:rsid w:val="00DC1FD8"/>
    <w:rsid w:val="00DE4752"/>
    <w:rsid w:val="00E86F1A"/>
    <w:rsid w:val="00EE1F8E"/>
    <w:rsid w:val="00F260A4"/>
    <w:rsid w:val="00FA5725"/>
    <w:rsid w:val="00FC68EF"/>
    <w:rsid w:val="00FF6AF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2A9E"/>
    <w:pPr>
      <w:ind w:left="720"/>
      <w:contextualSpacing/>
    </w:pPr>
  </w:style>
  <w:style w:type="paragraph" w:styleId="Kopfzeile">
    <w:name w:val="header"/>
    <w:basedOn w:val="Standard"/>
    <w:link w:val="KopfzeileZchn"/>
    <w:uiPriority w:val="99"/>
    <w:unhideWhenUsed/>
    <w:rsid w:val="00A72A9E"/>
    <w:pPr>
      <w:tabs>
        <w:tab w:val="center" w:pos="4536"/>
        <w:tab w:val="right" w:pos="9072"/>
      </w:tabs>
    </w:pPr>
  </w:style>
  <w:style w:type="character" w:customStyle="1" w:styleId="KopfzeileZchn">
    <w:name w:val="Kopfzeile Zchn"/>
    <w:basedOn w:val="Absatz-Standardschriftart"/>
    <w:link w:val="Kopfzeile"/>
    <w:uiPriority w:val="99"/>
    <w:rsid w:val="00A72A9E"/>
  </w:style>
  <w:style w:type="paragraph" w:styleId="Fuzeile">
    <w:name w:val="footer"/>
    <w:basedOn w:val="Standard"/>
    <w:link w:val="FuzeileZchn"/>
    <w:uiPriority w:val="99"/>
    <w:unhideWhenUsed/>
    <w:rsid w:val="00A72A9E"/>
    <w:pPr>
      <w:tabs>
        <w:tab w:val="center" w:pos="4536"/>
        <w:tab w:val="right" w:pos="9072"/>
      </w:tabs>
    </w:pPr>
  </w:style>
  <w:style w:type="character" w:customStyle="1" w:styleId="FuzeileZchn">
    <w:name w:val="Fußzeile Zchn"/>
    <w:basedOn w:val="Absatz-Standardschriftart"/>
    <w:link w:val="Fuzeile"/>
    <w:uiPriority w:val="99"/>
    <w:rsid w:val="00A72A9E"/>
  </w:style>
  <w:style w:type="character" w:styleId="Funotenzeichen">
    <w:name w:val="footnote reference"/>
    <w:uiPriority w:val="99"/>
    <w:unhideWhenUsed/>
    <w:rsid w:val="00A72A9E"/>
    <w:rPr>
      <w:vertAlign w:val="superscript"/>
    </w:rPr>
  </w:style>
  <w:style w:type="character" w:styleId="Hyperlink">
    <w:name w:val="Hyperlink"/>
    <w:basedOn w:val="Absatz-Standardschriftart"/>
    <w:uiPriority w:val="99"/>
    <w:unhideWhenUsed/>
    <w:rsid w:val="00A72A9E"/>
    <w:rPr>
      <w:color w:val="0563C1" w:themeColor="hyperlink"/>
      <w:u w:val="single"/>
    </w:rPr>
  </w:style>
  <w:style w:type="paragraph" w:styleId="Funotentext">
    <w:name w:val="footnote text"/>
    <w:basedOn w:val="Standard"/>
    <w:link w:val="FunotentextZchn"/>
    <w:uiPriority w:val="99"/>
    <w:unhideWhenUsed/>
    <w:rsid w:val="00B53579"/>
  </w:style>
  <w:style w:type="character" w:customStyle="1" w:styleId="FunotentextZchn">
    <w:name w:val="Fußnotentext Zchn"/>
    <w:basedOn w:val="Absatz-Standardschriftart"/>
    <w:link w:val="Funotentext"/>
    <w:uiPriority w:val="99"/>
    <w:rsid w:val="00B53579"/>
  </w:style>
  <w:style w:type="paragraph" w:styleId="Sprechblasentext">
    <w:name w:val="Balloon Text"/>
    <w:basedOn w:val="Standard"/>
    <w:link w:val="SprechblasentextZchn"/>
    <w:uiPriority w:val="99"/>
    <w:semiHidden/>
    <w:unhideWhenUsed/>
    <w:rsid w:val="002127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79F"/>
    <w:rPr>
      <w:rFonts w:ascii="Tahoma" w:hAnsi="Tahoma" w:cs="Tahoma"/>
      <w:sz w:val="16"/>
      <w:szCs w:val="16"/>
    </w:rPr>
  </w:style>
  <w:style w:type="character" w:customStyle="1" w:styleId="shorttext">
    <w:name w:val="short_text"/>
    <w:basedOn w:val="Absatz-Standardschriftart"/>
    <w:rsid w:val="00311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2A9E"/>
    <w:pPr>
      <w:ind w:left="720"/>
      <w:contextualSpacing/>
    </w:pPr>
  </w:style>
  <w:style w:type="paragraph" w:styleId="Kopfzeile">
    <w:name w:val="header"/>
    <w:basedOn w:val="Standard"/>
    <w:link w:val="KopfzeileZchn"/>
    <w:uiPriority w:val="99"/>
    <w:unhideWhenUsed/>
    <w:rsid w:val="00A72A9E"/>
    <w:pPr>
      <w:tabs>
        <w:tab w:val="center" w:pos="4536"/>
        <w:tab w:val="right" w:pos="9072"/>
      </w:tabs>
    </w:pPr>
  </w:style>
  <w:style w:type="character" w:customStyle="1" w:styleId="KopfzeileZchn">
    <w:name w:val="Kopfzeile Zchn"/>
    <w:basedOn w:val="Absatz-Standardschriftart"/>
    <w:link w:val="Kopfzeile"/>
    <w:uiPriority w:val="99"/>
    <w:rsid w:val="00A72A9E"/>
  </w:style>
  <w:style w:type="paragraph" w:styleId="Fuzeile">
    <w:name w:val="footer"/>
    <w:basedOn w:val="Standard"/>
    <w:link w:val="FuzeileZchn"/>
    <w:uiPriority w:val="99"/>
    <w:unhideWhenUsed/>
    <w:rsid w:val="00A72A9E"/>
    <w:pPr>
      <w:tabs>
        <w:tab w:val="center" w:pos="4536"/>
        <w:tab w:val="right" w:pos="9072"/>
      </w:tabs>
    </w:pPr>
  </w:style>
  <w:style w:type="character" w:customStyle="1" w:styleId="FuzeileZchn">
    <w:name w:val="Fußzeile Zchn"/>
    <w:basedOn w:val="Absatz-Standardschriftart"/>
    <w:link w:val="Fuzeile"/>
    <w:uiPriority w:val="99"/>
    <w:rsid w:val="00A72A9E"/>
  </w:style>
  <w:style w:type="character" w:styleId="Funotenzeichen">
    <w:name w:val="footnote reference"/>
    <w:uiPriority w:val="99"/>
    <w:unhideWhenUsed/>
    <w:rsid w:val="00A72A9E"/>
    <w:rPr>
      <w:vertAlign w:val="superscript"/>
    </w:rPr>
  </w:style>
  <w:style w:type="character" w:styleId="Hyperlink">
    <w:name w:val="Hyperlink"/>
    <w:basedOn w:val="Absatz-Standardschriftart"/>
    <w:uiPriority w:val="99"/>
    <w:unhideWhenUsed/>
    <w:rsid w:val="00A72A9E"/>
    <w:rPr>
      <w:color w:val="0563C1" w:themeColor="hyperlink"/>
      <w:u w:val="single"/>
    </w:rPr>
  </w:style>
  <w:style w:type="paragraph" w:styleId="Funotentext">
    <w:name w:val="footnote text"/>
    <w:basedOn w:val="Standard"/>
    <w:link w:val="FunotentextZchn"/>
    <w:uiPriority w:val="99"/>
    <w:unhideWhenUsed/>
    <w:rsid w:val="00B53579"/>
  </w:style>
  <w:style w:type="character" w:customStyle="1" w:styleId="FunotentextZchn">
    <w:name w:val="Fußnotentext Zchn"/>
    <w:basedOn w:val="Absatz-Standardschriftart"/>
    <w:link w:val="Funotentext"/>
    <w:uiPriority w:val="99"/>
    <w:rsid w:val="00B53579"/>
  </w:style>
  <w:style w:type="paragraph" w:styleId="Sprechblasentext">
    <w:name w:val="Balloon Text"/>
    <w:basedOn w:val="Standard"/>
    <w:link w:val="SprechblasentextZchn"/>
    <w:uiPriority w:val="99"/>
    <w:semiHidden/>
    <w:unhideWhenUsed/>
    <w:rsid w:val="002127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79F"/>
    <w:rPr>
      <w:rFonts w:ascii="Tahoma" w:hAnsi="Tahoma" w:cs="Tahoma"/>
      <w:sz w:val="16"/>
      <w:szCs w:val="16"/>
    </w:rPr>
  </w:style>
  <w:style w:type="character" w:customStyle="1" w:styleId="shorttext">
    <w:name w:val="short_text"/>
    <w:basedOn w:val="Absatz-Standardschriftart"/>
    <w:rsid w:val="0031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hop.dyson.ch/f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0A964-8530-4978-9C4E-DF14BFB9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B</dc:creator>
  <cp:lastModifiedBy>Ennie Bertelli</cp:lastModifiedBy>
  <cp:revision>13</cp:revision>
  <dcterms:created xsi:type="dcterms:W3CDTF">2018-04-05T10:14:00Z</dcterms:created>
  <dcterms:modified xsi:type="dcterms:W3CDTF">2018-04-18T08:48:00Z</dcterms:modified>
</cp:coreProperties>
</file>