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2D1F" w14:textId="77777777" w:rsidR="008C6CB7" w:rsidRPr="006D4F1A" w:rsidRDefault="008C6CB7"/>
    <w:p w14:paraId="3D20C2E6" w14:textId="77777777" w:rsidR="008C6CB7" w:rsidRPr="006D4F1A" w:rsidRDefault="008C6CB7"/>
    <w:p w14:paraId="2CE1B3B8" w14:textId="77777777" w:rsidR="008C6CB7" w:rsidRPr="006D4F1A" w:rsidRDefault="008C6CB7"/>
    <w:p w14:paraId="69B85C3A" w14:textId="77777777" w:rsidR="008C6CB7" w:rsidRPr="006D4F1A" w:rsidRDefault="008C6CB7"/>
    <w:p w14:paraId="60B71AB9" w14:textId="77777777" w:rsidR="008C6CB7" w:rsidRPr="006D4F1A" w:rsidRDefault="008C6CB7"/>
    <w:p w14:paraId="412ED726" w14:textId="5FA0BDA0" w:rsidR="008C6CB7" w:rsidRPr="006D4F1A" w:rsidRDefault="008C6CB7">
      <w:pPr>
        <w:rPr>
          <w:b/>
        </w:rPr>
      </w:pPr>
      <w:r w:rsidRPr="006D4F1A">
        <w:rPr>
          <w:b/>
        </w:rPr>
        <w:t>PRESSMEDDELANDE</w:t>
      </w:r>
      <w:r w:rsidRPr="006D4F1A">
        <w:rPr>
          <w:b/>
        </w:rPr>
        <w:tab/>
      </w:r>
      <w:r w:rsidRPr="006D4F1A">
        <w:rPr>
          <w:b/>
        </w:rPr>
        <w:tab/>
      </w:r>
      <w:r w:rsidRPr="006D4F1A">
        <w:rPr>
          <w:b/>
        </w:rPr>
        <w:tab/>
        <w:t>Stockholm, 2013-</w:t>
      </w:r>
      <w:r w:rsidR="007D0D00">
        <w:rPr>
          <w:b/>
        </w:rPr>
        <w:t>11</w:t>
      </w:r>
      <w:r w:rsidR="00C249E0">
        <w:rPr>
          <w:b/>
        </w:rPr>
        <w:t>-</w:t>
      </w:r>
      <w:r w:rsidR="007D0D00">
        <w:rPr>
          <w:b/>
        </w:rPr>
        <w:t>04</w:t>
      </w:r>
    </w:p>
    <w:p w14:paraId="3D00A42C" w14:textId="5E91499C" w:rsidR="008C6CB7" w:rsidRPr="006D4F1A" w:rsidRDefault="008C6CB7" w:rsidP="008C6CB7">
      <w:pPr>
        <w:pStyle w:val="NoSpacing"/>
        <w:rPr>
          <w:b/>
          <w:sz w:val="32"/>
          <w:szCs w:val="32"/>
        </w:rPr>
      </w:pPr>
      <w:r w:rsidRPr="006D4F1A">
        <w:rPr>
          <w:b/>
          <w:sz w:val="32"/>
          <w:szCs w:val="32"/>
        </w:rPr>
        <w:t>Gyllene droppar auktioneras ut på Bukowskis</w:t>
      </w:r>
      <w:r w:rsidR="009A4E2E">
        <w:rPr>
          <w:b/>
          <w:sz w:val="32"/>
          <w:szCs w:val="32"/>
        </w:rPr>
        <w:t xml:space="preserve"> Market</w:t>
      </w:r>
    </w:p>
    <w:p w14:paraId="5CA6FDE1" w14:textId="637BD7E7" w:rsidR="008C6CB7" w:rsidRPr="006D4F1A" w:rsidRDefault="008C6CB7" w:rsidP="008C6CB7">
      <w:pPr>
        <w:pStyle w:val="NoSpacing"/>
        <w:rPr>
          <w:b/>
        </w:rPr>
      </w:pPr>
      <w:r w:rsidRPr="006D4F1A">
        <w:rPr>
          <w:b/>
        </w:rPr>
        <w:t xml:space="preserve"> </w:t>
      </w:r>
      <w:proofErr w:type="gramStart"/>
      <w:r w:rsidRPr="006D4F1A">
        <w:rPr>
          <w:b/>
        </w:rPr>
        <w:t>-</w:t>
      </w:r>
      <w:proofErr w:type="gramEnd"/>
      <w:r w:rsidRPr="006D4F1A">
        <w:rPr>
          <w:b/>
        </w:rPr>
        <w:t xml:space="preserve"> nu får alla </w:t>
      </w:r>
      <w:r w:rsidR="00B83B02" w:rsidRPr="006D4F1A">
        <w:rPr>
          <w:b/>
        </w:rPr>
        <w:t xml:space="preserve">en </w:t>
      </w:r>
      <w:r w:rsidRPr="006D4F1A">
        <w:rPr>
          <w:b/>
        </w:rPr>
        <w:t>chans att smaka på en av världens dyraste whiskys, Macallan Fine and Rare 1954</w:t>
      </w:r>
    </w:p>
    <w:p w14:paraId="0D668F09" w14:textId="77777777" w:rsidR="008C6CB7" w:rsidRPr="006D4F1A" w:rsidRDefault="008C6CB7" w:rsidP="008C6CB7">
      <w:pPr>
        <w:pStyle w:val="NoSpacing"/>
        <w:rPr>
          <w:b/>
        </w:rPr>
      </w:pPr>
    </w:p>
    <w:p w14:paraId="328A0E22" w14:textId="550E08CE" w:rsidR="008C6CB7" w:rsidRPr="006D4F1A" w:rsidRDefault="003C2653" w:rsidP="008C6CB7">
      <w:pPr>
        <w:pStyle w:val="NoSpacing"/>
        <w:rPr>
          <w:b/>
          <w:sz w:val="20"/>
          <w:szCs w:val="20"/>
        </w:rPr>
      </w:pPr>
      <w:hyperlink r:id="rId7" w:history="1">
        <w:r w:rsidR="008C6CB7" w:rsidRPr="006D4F1A">
          <w:rPr>
            <w:rStyle w:val="Hyperlink"/>
            <w:b/>
            <w:sz w:val="20"/>
            <w:szCs w:val="20"/>
          </w:rPr>
          <w:t>Macallan</w:t>
        </w:r>
      </w:hyperlink>
      <w:r w:rsidR="008C6CB7" w:rsidRPr="006D4F1A">
        <w:rPr>
          <w:b/>
          <w:sz w:val="20"/>
          <w:szCs w:val="20"/>
        </w:rPr>
        <w:t xml:space="preserve"> är en av världens mest beundrade och hyllade </w:t>
      </w:r>
      <w:proofErr w:type="spellStart"/>
      <w:r w:rsidR="008C6CB7" w:rsidRPr="006D4F1A">
        <w:rPr>
          <w:b/>
          <w:sz w:val="20"/>
          <w:szCs w:val="20"/>
        </w:rPr>
        <w:t>single</w:t>
      </w:r>
      <w:proofErr w:type="spellEnd"/>
      <w:r w:rsidR="008C6CB7" w:rsidRPr="006D4F1A">
        <w:rPr>
          <w:b/>
          <w:sz w:val="20"/>
          <w:szCs w:val="20"/>
        </w:rPr>
        <w:t xml:space="preserve"> malt whiskys. För första gången i Sverige görs en publik inbjudan av </w:t>
      </w:r>
      <w:r w:rsidR="003B420F" w:rsidRPr="006D4F1A">
        <w:rPr>
          <w:b/>
          <w:sz w:val="20"/>
          <w:szCs w:val="20"/>
        </w:rPr>
        <w:t xml:space="preserve">The </w:t>
      </w:r>
      <w:r w:rsidR="008C6CB7" w:rsidRPr="006D4F1A">
        <w:rPr>
          <w:b/>
          <w:sz w:val="20"/>
          <w:szCs w:val="20"/>
        </w:rPr>
        <w:t xml:space="preserve">Macallan </w:t>
      </w:r>
      <w:r w:rsidR="008C1CA0" w:rsidRPr="006D4F1A">
        <w:rPr>
          <w:b/>
          <w:sz w:val="20"/>
          <w:szCs w:val="20"/>
        </w:rPr>
        <w:t xml:space="preserve">tillsammans med </w:t>
      </w:r>
      <w:r w:rsidR="008C6CB7" w:rsidRPr="006D4F1A">
        <w:rPr>
          <w:b/>
          <w:sz w:val="20"/>
          <w:szCs w:val="20"/>
        </w:rPr>
        <w:t>Bukowskis Market att få lägga ett bud på 2 centiliter</w:t>
      </w:r>
      <w:r w:rsidR="008E1C10">
        <w:rPr>
          <w:b/>
          <w:sz w:val="20"/>
          <w:szCs w:val="20"/>
        </w:rPr>
        <w:t>s</w:t>
      </w:r>
      <w:r w:rsidR="008C6CB7" w:rsidRPr="006D4F1A">
        <w:rPr>
          <w:b/>
          <w:sz w:val="20"/>
          <w:szCs w:val="20"/>
        </w:rPr>
        <w:t xml:space="preserve"> </w:t>
      </w:r>
      <w:r w:rsidR="00742C2A">
        <w:rPr>
          <w:b/>
          <w:sz w:val="20"/>
          <w:szCs w:val="20"/>
        </w:rPr>
        <w:t xml:space="preserve">provsmakning </w:t>
      </w:r>
      <w:r w:rsidR="008C6CB7" w:rsidRPr="006D4F1A">
        <w:rPr>
          <w:b/>
          <w:sz w:val="20"/>
          <w:szCs w:val="20"/>
        </w:rPr>
        <w:t>av en mycket exklusiv och sällsynt flaska</w:t>
      </w:r>
      <w:r w:rsidR="003B420F" w:rsidRPr="006D4F1A">
        <w:rPr>
          <w:b/>
          <w:sz w:val="20"/>
          <w:szCs w:val="20"/>
        </w:rPr>
        <w:t xml:space="preserve"> </w:t>
      </w:r>
      <w:proofErr w:type="spellStart"/>
      <w:r w:rsidR="003B420F" w:rsidRPr="006D4F1A">
        <w:rPr>
          <w:b/>
          <w:sz w:val="20"/>
          <w:szCs w:val="20"/>
        </w:rPr>
        <w:t>single</w:t>
      </w:r>
      <w:proofErr w:type="spellEnd"/>
      <w:r w:rsidR="003B420F" w:rsidRPr="006D4F1A">
        <w:rPr>
          <w:b/>
          <w:sz w:val="20"/>
          <w:szCs w:val="20"/>
        </w:rPr>
        <w:t xml:space="preserve"> malt whisky</w:t>
      </w:r>
      <w:r w:rsidR="008C6CB7" w:rsidRPr="006D4F1A">
        <w:rPr>
          <w:b/>
          <w:sz w:val="20"/>
          <w:szCs w:val="20"/>
        </w:rPr>
        <w:t xml:space="preserve"> – Macallan Fine and Ra</w:t>
      </w:r>
      <w:r w:rsidR="00E3308B">
        <w:rPr>
          <w:b/>
          <w:sz w:val="20"/>
          <w:szCs w:val="20"/>
        </w:rPr>
        <w:t>re 1954. Budgivningen startar</w:t>
      </w:r>
      <w:r w:rsidR="007D0D00">
        <w:rPr>
          <w:b/>
          <w:sz w:val="20"/>
          <w:szCs w:val="20"/>
        </w:rPr>
        <w:t xml:space="preserve"> idag </w:t>
      </w:r>
      <w:r w:rsidR="008C6CB7" w:rsidRPr="006D4F1A">
        <w:rPr>
          <w:b/>
          <w:sz w:val="20"/>
          <w:szCs w:val="20"/>
        </w:rPr>
        <w:t xml:space="preserve">och fortsätter i </w:t>
      </w:r>
      <w:r w:rsidR="000455BE">
        <w:rPr>
          <w:b/>
          <w:sz w:val="20"/>
          <w:szCs w:val="20"/>
        </w:rPr>
        <w:t>3</w:t>
      </w:r>
      <w:r w:rsidR="008C6CB7" w:rsidRPr="006D4F1A">
        <w:rPr>
          <w:b/>
          <w:sz w:val="20"/>
          <w:szCs w:val="20"/>
        </w:rPr>
        <w:t xml:space="preserve"> veckor framåt.</w:t>
      </w:r>
    </w:p>
    <w:p w14:paraId="754CFB3A" w14:textId="77777777" w:rsidR="008C6CB7" w:rsidRPr="006D4F1A" w:rsidRDefault="008C6CB7" w:rsidP="008C6CB7">
      <w:pPr>
        <w:pStyle w:val="NoSpacing"/>
        <w:rPr>
          <w:b/>
          <w:sz w:val="22"/>
          <w:szCs w:val="22"/>
          <w:lang w:eastAsia="en-US" w:bidi="en-US"/>
        </w:rPr>
      </w:pPr>
    </w:p>
    <w:p w14:paraId="254EC7D9" w14:textId="77777777" w:rsidR="008C6CB7" w:rsidRPr="006D4F1A" w:rsidRDefault="008C6CB7" w:rsidP="008C6CB7">
      <w:pPr>
        <w:pStyle w:val="NoSpacing"/>
        <w:rPr>
          <w:sz w:val="20"/>
          <w:szCs w:val="20"/>
        </w:rPr>
      </w:pPr>
      <w:r w:rsidRPr="006D4F1A">
        <w:rPr>
          <w:sz w:val="20"/>
          <w:szCs w:val="20"/>
        </w:rPr>
        <w:t xml:space="preserve">Intresset för fina och exklusiva whiskys i Sverige är stort, men alla har inte möjligheten att smaka på de </w:t>
      </w:r>
      <w:bookmarkStart w:id="0" w:name="_GoBack"/>
      <w:bookmarkEnd w:id="0"/>
      <w:r w:rsidRPr="006D4F1A">
        <w:rPr>
          <w:sz w:val="20"/>
          <w:szCs w:val="20"/>
        </w:rPr>
        <w:t>dyraste dropparna, då de mest sällsynta flaskorna kan kosta över 100 000 kr och mer därtill.</w:t>
      </w:r>
    </w:p>
    <w:p w14:paraId="061CB636" w14:textId="77777777" w:rsidR="00DC7AB9" w:rsidRPr="006D4F1A" w:rsidRDefault="00DC7AB9" w:rsidP="00B83B02">
      <w:pPr>
        <w:pStyle w:val="NoSpacing"/>
        <w:rPr>
          <w:sz w:val="20"/>
          <w:szCs w:val="20"/>
        </w:rPr>
      </w:pPr>
    </w:p>
    <w:p w14:paraId="64A34F13" w14:textId="681D6F08" w:rsidR="006D4F1A" w:rsidRPr="006D4F1A" w:rsidRDefault="006D4F1A" w:rsidP="008C6CB7">
      <w:pPr>
        <w:pStyle w:val="NoSpacing"/>
        <w:rPr>
          <w:b/>
          <w:sz w:val="20"/>
          <w:szCs w:val="20"/>
        </w:rPr>
      </w:pPr>
      <w:r w:rsidRPr="006D4F1A">
        <w:rPr>
          <w:b/>
          <w:sz w:val="20"/>
          <w:szCs w:val="20"/>
        </w:rPr>
        <w:t>Auktion på Bukowskis Market</w:t>
      </w:r>
    </w:p>
    <w:p w14:paraId="202F9FC2" w14:textId="4A0ABF5F" w:rsidR="008C6CB7" w:rsidRPr="006D4F1A" w:rsidRDefault="008C6CB7" w:rsidP="008C6CB7">
      <w:pPr>
        <w:pStyle w:val="NoSpacing"/>
        <w:rPr>
          <w:sz w:val="20"/>
          <w:szCs w:val="20"/>
        </w:rPr>
      </w:pPr>
      <w:r w:rsidRPr="006D4F1A">
        <w:rPr>
          <w:sz w:val="20"/>
          <w:szCs w:val="20"/>
        </w:rPr>
        <w:t xml:space="preserve">För första gången i Sverige görs en publik inbjudan av </w:t>
      </w:r>
      <w:r w:rsidR="003B420F" w:rsidRPr="006D4F1A">
        <w:rPr>
          <w:sz w:val="20"/>
          <w:szCs w:val="20"/>
        </w:rPr>
        <w:t xml:space="preserve">The </w:t>
      </w:r>
      <w:r w:rsidRPr="006D4F1A">
        <w:rPr>
          <w:sz w:val="20"/>
          <w:szCs w:val="20"/>
        </w:rPr>
        <w:t>Macallan och Bukowskis</w:t>
      </w:r>
      <w:r w:rsidR="003B420F" w:rsidRPr="006D4F1A">
        <w:rPr>
          <w:sz w:val="20"/>
          <w:szCs w:val="20"/>
        </w:rPr>
        <w:t xml:space="preserve"> Market att få lägga bud på 2 centiliter</w:t>
      </w:r>
      <w:r w:rsidRPr="006D4F1A">
        <w:rPr>
          <w:sz w:val="20"/>
          <w:szCs w:val="20"/>
        </w:rPr>
        <w:t xml:space="preserve"> </w:t>
      </w:r>
      <w:r w:rsidR="00222ECE">
        <w:rPr>
          <w:sz w:val="20"/>
          <w:szCs w:val="20"/>
        </w:rPr>
        <w:t xml:space="preserve">provsmakning </w:t>
      </w:r>
      <w:r w:rsidRPr="006D4F1A">
        <w:rPr>
          <w:sz w:val="20"/>
          <w:szCs w:val="20"/>
        </w:rPr>
        <w:t>av en mycket sällsynt och exklusiv flaska Macallan Fine and Rare 1954</w:t>
      </w:r>
      <w:r w:rsidR="003B420F" w:rsidRPr="006D4F1A">
        <w:rPr>
          <w:sz w:val="20"/>
          <w:szCs w:val="20"/>
        </w:rPr>
        <w:t>.</w:t>
      </w:r>
    </w:p>
    <w:p w14:paraId="23AD7380" w14:textId="77777777" w:rsidR="00607350" w:rsidRDefault="00607350" w:rsidP="007114FA">
      <w:pPr>
        <w:pStyle w:val="NoSpacing"/>
        <w:rPr>
          <w:sz w:val="20"/>
          <w:szCs w:val="20"/>
        </w:rPr>
      </w:pPr>
    </w:p>
    <w:p w14:paraId="502810CB" w14:textId="1F83580F" w:rsidR="00647518" w:rsidRPr="00CF4D93" w:rsidRDefault="00647518" w:rsidP="007114FA">
      <w:pPr>
        <w:pStyle w:val="NoSpacing"/>
        <w:rPr>
          <w:sz w:val="20"/>
          <w:szCs w:val="20"/>
        </w:rPr>
      </w:pPr>
      <w:r w:rsidRPr="00647518">
        <w:rPr>
          <w:sz w:val="20"/>
          <w:szCs w:val="20"/>
        </w:rPr>
        <w:t xml:space="preserve">Budgivningen via Bukowskis Market sker on-line och startar </w:t>
      </w:r>
      <w:r w:rsidR="00DD2C13">
        <w:rPr>
          <w:sz w:val="20"/>
          <w:szCs w:val="20"/>
        </w:rPr>
        <w:t>4</w:t>
      </w:r>
      <w:r w:rsidRPr="00647518">
        <w:rPr>
          <w:sz w:val="20"/>
          <w:szCs w:val="20"/>
        </w:rPr>
        <w:t xml:space="preserve"> </w:t>
      </w:r>
      <w:r w:rsidR="00DD2C13">
        <w:rPr>
          <w:sz w:val="20"/>
          <w:szCs w:val="20"/>
        </w:rPr>
        <w:t xml:space="preserve">november </w:t>
      </w:r>
      <w:r w:rsidRPr="00647518">
        <w:rPr>
          <w:sz w:val="20"/>
          <w:szCs w:val="20"/>
        </w:rPr>
        <w:t xml:space="preserve">och pågår under 3 veckors tid. Tolv stycken singel-provsmakningsbiljetter à 2 centiliter samt sex stycken dubbel-provsmakningsbiljetter à 2 + 2 centiliter </w:t>
      </w:r>
      <w:r w:rsidR="00607350" w:rsidRPr="00CF4D93">
        <w:rPr>
          <w:sz w:val="20"/>
          <w:szCs w:val="20"/>
        </w:rPr>
        <w:t>av den mycket exklusiva och sällsynta whiskyn från The Macallan</w:t>
      </w:r>
      <w:r w:rsidR="00607350" w:rsidRPr="00647518">
        <w:rPr>
          <w:sz w:val="20"/>
          <w:szCs w:val="20"/>
        </w:rPr>
        <w:t xml:space="preserve"> </w:t>
      </w:r>
      <w:r w:rsidRPr="00647518">
        <w:rPr>
          <w:sz w:val="20"/>
          <w:szCs w:val="20"/>
        </w:rPr>
        <w:t xml:space="preserve">kommer att auktioneras ut tre dagar per vecka, fram till den </w:t>
      </w:r>
      <w:r w:rsidR="00DD2C13">
        <w:rPr>
          <w:sz w:val="20"/>
          <w:szCs w:val="20"/>
        </w:rPr>
        <w:t>22</w:t>
      </w:r>
      <w:r w:rsidRPr="00647518">
        <w:rPr>
          <w:sz w:val="20"/>
          <w:szCs w:val="20"/>
        </w:rPr>
        <w:t xml:space="preserve"> november. </w:t>
      </w:r>
    </w:p>
    <w:p w14:paraId="7EBCB85E" w14:textId="77777777" w:rsidR="00B4322B" w:rsidRPr="006D4F1A" w:rsidRDefault="00B4322B" w:rsidP="008C6CB7">
      <w:pPr>
        <w:pStyle w:val="NoSpacing"/>
        <w:rPr>
          <w:sz w:val="20"/>
          <w:szCs w:val="20"/>
        </w:rPr>
      </w:pPr>
    </w:p>
    <w:p w14:paraId="28F9EB48" w14:textId="671B7F7C" w:rsidR="008C6CB7" w:rsidRDefault="00023CAB" w:rsidP="008C6CB7">
      <w:pPr>
        <w:pStyle w:val="NoSpacing"/>
        <w:rPr>
          <w:sz w:val="20"/>
          <w:szCs w:val="20"/>
        </w:rPr>
      </w:pPr>
      <w:r w:rsidRPr="006D4F1A">
        <w:rPr>
          <w:sz w:val="20"/>
          <w:szCs w:val="20"/>
        </w:rPr>
        <w:t>De lyckliga vinna</w:t>
      </w:r>
      <w:r w:rsidR="009D6DF8">
        <w:rPr>
          <w:sz w:val="20"/>
          <w:szCs w:val="20"/>
        </w:rPr>
        <w:t>rna av budgivningen kommer att f</w:t>
      </w:r>
      <w:r w:rsidRPr="006D4F1A">
        <w:rPr>
          <w:sz w:val="20"/>
          <w:szCs w:val="20"/>
        </w:rPr>
        <w:t xml:space="preserve">å avnjuta </w:t>
      </w:r>
      <w:r w:rsidR="008C6CB7" w:rsidRPr="006D4F1A">
        <w:rPr>
          <w:sz w:val="20"/>
          <w:szCs w:val="20"/>
        </w:rPr>
        <w:t xml:space="preserve">provsmakningen </w:t>
      </w:r>
      <w:r w:rsidR="003B420F" w:rsidRPr="006D4F1A">
        <w:rPr>
          <w:sz w:val="20"/>
          <w:szCs w:val="20"/>
        </w:rPr>
        <w:t xml:space="preserve">av Macallan Fine and Rare 1954 </w:t>
      </w:r>
      <w:r w:rsidR="008C6CB7" w:rsidRPr="006D4F1A">
        <w:rPr>
          <w:sz w:val="20"/>
          <w:szCs w:val="20"/>
        </w:rPr>
        <w:t xml:space="preserve">vid ett separat </w:t>
      </w:r>
      <w:r w:rsidRPr="006D4F1A">
        <w:rPr>
          <w:sz w:val="20"/>
          <w:szCs w:val="20"/>
        </w:rPr>
        <w:t>tillfälle</w:t>
      </w:r>
      <w:r w:rsidR="003B420F" w:rsidRPr="006D4F1A">
        <w:rPr>
          <w:sz w:val="20"/>
          <w:szCs w:val="20"/>
        </w:rPr>
        <w:t xml:space="preserve"> på Tweed Bar i Gamla Stan</w:t>
      </w:r>
      <w:r w:rsidR="00AA64D2" w:rsidRPr="006D4F1A">
        <w:rPr>
          <w:sz w:val="20"/>
          <w:szCs w:val="20"/>
        </w:rPr>
        <w:t xml:space="preserve"> i Stockholm</w:t>
      </w:r>
      <w:r w:rsidR="00742C2A">
        <w:rPr>
          <w:sz w:val="20"/>
          <w:szCs w:val="20"/>
        </w:rPr>
        <w:t xml:space="preserve">, </w:t>
      </w:r>
      <w:r w:rsidR="00742C2A" w:rsidRPr="00742C2A">
        <w:rPr>
          <w:sz w:val="20"/>
          <w:szCs w:val="20"/>
        </w:rPr>
        <w:t>tillsammans med Macallan</w:t>
      </w:r>
      <w:r w:rsidR="00DC18BB">
        <w:rPr>
          <w:sz w:val="20"/>
          <w:szCs w:val="20"/>
        </w:rPr>
        <w:t>s</w:t>
      </w:r>
      <w:r w:rsidR="00742C2A" w:rsidRPr="00742C2A">
        <w:rPr>
          <w:sz w:val="20"/>
          <w:szCs w:val="20"/>
        </w:rPr>
        <w:t xml:space="preserve"> </w:t>
      </w:r>
      <w:r w:rsidR="00742C2A">
        <w:rPr>
          <w:sz w:val="20"/>
          <w:szCs w:val="20"/>
        </w:rPr>
        <w:t xml:space="preserve">kunniga </w:t>
      </w:r>
      <w:r w:rsidR="00742C2A" w:rsidRPr="00742C2A">
        <w:rPr>
          <w:sz w:val="20"/>
          <w:szCs w:val="20"/>
        </w:rPr>
        <w:t>ambassadö</w:t>
      </w:r>
      <w:r w:rsidR="00742C2A">
        <w:rPr>
          <w:sz w:val="20"/>
          <w:szCs w:val="20"/>
        </w:rPr>
        <w:t>r som guidar genom hela provsmakningen.</w:t>
      </w:r>
    </w:p>
    <w:p w14:paraId="51E3FF7F" w14:textId="77777777" w:rsidR="006D4F1A" w:rsidRDefault="006D4F1A" w:rsidP="008C6CB7">
      <w:pPr>
        <w:pStyle w:val="NoSpacing"/>
        <w:rPr>
          <w:sz w:val="20"/>
          <w:szCs w:val="20"/>
        </w:rPr>
      </w:pPr>
    </w:p>
    <w:p w14:paraId="32CD8175" w14:textId="548FB7B7" w:rsidR="006D4F1A" w:rsidRPr="006D4F1A" w:rsidRDefault="006D4F1A" w:rsidP="008C6CB7">
      <w:pPr>
        <w:pStyle w:val="NoSpacing"/>
        <w:rPr>
          <w:sz w:val="20"/>
          <w:szCs w:val="20"/>
        </w:rPr>
      </w:pPr>
      <w:r w:rsidRPr="006D4F1A">
        <w:rPr>
          <w:sz w:val="20"/>
          <w:szCs w:val="20"/>
        </w:rPr>
        <w:t>Macallan Fine an</w:t>
      </w:r>
      <w:r w:rsidR="009D31AD">
        <w:rPr>
          <w:sz w:val="20"/>
          <w:szCs w:val="20"/>
        </w:rPr>
        <w:t>d Rare 1954, med ett pris på 117</w:t>
      </w:r>
      <w:r w:rsidRPr="006D4F1A">
        <w:rPr>
          <w:sz w:val="20"/>
          <w:szCs w:val="20"/>
        </w:rPr>
        <w:t xml:space="preserve"> 000 kronor, är en </w:t>
      </w:r>
      <w:proofErr w:type="spellStart"/>
      <w:r w:rsidRPr="006D4F1A">
        <w:rPr>
          <w:sz w:val="20"/>
          <w:szCs w:val="20"/>
        </w:rPr>
        <w:t>single</w:t>
      </w:r>
      <w:proofErr w:type="spellEnd"/>
      <w:r w:rsidRPr="006D4F1A">
        <w:rPr>
          <w:sz w:val="20"/>
          <w:szCs w:val="20"/>
        </w:rPr>
        <w:t xml:space="preserve"> malt whisky som lagrats på sherryekfat med en alkoholhalt på 50,2 vol. %. Den exklusiva whiskyn erbjuder en smak av sirapskola, kryddnejlika och katrinplommon.  Doften präglas av plommon, kryddnejlika, ingefära och trä.</w:t>
      </w:r>
    </w:p>
    <w:p w14:paraId="0B4B0F3E" w14:textId="77777777" w:rsidR="008C1CA0" w:rsidRPr="006D4F1A" w:rsidRDefault="008C1CA0" w:rsidP="008C6CB7">
      <w:pPr>
        <w:pStyle w:val="NoSpacing"/>
        <w:rPr>
          <w:sz w:val="20"/>
          <w:szCs w:val="20"/>
        </w:rPr>
      </w:pPr>
    </w:p>
    <w:p w14:paraId="5994689B" w14:textId="692CABBD" w:rsidR="008C1CA0" w:rsidRPr="006D4F1A" w:rsidRDefault="00680E3B" w:rsidP="008C6CB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Macallan</w:t>
      </w:r>
      <w:r w:rsidR="008C1CA0" w:rsidRPr="006D4F1A">
        <w:rPr>
          <w:sz w:val="20"/>
          <w:szCs w:val="20"/>
        </w:rPr>
        <w:t xml:space="preserve"> whiskys marknadsförs i Sverige av </w:t>
      </w:r>
      <w:proofErr w:type="spellStart"/>
      <w:r w:rsidR="008C1CA0" w:rsidRPr="006D4F1A">
        <w:rPr>
          <w:sz w:val="20"/>
          <w:szCs w:val="20"/>
        </w:rPr>
        <w:t>Edrington</w:t>
      </w:r>
      <w:proofErr w:type="spellEnd"/>
      <w:r w:rsidR="00FF3FF7" w:rsidRPr="006D4F1A">
        <w:rPr>
          <w:sz w:val="20"/>
          <w:szCs w:val="20"/>
        </w:rPr>
        <w:t xml:space="preserve"> Sweden AB</w:t>
      </w:r>
      <w:r w:rsidR="00B83B02" w:rsidRPr="006D4F1A">
        <w:rPr>
          <w:sz w:val="20"/>
          <w:szCs w:val="20"/>
        </w:rPr>
        <w:t>.</w:t>
      </w:r>
    </w:p>
    <w:p w14:paraId="16C3E9D2" w14:textId="77777777" w:rsidR="008C6CB7" w:rsidRPr="006D4F1A" w:rsidRDefault="008C6CB7" w:rsidP="0090392F">
      <w:pPr>
        <w:pStyle w:val="NoSpacing"/>
        <w:rPr>
          <w:sz w:val="20"/>
          <w:szCs w:val="20"/>
        </w:rPr>
      </w:pPr>
    </w:p>
    <w:p w14:paraId="38A5E573" w14:textId="4F604DA9" w:rsidR="0090392F" w:rsidRPr="006D4F1A" w:rsidRDefault="0090392F" w:rsidP="0090392F">
      <w:pPr>
        <w:pStyle w:val="NoSpacing"/>
        <w:rPr>
          <w:b/>
          <w:sz w:val="20"/>
          <w:szCs w:val="20"/>
        </w:rPr>
      </w:pPr>
      <w:r w:rsidRPr="006D4F1A">
        <w:rPr>
          <w:b/>
          <w:sz w:val="20"/>
          <w:szCs w:val="20"/>
        </w:rPr>
        <w:t>Nyttiga länkar</w:t>
      </w:r>
    </w:p>
    <w:p w14:paraId="182EC2A7" w14:textId="77777777" w:rsidR="008C1CA0" w:rsidRPr="006D4F1A" w:rsidRDefault="003C2653" w:rsidP="0090392F">
      <w:pPr>
        <w:pStyle w:val="NoSpacing"/>
        <w:rPr>
          <w:sz w:val="20"/>
          <w:szCs w:val="20"/>
        </w:rPr>
      </w:pPr>
      <w:hyperlink r:id="rId8" w:history="1">
        <w:r w:rsidR="008C1CA0" w:rsidRPr="006D4F1A">
          <w:rPr>
            <w:rStyle w:val="Hyperlink"/>
            <w:sz w:val="20"/>
            <w:szCs w:val="20"/>
          </w:rPr>
          <w:t>Pressmaterial, bilder</w:t>
        </w:r>
      </w:hyperlink>
    </w:p>
    <w:p w14:paraId="19FE5C02" w14:textId="77777777" w:rsidR="008C1CA0" w:rsidRPr="006D4F1A" w:rsidRDefault="003C2653" w:rsidP="0090392F">
      <w:pPr>
        <w:pStyle w:val="NoSpacing"/>
        <w:rPr>
          <w:sz w:val="20"/>
          <w:szCs w:val="20"/>
        </w:rPr>
      </w:pPr>
      <w:hyperlink r:id="rId9" w:history="1">
        <w:r w:rsidR="008C1CA0" w:rsidRPr="006D4F1A">
          <w:rPr>
            <w:rStyle w:val="Hyperlink"/>
            <w:sz w:val="20"/>
            <w:szCs w:val="20"/>
          </w:rPr>
          <w:t>Mer om The Macallan</w:t>
        </w:r>
      </w:hyperlink>
    </w:p>
    <w:p w14:paraId="35701890" w14:textId="77777777" w:rsidR="008C1CA0" w:rsidRPr="007D0D00" w:rsidRDefault="003C2653" w:rsidP="0090392F">
      <w:pPr>
        <w:pStyle w:val="NoSpacing"/>
        <w:rPr>
          <w:sz w:val="20"/>
          <w:szCs w:val="20"/>
          <w:lang w:val="nb-NO"/>
        </w:rPr>
      </w:pPr>
      <w:hyperlink r:id="rId10" w:history="1">
        <w:r w:rsidR="008C1CA0" w:rsidRPr="007D0D00">
          <w:rPr>
            <w:rStyle w:val="Hyperlink"/>
            <w:sz w:val="20"/>
            <w:szCs w:val="20"/>
            <w:lang w:val="nb-NO"/>
          </w:rPr>
          <w:t xml:space="preserve">Mer om </w:t>
        </w:r>
        <w:proofErr w:type="spellStart"/>
        <w:r w:rsidR="008C1CA0" w:rsidRPr="007D0D00">
          <w:rPr>
            <w:rStyle w:val="Hyperlink"/>
            <w:sz w:val="20"/>
            <w:szCs w:val="20"/>
            <w:lang w:val="nb-NO"/>
          </w:rPr>
          <w:t>Edrington</w:t>
        </w:r>
        <w:proofErr w:type="spellEnd"/>
      </w:hyperlink>
    </w:p>
    <w:p w14:paraId="66552E43" w14:textId="30014D66" w:rsidR="008C1CA0" w:rsidRPr="007D0D00" w:rsidRDefault="003C2653" w:rsidP="0090392F">
      <w:pPr>
        <w:pStyle w:val="NoSpacing"/>
        <w:rPr>
          <w:sz w:val="20"/>
          <w:szCs w:val="20"/>
          <w:lang w:val="nb-NO"/>
        </w:rPr>
      </w:pPr>
      <w:hyperlink r:id="rId11" w:history="1">
        <w:r w:rsidR="00C76554" w:rsidRPr="007D0D00">
          <w:rPr>
            <w:rStyle w:val="Hyperlink"/>
            <w:sz w:val="20"/>
            <w:szCs w:val="20"/>
            <w:lang w:val="nb-NO"/>
          </w:rPr>
          <w:t>Mer om Bukowskis Market</w:t>
        </w:r>
      </w:hyperlink>
    </w:p>
    <w:p w14:paraId="3D030857" w14:textId="77777777" w:rsidR="00C76554" w:rsidRPr="007D0D00" w:rsidRDefault="00C76554" w:rsidP="0090392F">
      <w:pPr>
        <w:pStyle w:val="NoSpacing"/>
        <w:rPr>
          <w:sz w:val="20"/>
          <w:szCs w:val="20"/>
          <w:lang w:val="nb-NO"/>
        </w:rPr>
      </w:pPr>
    </w:p>
    <w:p w14:paraId="4DAD554D" w14:textId="24C5351C" w:rsidR="0090392F" w:rsidRPr="006D4F1A" w:rsidRDefault="0090392F" w:rsidP="0090392F">
      <w:pPr>
        <w:pStyle w:val="NoSpacing"/>
        <w:rPr>
          <w:b/>
          <w:sz w:val="20"/>
          <w:szCs w:val="20"/>
        </w:rPr>
      </w:pPr>
      <w:r w:rsidRPr="006D4F1A">
        <w:rPr>
          <w:b/>
          <w:sz w:val="20"/>
          <w:szCs w:val="20"/>
        </w:rPr>
        <w:t>För mer information, vänligen kontakta:</w:t>
      </w:r>
    </w:p>
    <w:p w14:paraId="055F9E76" w14:textId="77777777" w:rsidR="0090392F" w:rsidRPr="006D4F1A" w:rsidRDefault="0090392F" w:rsidP="0090392F">
      <w:pPr>
        <w:pStyle w:val="NoSpacing"/>
        <w:rPr>
          <w:sz w:val="20"/>
          <w:szCs w:val="20"/>
        </w:rPr>
      </w:pPr>
    </w:p>
    <w:p w14:paraId="18FA4E2F" w14:textId="0DAE40C5" w:rsidR="0090392F" w:rsidRPr="009D1339" w:rsidRDefault="0090392F" w:rsidP="0090392F">
      <w:pPr>
        <w:pStyle w:val="NoSpacing"/>
        <w:rPr>
          <w:sz w:val="20"/>
          <w:szCs w:val="20"/>
          <w:lang w:val="en-US"/>
        </w:rPr>
      </w:pPr>
      <w:r w:rsidRPr="009D1339">
        <w:rPr>
          <w:sz w:val="20"/>
          <w:szCs w:val="20"/>
          <w:lang w:val="en-US"/>
        </w:rPr>
        <w:t>Marcus Brand</w:t>
      </w:r>
    </w:p>
    <w:p w14:paraId="74B41D0B" w14:textId="4A7CD5E5" w:rsidR="0090392F" w:rsidRPr="009D1339" w:rsidRDefault="0090392F" w:rsidP="0090392F">
      <w:pPr>
        <w:pStyle w:val="NoSpacing"/>
        <w:rPr>
          <w:sz w:val="20"/>
          <w:szCs w:val="20"/>
          <w:lang w:val="en-US"/>
        </w:rPr>
      </w:pPr>
      <w:r w:rsidRPr="009D1339">
        <w:rPr>
          <w:sz w:val="20"/>
          <w:szCs w:val="20"/>
          <w:lang w:val="en-US"/>
        </w:rPr>
        <w:t xml:space="preserve">Brand Manager, </w:t>
      </w:r>
      <w:proofErr w:type="spellStart"/>
      <w:r w:rsidRPr="009D1339">
        <w:rPr>
          <w:sz w:val="20"/>
          <w:szCs w:val="20"/>
          <w:lang w:val="en-US"/>
        </w:rPr>
        <w:t>Edrington</w:t>
      </w:r>
      <w:proofErr w:type="spellEnd"/>
    </w:p>
    <w:p w14:paraId="3CCB2A67" w14:textId="3394072B" w:rsidR="0090392F" w:rsidRPr="009D1339" w:rsidRDefault="0090392F" w:rsidP="0090392F">
      <w:pPr>
        <w:pStyle w:val="NoSpacing"/>
        <w:rPr>
          <w:sz w:val="20"/>
          <w:szCs w:val="20"/>
          <w:lang w:val="en-US"/>
        </w:rPr>
      </w:pPr>
      <w:r w:rsidRPr="009D1339">
        <w:rPr>
          <w:sz w:val="20"/>
          <w:szCs w:val="20"/>
          <w:lang w:val="en-US"/>
        </w:rPr>
        <w:t>Tel: 070-510 01 29</w:t>
      </w:r>
    </w:p>
    <w:p w14:paraId="37AAA9C9" w14:textId="3C62AE3D" w:rsidR="0090392F" w:rsidRPr="009D1339" w:rsidRDefault="0090392F" w:rsidP="0090392F">
      <w:pPr>
        <w:pStyle w:val="NoSpacing"/>
        <w:rPr>
          <w:sz w:val="20"/>
          <w:szCs w:val="20"/>
          <w:lang w:val="en-US"/>
        </w:rPr>
      </w:pPr>
      <w:r w:rsidRPr="009D1339">
        <w:rPr>
          <w:sz w:val="20"/>
          <w:szCs w:val="20"/>
          <w:lang w:val="en-US"/>
        </w:rPr>
        <w:t xml:space="preserve">Email: </w:t>
      </w:r>
      <w:hyperlink r:id="rId12" w:history="1">
        <w:r w:rsidRPr="009D1339">
          <w:rPr>
            <w:rStyle w:val="Hyperlink"/>
            <w:sz w:val="20"/>
            <w:szCs w:val="20"/>
            <w:lang w:val="en-US"/>
          </w:rPr>
          <w:t>marcus.brand@edrington.se</w:t>
        </w:r>
      </w:hyperlink>
      <w:r w:rsidRPr="009D1339">
        <w:rPr>
          <w:sz w:val="20"/>
          <w:szCs w:val="20"/>
          <w:lang w:val="en-US"/>
        </w:rPr>
        <w:t xml:space="preserve"> </w:t>
      </w:r>
    </w:p>
    <w:p w14:paraId="05D54EAB" w14:textId="77777777" w:rsidR="0090392F" w:rsidRPr="009D1339" w:rsidRDefault="0090392F" w:rsidP="0090392F">
      <w:pPr>
        <w:pStyle w:val="NoSpacing"/>
        <w:rPr>
          <w:sz w:val="20"/>
          <w:szCs w:val="20"/>
          <w:lang w:val="en-US"/>
        </w:rPr>
      </w:pPr>
    </w:p>
    <w:p w14:paraId="61F1B674" w14:textId="77777777" w:rsidR="008C6CB7" w:rsidRPr="009D1339" w:rsidRDefault="008C6CB7" w:rsidP="008C6CB7">
      <w:pPr>
        <w:rPr>
          <w:b/>
          <w:sz w:val="18"/>
          <w:szCs w:val="18"/>
          <w:lang w:val="en-US"/>
        </w:rPr>
      </w:pPr>
    </w:p>
    <w:p w14:paraId="10F176D5" w14:textId="77777777" w:rsidR="008C6CB7" w:rsidRPr="009D1339" w:rsidRDefault="008C6CB7" w:rsidP="00FF3FF7">
      <w:pPr>
        <w:pStyle w:val="NoSpacing"/>
        <w:rPr>
          <w:b/>
          <w:sz w:val="18"/>
          <w:szCs w:val="18"/>
          <w:lang w:val="en-US" w:eastAsia="en-US" w:bidi="en-US"/>
        </w:rPr>
      </w:pPr>
      <w:r w:rsidRPr="009D1339">
        <w:rPr>
          <w:b/>
          <w:sz w:val="18"/>
          <w:szCs w:val="18"/>
          <w:lang w:val="en-US" w:eastAsia="en-US" w:bidi="en-US"/>
        </w:rPr>
        <w:t xml:space="preserve">Om The </w:t>
      </w:r>
      <w:proofErr w:type="spellStart"/>
      <w:r w:rsidRPr="009D1339">
        <w:rPr>
          <w:b/>
          <w:sz w:val="18"/>
          <w:szCs w:val="18"/>
          <w:lang w:val="en-US" w:eastAsia="en-US" w:bidi="en-US"/>
        </w:rPr>
        <w:t>Macallan</w:t>
      </w:r>
      <w:proofErr w:type="spellEnd"/>
    </w:p>
    <w:p w14:paraId="1A687211" w14:textId="77777777" w:rsidR="008C6CB7" w:rsidRPr="006D4F1A" w:rsidRDefault="008C6CB7" w:rsidP="00FF3FF7">
      <w:pPr>
        <w:pStyle w:val="NoSpacing"/>
        <w:rPr>
          <w:sz w:val="18"/>
          <w:szCs w:val="18"/>
          <w:lang w:eastAsia="en-US" w:bidi="en-US"/>
        </w:rPr>
      </w:pPr>
      <w:r w:rsidRPr="006D4F1A">
        <w:rPr>
          <w:sz w:val="18"/>
          <w:szCs w:val="18"/>
          <w:lang w:eastAsia="en-US" w:bidi="en-US"/>
        </w:rPr>
        <w:t xml:space="preserve">The Macallan grundades år 1824 och är en av världens mest beundrade och hyllade </w:t>
      </w:r>
      <w:proofErr w:type="spellStart"/>
      <w:r w:rsidRPr="006D4F1A">
        <w:rPr>
          <w:sz w:val="18"/>
          <w:szCs w:val="18"/>
          <w:lang w:eastAsia="en-US" w:bidi="en-US"/>
        </w:rPr>
        <w:t>single</w:t>
      </w:r>
      <w:proofErr w:type="spellEnd"/>
      <w:r w:rsidRPr="006D4F1A">
        <w:rPr>
          <w:sz w:val="18"/>
          <w:szCs w:val="18"/>
          <w:lang w:eastAsia="en-US" w:bidi="en-US"/>
        </w:rPr>
        <w:t xml:space="preserve"> malt whiskys. Ryktet om The Macallan är baserat på en dryck av högsta kvalitet och särart, en whisky som baseras på en uppsättning vägledande principer, de </w:t>
      </w:r>
      <w:proofErr w:type="gramStart"/>
      <w:r w:rsidRPr="006D4F1A">
        <w:rPr>
          <w:sz w:val="18"/>
          <w:szCs w:val="18"/>
          <w:lang w:eastAsia="en-US" w:bidi="en-US"/>
        </w:rPr>
        <w:t>s k</w:t>
      </w:r>
      <w:proofErr w:type="gramEnd"/>
      <w:r w:rsidRPr="006D4F1A">
        <w:rPr>
          <w:sz w:val="18"/>
          <w:szCs w:val="18"/>
          <w:lang w:eastAsia="en-US" w:bidi="en-US"/>
        </w:rPr>
        <w:t xml:space="preserve"> sex pelarna. Fokus på högsta kvalitet har varit ett kännetecken för The Macallan allt sedan den togs fram av Alexander Reid på en platå ovanför floden Spey i nordöstra Skottland. Destilleriet The Macallan är omgivet av en 150 hektar stor egendom, med godset </w:t>
      </w:r>
      <w:proofErr w:type="spellStart"/>
      <w:r w:rsidRPr="006D4F1A">
        <w:rPr>
          <w:sz w:val="18"/>
          <w:szCs w:val="18"/>
          <w:lang w:eastAsia="en-US" w:bidi="en-US"/>
        </w:rPr>
        <w:t>Easter</w:t>
      </w:r>
      <w:proofErr w:type="spellEnd"/>
      <w:r w:rsidRPr="006D4F1A">
        <w:rPr>
          <w:sz w:val="18"/>
          <w:szCs w:val="18"/>
          <w:lang w:eastAsia="en-US" w:bidi="en-US"/>
        </w:rPr>
        <w:t xml:space="preserve"> </w:t>
      </w:r>
      <w:proofErr w:type="spellStart"/>
      <w:r w:rsidRPr="006D4F1A">
        <w:rPr>
          <w:sz w:val="18"/>
          <w:szCs w:val="18"/>
          <w:lang w:eastAsia="en-US" w:bidi="en-US"/>
        </w:rPr>
        <w:t>Elchies</w:t>
      </w:r>
      <w:proofErr w:type="spellEnd"/>
      <w:r w:rsidRPr="006D4F1A">
        <w:rPr>
          <w:sz w:val="18"/>
          <w:szCs w:val="18"/>
          <w:lang w:eastAsia="en-US" w:bidi="en-US"/>
        </w:rPr>
        <w:t xml:space="preserve"> House från år 1700, i centrum. </w:t>
      </w:r>
    </w:p>
    <w:p w14:paraId="2B928DAF" w14:textId="77777777" w:rsidR="00FF3FF7" w:rsidRPr="006D4F1A" w:rsidRDefault="00FF3FF7" w:rsidP="00FF3FF7">
      <w:pPr>
        <w:pStyle w:val="NoSpacing"/>
        <w:rPr>
          <w:sz w:val="18"/>
          <w:szCs w:val="18"/>
          <w:lang w:eastAsia="en-US" w:bidi="en-US"/>
        </w:rPr>
      </w:pPr>
    </w:p>
    <w:p w14:paraId="33ECC1DB" w14:textId="297BC4B9" w:rsidR="008C6CB7" w:rsidRPr="006D4F1A" w:rsidRDefault="008C6CB7" w:rsidP="00FF3FF7">
      <w:pPr>
        <w:pStyle w:val="NoSpacing"/>
        <w:rPr>
          <w:sz w:val="18"/>
          <w:szCs w:val="18"/>
          <w:lang w:eastAsia="en-US" w:bidi="en-US"/>
        </w:rPr>
      </w:pPr>
      <w:r w:rsidRPr="006D4F1A">
        <w:rPr>
          <w:sz w:val="18"/>
          <w:szCs w:val="18"/>
          <w:lang w:eastAsia="en-US" w:bidi="en-US"/>
        </w:rPr>
        <w:t xml:space="preserve">I The Macallans stora utbud av enastående whiskys, som traditionellt är känt för att lagras i spanska sherryekfat, finns: Sherry </w:t>
      </w:r>
      <w:proofErr w:type="spellStart"/>
      <w:r w:rsidRPr="006D4F1A">
        <w:rPr>
          <w:sz w:val="18"/>
          <w:szCs w:val="18"/>
          <w:lang w:eastAsia="en-US" w:bidi="en-US"/>
        </w:rPr>
        <w:t>Oak</w:t>
      </w:r>
      <w:proofErr w:type="spellEnd"/>
      <w:r w:rsidRPr="006D4F1A">
        <w:rPr>
          <w:sz w:val="18"/>
          <w:szCs w:val="18"/>
          <w:lang w:eastAsia="en-US" w:bidi="en-US"/>
        </w:rPr>
        <w:t xml:space="preserve">, lagrad i spanska sherryekfat, Fine </w:t>
      </w:r>
      <w:proofErr w:type="spellStart"/>
      <w:r w:rsidRPr="006D4F1A">
        <w:rPr>
          <w:sz w:val="18"/>
          <w:szCs w:val="18"/>
          <w:lang w:eastAsia="en-US" w:bidi="en-US"/>
        </w:rPr>
        <w:t>Oak</w:t>
      </w:r>
      <w:proofErr w:type="spellEnd"/>
      <w:r w:rsidRPr="006D4F1A">
        <w:rPr>
          <w:sz w:val="18"/>
          <w:szCs w:val="18"/>
          <w:lang w:eastAsia="en-US" w:bidi="en-US"/>
        </w:rPr>
        <w:t xml:space="preserve">, lagrad både på </w:t>
      </w:r>
      <w:proofErr w:type="spellStart"/>
      <w:r w:rsidRPr="006D4F1A">
        <w:rPr>
          <w:sz w:val="18"/>
          <w:szCs w:val="18"/>
          <w:lang w:eastAsia="en-US" w:bidi="en-US"/>
        </w:rPr>
        <w:t>sherryfat</w:t>
      </w:r>
      <w:proofErr w:type="spellEnd"/>
      <w:r w:rsidRPr="006D4F1A">
        <w:rPr>
          <w:sz w:val="18"/>
          <w:szCs w:val="18"/>
          <w:lang w:eastAsia="en-US" w:bidi="en-US"/>
        </w:rPr>
        <w:t xml:space="preserve"> i spansk- och amerikansk ek samt Bourbon, 1824 års-serien som exklusivt är framtagen för Global </w:t>
      </w:r>
      <w:proofErr w:type="spellStart"/>
      <w:r w:rsidRPr="006D4F1A">
        <w:rPr>
          <w:sz w:val="18"/>
          <w:szCs w:val="18"/>
          <w:lang w:eastAsia="en-US" w:bidi="en-US"/>
        </w:rPr>
        <w:t>Travel</w:t>
      </w:r>
      <w:proofErr w:type="spellEnd"/>
      <w:r w:rsidRPr="006D4F1A">
        <w:rPr>
          <w:sz w:val="18"/>
          <w:szCs w:val="18"/>
          <w:lang w:eastAsia="en-US" w:bidi="en-US"/>
        </w:rPr>
        <w:t xml:space="preserve"> </w:t>
      </w:r>
      <w:proofErr w:type="spellStart"/>
      <w:r w:rsidRPr="006D4F1A">
        <w:rPr>
          <w:sz w:val="18"/>
          <w:szCs w:val="18"/>
          <w:lang w:eastAsia="en-US" w:bidi="en-US"/>
        </w:rPr>
        <w:t>Retail</w:t>
      </w:r>
      <w:proofErr w:type="spellEnd"/>
      <w:r w:rsidRPr="006D4F1A">
        <w:rPr>
          <w:sz w:val="18"/>
          <w:szCs w:val="18"/>
          <w:lang w:eastAsia="en-US" w:bidi="en-US"/>
        </w:rPr>
        <w:t xml:space="preserve">, lagrad i amerikanska bourbonekfat. Dessutom är The Macallan känd för sitt stora utbud av </w:t>
      </w:r>
      <w:proofErr w:type="spellStart"/>
      <w:r w:rsidRPr="006D4F1A">
        <w:rPr>
          <w:sz w:val="18"/>
          <w:szCs w:val="18"/>
          <w:lang w:eastAsia="en-US" w:bidi="en-US"/>
        </w:rPr>
        <w:t>vintage</w:t>
      </w:r>
      <w:proofErr w:type="spellEnd"/>
      <w:r w:rsidRPr="006D4F1A">
        <w:rPr>
          <w:sz w:val="18"/>
          <w:szCs w:val="18"/>
          <w:lang w:eastAsia="en-US" w:bidi="en-US"/>
        </w:rPr>
        <w:t xml:space="preserve"> whisky, med anor från 1926, som anses vara den mest eftertraktade av alla </w:t>
      </w:r>
      <w:proofErr w:type="spellStart"/>
      <w:r w:rsidRPr="006D4F1A">
        <w:rPr>
          <w:sz w:val="18"/>
          <w:szCs w:val="18"/>
          <w:lang w:eastAsia="en-US" w:bidi="en-US"/>
        </w:rPr>
        <w:t>single</w:t>
      </w:r>
      <w:proofErr w:type="spellEnd"/>
      <w:r w:rsidRPr="006D4F1A">
        <w:rPr>
          <w:sz w:val="18"/>
          <w:szCs w:val="18"/>
          <w:lang w:eastAsia="en-US" w:bidi="en-US"/>
        </w:rPr>
        <w:t xml:space="preserve"> malt whiskys bland samlare och konnässörer på auktion världen över. </w:t>
      </w:r>
      <w:r w:rsidR="00FF3FF7" w:rsidRPr="006D4F1A">
        <w:rPr>
          <w:sz w:val="18"/>
          <w:szCs w:val="18"/>
          <w:lang w:eastAsia="en-US" w:bidi="en-US"/>
        </w:rPr>
        <w:t xml:space="preserve">För mer information, besök: </w:t>
      </w:r>
      <w:hyperlink r:id="rId13" w:history="1">
        <w:r w:rsidR="00FF3FF7" w:rsidRPr="006D4F1A">
          <w:rPr>
            <w:rStyle w:val="Hyperlink"/>
            <w:sz w:val="18"/>
            <w:szCs w:val="18"/>
            <w:lang w:eastAsia="en-US" w:bidi="en-US"/>
          </w:rPr>
          <w:t>www.themacallan.com</w:t>
        </w:r>
      </w:hyperlink>
    </w:p>
    <w:p w14:paraId="30523749" w14:textId="77777777" w:rsidR="00FF3FF7" w:rsidRPr="006D4F1A" w:rsidRDefault="00FF3FF7" w:rsidP="00FF3FF7">
      <w:pPr>
        <w:pStyle w:val="NoSpacing"/>
        <w:rPr>
          <w:sz w:val="18"/>
          <w:szCs w:val="18"/>
          <w:lang w:eastAsia="en-US" w:bidi="en-US"/>
        </w:rPr>
      </w:pPr>
    </w:p>
    <w:p w14:paraId="1CD5B392" w14:textId="7FC8B7AB" w:rsidR="008C6CB7" w:rsidRPr="006D4F1A" w:rsidRDefault="008C6CB7" w:rsidP="00FF3FF7">
      <w:pPr>
        <w:pStyle w:val="NoSpacing"/>
        <w:rPr>
          <w:sz w:val="18"/>
          <w:szCs w:val="18"/>
          <w:lang w:eastAsia="en-US" w:bidi="en-US"/>
        </w:rPr>
      </w:pPr>
      <w:r w:rsidRPr="006D4F1A">
        <w:rPr>
          <w:sz w:val="18"/>
          <w:szCs w:val="18"/>
          <w:lang w:eastAsia="en-US" w:bidi="en-US"/>
        </w:rPr>
        <w:t>I Sverige marknads</w:t>
      </w:r>
      <w:r w:rsidR="00FF3FF7" w:rsidRPr="006D4F1A">
        <w:rPr>
          <w:sz w:val="18"/>
          <w:szCs w:val="18"/>
          <w:lang w:eastAsia="en-US" w:bidi="en-US"/>
        </w:rPr>
        <w:t xml:space="preserve">förs The Macallan av </w:t>
      </w:r>
      <w:proofErr w:type="spellStart"/>
      <w:r w:rsidR="00FF3FF7" w:rsidRPr="006D4F1A">
        <w:rPr>
          <w:sz w:val="18"/>
          <w:szCs w:val="18"/>
          <w:lang w:eastAsia="en-US" w:bidi="en-US"/>
        </w:rPr>
        <w:t>Edrington</w:t>
      </w:r>
      <w:proofErr w:type="spellEnd"/>
      <w:r w:rsidR="00FF3FF7" w:rsidRPr="006D4F1A">
        <w:rPr>
          <w:sz w:val="18"/>
          <w:szCs w:val="18"/>
          <w:lang w:eastAsia="en-US" w:bidi="en-US"/>
        </w:rPr>
        <w:t xml:space="preserve"> Sverige AB.</w:t>
      </w:r>
    </w:p>
    <w:p w14:paraId="5D1FB4A6" w14:textId="77777777" w:rsidR="00FF3FF7" w:rsidRPr="006D4F1A" w:rsidRDefault="00FF3FF7" w:rsidP="00FF3FF7">
      <w:pPr>
        <w:pStyle w:val="NoSpacing"/>
        <w:rPr>
          <w:sz w:val="18"/>
          <w:szCs w:val="18"/>
          <w:lang w:eastAsia="en-US" w:bidi="en-US"/>
        </w:rPr>
      </w:pPr>
    </w:p>
    <w:p w14:paraId="4D56A6AE" w14:textId="630DFFF2" w:rsidR="008C6CB7" w:rsidRPr="006D4F1A" w:rsidRDefault="00FF3FF7" w:rsidP="00FF3FF7">
      <w:pPr>
        <w:pStyle w:val="NoSpacing"/>
        <w:rPr>
          <w:b/>
          <w:sz w:val="18"/>
          <w:szCs w:val="18"/>
        </w:rPr>
      </w:pPr>
      <w:r w:rsidRPr="006D4F1A">
        <w:rPr>
          <w:b/>
          <w:sz w:val="18"/>
          <w:szCs w:val="18"/>
        </w:rPr>
        <w:t xml:space="preserve">Om </w:t>
      </w:r>
      <w:proofErr w:type="spellStart"/>
      <w:r w:rsidRPr="006D4F1A">
        <w:rPr>
          <w:b/>
          <w:sz w:val="18"/>
          <w:szCs w:val="18"/>
        </w:rPr>
        <w:t>Edrington</w:t>
      </w:r>
      <w:proofErr w:type="spellEnd"/>
    </w:p>
    <w:p w14:paraId="26F36C30" w14:textId="78A1E0D8" w:rsidR="00FF3FF7" w:rsidRPr="006D4F1A" w:rsidRDefault="00FF3FF7" w:rsidP="00FF3FF7">
      <w:pPr>
        <w:pStyle w:val="NoSpacing"/>
        <w:rPr>
          <w:sz w:val="18"/>
          <w:szCs w:val="18"/>
          <w:lang w:eastAsia="en-US" w:bidi="en-US"/>
        </w:rPr>
      </w:pPr>
      <w:proofErr w:type="spellStart"/>
      <w:r w:rsidRPr="006D4F1A">
        <w:rPr>
          <w:sz w:val="18"/>
          <w:szCs w:val="18"/>
          <w:lang w:eastAsia="en-US" w:bidi="en-US"/>
        </w:rPr>
        <w:t>Edrington</w:t>
      </w:r>
      <w:proofErr w:type="spellEnd"/>
      <w:r w:rsidRPr="006D4F1A">
        <w:rPr>
          <w:sz w:val="18"/>
          <w:szCs w:val="18"/>
          <w:lang w:eastAsia="en-US" w:bidi="en-US"/>
        </w:rPr>
        <w:t> Sweden AB är ett försäljnings- och distributionsföretag i vin- och spritbranschen, tidigar</w:t>
      </w:r>
      <w:r w:rsidR="009D1339">
        <w:rPr>
          <w:sz w:val="18"/>
          <w:szCs w:val="18"/>
          <w:lang w:eastAsia="en-US" w:bidi="en-US"/>
        </w:rPr>
        <w:t xml:space="preserve">e känt som </w:t>
      </w:r>
      <w:proofErr w:type="spellStart"/>
      <w:r w:rsidR="009D1339">
        <w:rPr>
          <w:sz w:val="18"/>
          <w:szCs w:val="18"/>
          <w:lang w:eastAsia="en-US" w:bidi="en-US"/>
        </w:rPr>
        <w:t>Maxxium</w:t>
      </w:r>
      <w:proofErr w:type="spellEnd"/>
      <w:r w:rsidR="009D1339">
        <w:rPr>
          <w:sz w:val="18"/>
          <w:szCs w:val="18"/>
          <w:lang w:eastAsia="en-US" w:bidi="en-US"/>
        </w:rPr>
        <w:t xml:space="preserve"> Sweden AB. </w:t>
      </w:r>
      <w:proofErr w:type="spellStart"/>
      <w:r w:rsidRPr="006D4F1A">
        <w:rPr>
          <w:sz w:val="18"/>
          <w:szCs w:val="18"/>
          <w:lang w:eastAsia="en-US" w:bidi="en-US"/>
        </w:rPr>
        <w:t>Maxxium</w:t>
      </w:r>
      <w:proofErr w:type="spellEnd"/>
      <w:r w:rsidRPr="006D4F1A">
        <w:rPr>
          <w:sz w:val="18"/>
          <w:szCs w:val="18"/>
          <w:lang w:eastAsia="en-US" w:bidi="en-US"/>
        </w:rPr>
        <w:t xml:space="preserve"> Sweden har ägts av The </w:t>
      </w:r>
      <w:proofErr w:type="spellStart"/>
      <w:r w:rsidRPr="006D4F1A">
        <w:rPr>
          <w:sz w:val="18"/>
          <w:szCs w:val="18"/>
          <w:lang w:eastAsia="en-US" w:bidi="en-US"/>
        </w:rPr>
        <w:t>Edrington</w:t>
      </w:r>
      <w:proofErr w:type="spellEnd"/>
      <w:r w:rsidRPr="006D4F1A">
        <w:rPr>
          <w:sz w:val="18"/>
          <w:szCs w:val="18"/>
          <w:lang w:eastAsia="en-US" w:bidi="en-US"/>
        </w:rPr>
        <w:t xml:space="preserve"> Group i Skottland sedan april 2009, då dessa tillsammans med </w:t>
      </w:r>
      <w:proofErr w:type="spellStart"/>
      <w:r w:rsidRPr="006D4F1A">
        <w:rPr>
          <w:sz w:val="18"/>
          <w:szCs w:val="18"/>
          <w:lang w:eastAsia="en-US" w:bidi="en-US"/>
        </w:rPr>
        <w:t>Beam</w:t>
      </w:r>
      <w:proofErr w:type="spellEnd"/>
      <w:r w:rsidRPr="006D4F1A">
        <w:rPr>
          <w:sz w:val="18"/>
          <w:szCs w:val="18"/>
          <w:lang w:eastAsia="en-US" w:bidi="en-US"/>
        </w:rPr>
        <w:t xml:space="preserve"> Global </w:t>
      </w:r>
      <w:proofErr w:type="spellStart"/>
      <w:r w:rsidRPr="006D4F1A">
        <w:rPr>
          <w:sz w:val="18"/>
          <w:szCs w:val="18"/>
          <w:lang w:eastAsia="en-US" w:bidi="en-US"/>
        </w:rPr>
        <w:t>Spirits</w:t>
      </w:r>
      <w:proofErr w:type="spellEnd"/>
      <w:r w:rsidRPr="006D4F1A">
        <w:rPr>
          <w:sz w:val="18"/>
          <w:szCs w:val="18"/>
          <w:lang w:eastAsia="en-US" w:bidi="en-US"/>
        </w:rPr>
        <w:t xml:space="preserve"> &amp; Wine ingick i ett gemensamt distributions- och försäljningssamarbete.</w:t>
      </w:r>
    </w:p>
    <w:p w14:paraId="638A34D8" w14:textId="77777777" w:rsidR="00FF3FF7" w:rsidRPr="006D4F1A" w:rsidRDefault="00FF3FF7" w:rsidP="00FF3FF7">
      <w:pPr>
        <w:pStyle w:val="NoSpacing"/>
        <w:rPr>
          <w:sz w:val="18"/>
          <w:szCs w:val="18"/>
          <w:lang w:eastAsia="en-US" w:bidi="en-US"/>
        </w:rPr>
      </w:pPr>
      <w:r w:rsidRPr="006D4F1A">
        <w:rPr>
          <w:sz w:val="18"/>
          <w:szCs w:val="18"/>
          <w:lang w:eastAsia="en-US" w:bidi="en-US"/>
        </w:rPr>
        <w:t xml:space="preserve">Den 1 april 2012 ändrade </w:t>
      </w:r>
      <w:proofErr w:type="spellStart"/>
      <w:r w:rsidRPr="006D4F1A">
        <w:rPr>
          <w:sz w:val="18"/>
          <w:szCs w:val="18"/>
          <w:lang w:eastAsia="en-US" w:bidi="en-US"/>
        </w:rPr>
        <w:t>Maxxium</w:t>
      </w:r>
      <w:proofErr w:type="spellEnd"/>
      <w:r w:rsidRPr="006D4F1A">
        <w:rPr>
          <w:sz w:val="18"/>
          <w:szCs w:val="18"/>
          <w:lang w:eastAsia="en-US" w:bidi="en-US"/>
        </w:rPr>
        <w:t xml:space="preserve"> Sweden AB namn till </w:t>
      </w:r>
      <w:proofErr w:type="spellStart"/>
      <w:r w:rsidRPr="006D4F1A">
        <w:rPr>
          <w:sz w:val="18"/>
          <w:szCs w:val="18"/>
          <w:lang w:eastAsia="en-US" w:bidi="en-US"/>
        </w:rPr>
        <w:t>Edrington</w:t>
      </w:r>
      <w:proofErr w:type="spellEnd"/>
      <w:r w:rsidRPr="006D4F1A">
        <w:rPr>
          <w:sz w:val="18"/>
          <w:szCs w:val="18"/>
          <w:lang w:eastAsia="en-US" w:bidi="en-US"/>
        </w:rPr>
        <w:t xml:space="preserve"> Sweden AB.</w:t>
      </w:r>
    </w:p>
    <w:p w14:paraId="3EED51BC" w14:textId="77777777" w:rsidR="00FF3FF7" w:rsidRPr="006D4F1A" w:rsidRDefault="00FF3FF7" w:rsidP="00FF3FF7">
      <w:pPr>
        <w:pStyle w:val="NoSpacing"/>
        <w:rPr>
          <w:sz w:val="18"/>
          <w:szCs w:val="18"/>
          <w:lang w:eastAsia="en-US" w:bidi="en-US"/>
        </w:rPr>
      </w:pPr>
    </w:p>
    <w:p w14:paraId="2D552D85" w14:textId="5B4A3494" w:rsidR="00FF3FF7" w:rsidRPr="006D4F1A" w:rsidRDefault="00FF3FF7" w:rsidP="00FF3FF7">
      <w:pPr>
        <w:pStyle w:val="NoSpacing"/>
        <w:rPr>
          <w:sz w:val="18"/>
          <w:szCs w:val="18"/>
          <w:lang w:eastAsia="en-US" w:bidi="en-US"/>
        </w:rPr>
      </w:pPr>
      <w:r w:rsidRPr="006D4F1A">
        <w:rPr>
          <w:sz w:val="18"/>
          <w:szCs w:val="18"/>
          <w:lang w:eastAsia="en-US" w:bidi="en-US"/>
        </w:rPr>
        <w:t xml:space="preserve">The </w:t>
      </w:r>
      <w:proofErr w:type="spellStart"/>
      <w:r w:rsidRPr="006D4F1A">
        <w:rPr>
          <w:sz w:val="18"/>
          <w:szCs w:val="18"/>
          <w:lang w:eastAsia="en-US" w:bidi="en-US"/>
        </w:rPr>
        <w:t>Edrington</w:t>
      </w:r>
      <w:proofErr w:type="spellEnd"/>
      <w:r w:rsidRPr="006D4F1A">
        <w:rPr>
          <w:sz w:val="18"/>
          <w:szCs w:val="18"/>
          <w:lang w:eastAsia="en-US" w:bidi="en-US"/>
        </w:rPr>
        <w:t xml:space="preserve"> Group är Skottlands ledande internationella </w:t>
      </w:r>
      <w:proofErr w:type="spellStart"/>
      <w:r w:rsidRPr="006D4F1A">
        <w:rPr>
          <w:sz w:val="18"/>
          <w:szCs w:val="18"/>
          <w:lang w:eastAsia="en-US" w:bidi="en-US"/>
        </w:rPr>
        <w:t>premuimspritföretag</w:t>
      </w:r>
      <w:proofErr w:type="spellEnd"/>
      <w:r w:rsidRPr="006D4F1A">
        <w:rPr>
          <w:sz w:val="18"/>
          <w:szCs w:val="18"/>
          <w:lang w:eastAsia="en-US" w:bidi="en-US"/>
        </w:rPr>
        <w:t xml:space="preserve">, mest känd för The </w:t>
      </w:r>
      <w:proofErr w:type="spellStart"/>
      <w:r w:rsidRPr="006D4F1A">
        <w:rPr>
          <w:sz w:val="18"/>
          <w:szCs w:val="18"/>
          <w:lang w:eastAsia="en-US" w:bidi="en-US"/>
        </w:rPr>
        <w:t>Famous</w:t>
      </w:r>
      <w:proofErr w:type="spellEnd"/>
      <w:r w:rsidRPr="006D4F1A">
        <w:rPr>
          <w:sz w:val="18"/>
          <w:szCs w:val="18"/>
          <w:lang w:eastAsia="en-US" w:bidi="en-US"/>
        </w:rPr>
        <w:t xml:space="preserve"> </w:t>
      </w:r>
      <w:proofErr w:type="spellStart"/>
      <w:r w:rsidRPr="006D4F1A">
        <w:rPr>
          <w:sz w:val="18"/>
          <w:szCs w:val="18"/>
          <w:lang w:eastAsia="en-US" w:bidi="en-US"/>
        </w:rPr>
        <w:t>Grouse</w:t>
      </w:r>
      <w:proofErr w:type="spellEnd"/>
      <w:r w:rsidRPr="006D4F1A">
        <w:rPr>
          <w:sz w:val="18"/>
          <w:szCs w:val="18"/>
          <w:lang w:eastAsia="en-US" w:bidi="en-US"/>
        </w:rPr>
        <w:t xml:space="preserve">, Highland Park, The Macallan och </w:t>
      </w:r>
      <w:proofErr w:type="spellStart"/>
      <w:r w:rsidRPr="006D4F1A">
        <w:rPr>
          <w:sz w:val="18"/>
          <w:szCs w:val="18"/>
          <w:lang w:eastAsia="en-US" w:bidi="en-US"/>
        </w:rPr>
        <w:t>Brugal</w:t>
      </w:r>
      <w:proofErr w:type="spellEnd"/>
      <w:r w:rsidRPr="006D4F1A">
        <w:rPr>
          <w:sz w:val="18"/>
          <w:szCs w:val="18"/>
          <w:lang w:eastAsia="en-US" w:bidi="en-US"/>
        </w:rPr>
        <w:t xml:space="preserve"> Rom. Bland </w:t>
      </w:r>
      <w:proofErr w:type="spellStart"/>
      <w:r w:rsidRPr="006D4F1A">
        <w:rPr>
          <w:sz w:val="18"/>
          <w:szCs w:val="18"/>
          <w:lang w:eastAsia="en-US" w:bidi="en-US"/>
        </w:rPr>
        <w:t>Beam</w:t>
      </w:r>
      <w:proofErr w:type="spellEnd"/>
      <w:r w:rsidRPr="006D4F1A">
        <w:rPr>
          <w:sz w:val="18"/>
          <w:szCs w:val="18"/>
          <w:lang w:eastAsia="en-US" w:bidi="en-US"/>
        </w:rPr>
        <w:t xml:space="preserve"> Global </w:t>
      </w:r>
      <w:proofErr w:type="spellStart"/>
      <w:r w:rsidRPr="006D4F1A">
        <w:rPr>
          <w:sz w:val="18"/>
          <w:szCs w:val="18"/>
          <w:lang w:eastAsia="en-US" w:bidi="en-US"/>
        </w:rPr>
        <w:t>Spirits</w:t>
      </w:r>
      <w:proofErr w:type="spellEnd"/>
      <w:r w:rsidRPr="006D4F1A">
        <w:rPr>
          <w:sz w:val="18"/>
          <w:szCs w:val="18"/>
          <w:lang w:eastAsia="en-US" w:bidi="en-US"/>
        </w:rPr>
        <w:t xml:space="preserve"> &amp; Wines varumärken kan nämnas Jim </w:t>
      </w:r>
      <w:proofErr w:type="spellStart"/>
      <w:r w:rsidRPr="006D4F1A">
        <w:rPr>
          <w:sz w:val="18"/>
          <w:szCs w:val="18"/>
          <w:lang w:eastAsia="en-US" w:bidi="en-US"/>
        </w:rPr>
        <w:t>Beam</w:t>
      </w:r>
      <w:proofErr w:type="spellEnd"/>
      <w:r w:rsidRPr="006D4F1A">
        <w:rPr>
          <w:sz w:val="18"/>
          <w:szCs w:val="18"/>
          <w:lang w:eastAsia="en-US" w:bidi="en-US"/>
        </w:rPr>
        <w:t xml:space="preserve">, </w:t>
      </w:r>
      <w:proofErr w:type="spellStart"/>
      <w:r w:rsidRPr="006D4F1A">
        <w:rPr>
          <w:sz w:val="18"/>
          <w:szCs w:val="18"/>
          <w:lang w:eastAsia="en-US" w:bidi="en-US"/>
        </w:rPr>
        <w:t>Maker’s</w:t>
      </w:r>
      <w:proofErr w:type="spellEnd"/>
      <w:r w:rsidRPr="006D4F1A">
        <w:rPr>
          <w:sz w:val="18"/>
          <w:szCs w:val="18"/>
          <w:lang w:eastAsia="en-US" w:bidi="en-US"/>
        </w:rPr>
        <w:t xml:space="preserve"> Mark, </w:t>
      </w:r>
      <w:proofErr w:type="spellStart"/>
      <w:r w:rsidRPr="006D4F1A">
        <w:rPr>
          <w:sz w:val="18"/>
          <w:szCs w:val="18"/>
          <w:lang w:eastAsia="en-US" w:bidi="en-US"/>
        </w:rPr>
        <w:t>Laphroaig</w:t>
      </w:r>
      <w:proofErr w:type="spellEnd"/>
      <w:r w:rsidRPr="006D4F1A">
        <w:rPr>
          <w:sz w:val="18"/>
          <w:szCs w:val="18"/>
          <w:lang w:eastAsia="en-US" w:bidi="en-US"/>
        </w:rPr>
        <w:t xml:space="preserve"> och </w:t>
      </w:r>
      <w:proofErr w:type="spellStart"/>
      <w:r w:rsidRPr="006D4F1A">
        <w:rPr>
          <w:sz w:val="18"/>
          <w:szCs w:val="18"/>
          <w:lang w:eastAsia="en-US" w:bidi="en-US"/>
        </w:rPr>
        <w:t>Sauza</w:t>
      </w:r>
      <w:proofErr w:type="spellEnd"/>
      <w:r w:rsidRPr="006D4F1A">
        <w:rPr>
          <w:sz w:val="18"/>
          <w:szCs w:val="18"/>
          <w:lang w:eastAsia="en-US" w:bidi="en-US"/>
        </w:rPr>
        <w:t xml:space="preserve"> Tequila.</w:t>
      </w:r>
      <w:r w:rsidR="006F446D" w:rsidRPr="006D4F1A">
        <w:rPr>
          <w:sz w:val="18"/>
          <w:szCs w:val="18"/>
          <w:lang w:eastAsia="en-US" w:bidi="en-US"/>
        </w:rPr>
        <w:t xml:space="preserve"> </w:t>
      </w:r>
      <w:r w:rsidRPr="006D4F1A">
        <w:rPr>
          <w:sz w:val="18"/>
          <w:szCs w:val="18"/>
          <w:lang w:eastAsia="en-US" w:bidi="en-US"/>
        </w:rPr>
        <w:t>Utöver </w:t>
      </w:r>
      <w:proofErr w:type="spellStart"/>
      <w:r w:rsidRPr="006D4F1A">
        <w:rPr>
          <w:sz w:val="18"/>
          <w:szCs w:val="18"/>
          <w:lang w:eastAsia="en-US" w:bidi="en-US"/>
        </w:rPr>
        <w:t>TEGs</w:t>
      </w:r>
      <w:proofErr w:type="spellEnd"/>
      <w:r w:rsidRPr="006D4F1A">
        <w:rPr>
          <w:sz w:val="18"/>
          <w:szCs w:val="18"/>
          <w:lang w:eastAsia="en-US" w:bidi="en-US"/>
        </w:rPr>
        <w:t xml:space="preserve"> egna varumärken ingår även Remy</w:t>
      </w:r>
      <w:r w:rsidR="006F446D" w:rsidRPr="006D4F1A">
        <w:rPr>
          <w:sz w:val="18"/>
          <w:szCs w:val="18"/>
          <w:lang w:eastAsia="en-US" w:bidi="en-US"/>
        </w:rPr>
        <w:t xml:space="preserve"> Martin,</w:t>
      </w:r>
      <w:r w:rsidRPr="006D4F1A">
        <w:rPr>
          <w:sz w:val="18"/>
          <w:szCs w:val="18"/>
          <w:lang w:eastAsia="en-US" w:bidi="en-US"/>
        </w:rPr>
        <w:t xml:space="preserve"> Cointreau, Lucas Bols, </w:t>
      </w:r>
      <w:proofErr w:type="spellStart"/>
      <w:r w:rsidRPr="006D4F1A">
        <w:rPr>
          <w:sz w:val="18"/>
          <w:szCs w:val="18"/>
          <w:lang w:eastAsia="en-US" w:bidi="en-US"/>
        </w:rPr>
        <w:t>Drambuie</w:t>
      </w:r>
      <w:proofErr w:type="spellEnd"/>
      <w:r w:rsidRPr="006D4F1A">
        <w:rPr>
          <w:sz w:val="18"/>
          <w:szCs w:val="18"/>
          <w:lang w:eastAsia="en-US" w:bidi="en-US"/>
        </w:rPr>
        <w:t xml:space="preserve">, Piper </w:t>
      </w:r>
      <w:proofErr w:type="spellStart"/>
      <w:r w:rsidRPr="006D4F1A">
        <w:rPr>
          <w:sz w:val="18"/>
          <w:szCs w:val="18"/>
          <w:lang w:eastAsia="en-US" w:bidi="en-US"/>
        </w:rPr>
        <w:t>Heidsieck</w:t>
      </w:r>
      <w:proofErr w:type="spellEnd"/>
      <w:r w:rsidRPr="006D4F1A">
        <w:rPr>
          <w:sz w:val="18"/>
          <w:szCs w:val="18"/>
          <w:lang w:eastAsia="en-US" w:bidi="en-US"/>
        </w:rPr>
        <w:t xml:space="preserve"> Champagne med flera i </w:t>
      </w:r>
      <w:proofErr w:type="spellStart"/>
      <w:r w:rsidRPr="006D4F1A">
        <w:rPr>
          <w:sz w:val="18"/>
          <w:szCs w:val="18"/>
          <w:lang w:eastAsia="en-US" w:bidi="en-US"/>
        </w:rPr>
        <w:t>Edrington</w:t>
      </w:r>
      <w:proofErr w:type="spellEnd"/>
      <w:r w:rsidRPr="006D4F1A">
        <w:rPr>
          <w:sz w:val="18"/>
          <w:szCs w:val="18"/>
          <w:lang w:eastAsia="en-US" w:bidi="en-US"/>
        </w:rPr>
        <w:t xml:space="preserve"> </w:t>
      </w:r>
      <w:proofErr w:type="spellStart"/>
      <w:r w:rsidRPr="006D4F1A">
        <w:rPr>
          <w:sz w:val="18"/>
          <w:szCs w:val="18"/>
          <w:lang w:eastAsia="en-US" w:bidi="en-US"/>
        </w:rPr>
        <w:t>Swedens</w:t>
      </w:r>
      <w:proofErr w:type="spellEnd"/>
      <w:r w:rsidRPr="006D4F1A">
        <w:rPr>
          <w:sz w:val="18"/>
          <w:szCs w:val="18"/>
          <w:lang w:eastAsia="en-US" w:bidi="en-US"/>
        </w:rPr>
        <w:t> portfölj.</w:t>
      </w:r>
    </w:p>
    <w:p w14:paraId="1CA86FC2" w14:textId="77777777" w:rsidR="00FF3FF7" w:rsidRPr="006D4F1A" w:rsidRDefault="00FF3FF7" w:rsidP="00FF3FF7">
      <w:pPr>
        <w:pStyle w:val="NoSpacing"/>
        <w:rPr>
          <w:sz w:val="18"/>
          <w:szCs w:val="18"/>
          <w:lang w:eastAsia="en-US" w:bidi="en-US"/>
        </w:rPr>
      </w:pPr>
    </w:p>
    <w:p w14:paraId="70074C7B" w14:textId="4535FCA6" w:rsidR="00FF3FF7" w:rsidRPr="006D4F1A" w:rsidRDefault="00FF3FF7" w:rsidP="00FF3FF7">
      <w:pPr>
        <w:pStyle w:val="NoSpacing"/>
        <w:rPr>
          <w:sz w:val="18"/>
          <w:szCs w:val="18"/>
        </w:rPr>
      </w:pPr>
      <w:r w:rsidRPr="006D4F1A">
        <w:rPr>
          <w:sz w:val="18"/>
          <w:szCs w:val="18"/>
          <w:lang w:eastAsia="en-US" w:bidi="en-US"/>
        </w:rPr>
        <w:t>The </w:t>
      </w:r>
      <w:proofErr w:type="spellStart"/>
      <w:r w:rsidRPr="006D4F1A">
        <w:rPr>
          <w:sz w:val="18"/>
          <w:szCs w:val="18"/>
          <w:lang w:eastAsia="en-US" w:bidi="en-US"/>
        </w:rPr>
        <w:t>Edrington</w:t>
      </w:r>
      <w:proofErr w:type="spellEnd"/>
      <w:r w:rsidRPr="006D4F1A">
        <w:rPr>
          <w:sz w:val="18"/>
          <w:szCs w:val="18"/>
          <w:lang w:eastAsia="en-US" w:bidi="en-US"/>
        </w:rPr>
        <w:t xml:space="preserve"> Group styrs av välgörenhetsorganisation</w:t>
      </w:r>
      <w:r w:rsidR="00DB6AC5">
        <w:rPr>
          <w:sz w:val="18"/>
          <w:szCs w:val="18"/>
          <w:lang w:eastAsia="en-US" w:bidi="en-US"/>
        </w:rPr>
        <w:t>en</w:t>
      </w:r>
      <w:r w:rsidRPr="006D4F1A">
        <w:rPr>
          <w:sz w:val="18"/>
          <w:szCs w:val="18"/>
          <w:lang w:eastAsia="en-US" w:bidi="en-US"/>
        </w:rPr>
        <w:t xml:space="preserve"> The Robertson Trust. Organisationen gav förra året £ 8 400 000 till olika välgörenhetsorganisationer. För mer information, besök: </w:t>
      </w:r>
      <w:hyperlink r:id="rId14" w:history="1">
        <w:r w:rsidRPr="006D4F1A">
          <w:rPr>
            <w:rStyle w:val="Hyperlink"/>
            <w:sz w:val="18"/>
            <w:szCs w:val="18"/>
            <w:lang w:eastAsia="en-US" w:bidi="en-US"/>
          </w:rPr>
          <w:t>www.edrington.se</w:t>
        </w:r>
      </w:hyperlink>
    </w:p>
    <w:p w14:paraId="1045355C" w14:textId="77777777" w:rsidR="008C6CB7" w:rsidRPr="008C6CB7" w:rsidRDefault="008C6CB7">
      <w:pPr>
        <w:rPr>
          <w:sz w:val="18"/>
          <w:szCs w:val="18"/>
        </w:rPr>
      </w:pPr>
    </w:p>
    <w:p w14:paraId="4A1CBD39" w14:textId="77777777" w:rsidR="005D5C94" w:rsidRPr="008C6CB7" w:rsidRDefault="005D5C94">
      <w:pPr>
        <w:rPr>
          <w:sz w:val="18"/>
          <w:szCs w:val="18"/>
        </w:rPr>
      </w:pPr>
    </w:p>
    <w:sectPr w:rsidR="005D5C94" w:rsidRPr="008C6CB7" w:rsidSect="00D56221">
      <w:headerReference w:type="default" r:id="rId15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510CC" w14:textId="77777777" w:rsidR="003C2653" w:rsidRDefault="003C2653" w:rsidP="008C6CB7">
      <w:pPr>
        <w:spacing w:after="0" w:line="240" w:lineRule="auto"/>
      </w:pPr>
      <w:r>
        <w:separator/>
      </w:r>
    </w:p>
  </w:endnote>
  <w:endnote w:type="continuationSeparator" w:id="0">
    <w:p w14:paraId="6E40B96E" w14:textId="77777777" w:rsidR="003C2653" w:rsidRDefault="003C2653" w:rsidP="008C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2456E" w14:textId="77777777" w:rsidR="003C2653" w:rsidRDefault="003C2653" w:rsidP="008C6CB7">
      <w:pPr>
        <w:spacing w:after="0" w:line="240" w:lineRule="auto"/>
      </w:pPr>
      <w:r>
        <w:separator/>
      </w:r>
    </w:p>
  </w:footnote>
  <w:footnote w:type="continuationSeparator" w:id="0">
    <w:p w14:paraId="7B653E13" w14:textId="77777777" w:rsidR="003C2653" w:rsidRDefault="003C2653" w:rsidP="008C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394BE" w14:textId="77777777" w:rsidR="00647518" w:rsidRDefault="00647518">
    <w:pPr>
      <w:pStyle w:val="Header"/>
    </w:pPr>
    <w:r>
      <w:rPr>
        <w:noProof/>
        <w:lang w:val="en-US" w:bidi="ar-SA"/>
      </w:rPr>
      <w:drawing>
        <wp:anchor distT="0" distB="0" distL="114300" distR="114300" simplePos="0" relativeHeight="251659264" behindDoc="0" locked="0" layoutInCell="1" allowOverlap="1" wp14:anchorId="2FE55376" wp14:editId="0BBFA525">
          <wp:simplePos x="0" y="0"/>
          <wp:positionH relativeFrom="margin">
            <wp:posOffset>1785620</wp:posOffset>
          </wp:positionH>
          <wp:positionV relativeFrom="margin">
            <wp:posOffset>0</wp:posOffset>
          </wp:positionV>
          <wp:extent cx="2174240" cy="1544955"/>
          <wp:effectExtent l="0" t="0" r="10160" b="444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call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4240" cy="1544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B7"/>
    <w:rsid w:val="00023CAB"/>
    <w:rsid w:val="000455BE"/>
    <w:rsid w:val="001F01E9"/>
    <w:rsid w:val="00222ECE"/>
    <w:rsid w:val="003B420F"/>
    <w:rsid w:val="003C2653"/>
    <w:rsid w:val="004457DD"/>
    <w:rsid w:val="00483A6F"/>
    <w:rsid w:val="00562F6C"/>
    <w:rsid w:val="005D5C94"/>
    <w:rsid w:val="005E0754"/>
    <w:rsid w:val="00607350"/>
    <w:rsid w:val="00647518"/>
    <w:rsid w:val="006626F7"/>
    <w:rsid w:val="00680E3B"/>
    <w:rsid w:val="006D3DEB"/>
    <w:rsid w:val="006D4F1A"/>
    <w:rsid w:val="006F446D"/>
    <w:rsid w:val="007114FA"/>
    <w:rsid w:val="00742C2A"/>
    <w:rsid w:val="00751CA6"/>
    <w:rsid w:val="007D0D00"/>
    <w:rsid w:val="008C1CA0"/>
    <w:rsid w:val="008C6CB7"/>
    <w:rsid w:val="008E1C10"/>
    <w:rsid w:val="0090392F"/>
    <w:rsid w:val="009A4E2E"/>
    <w:rsid w:val="009D1339"/>
    <w:rsid w:val="009D31AD"/>
    <w:rsid w:val="009D6DF8"/>
    <w:rsid w:val="00A04B75"/>
    <w:rsid w:val="00A935CE"/>
    <w:rsid w:val="00AA64D2"/>
    <w:rsid w:val="00B2247A"/>
    <w:rsid w:val="00B4322B"/>
    <w:rsid w:val="00B83B02"/>
    <w:rsid w:val="00C249E0"/>
    <w:rsid w:val="00C76554"/>
    <w:rsid w:val="00D56221"/>
    <w:rsid w:val="00D82320"/>
    <w:rsid w:val="00DB6AC5"/>
    <w:rsid w:val="00DC18BB"/>
    <w:rsid w:val="00DC7AB9"/>
    <w:rsid w:val="00DD2C13"/>
    <w:rsid w:val="00E3308B"/>
    <w:rsid w:val="00E76D63"/>
    <w:rsid w:val="00F82F3E"/>
    <w:rsid w:val="00F8696D"/>
    <w:rsid w:val="00FE3278"/>
    <w:rsid w:val="00F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0D0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6C"/>
    <w:pPr>
      <w:spacing w:after="200" w:line="33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3DEB"/>
    <w:pPr>
      <w:keepNext/>
      <w:keepLines/>
      <w:pageBreakBefore/>
      <w:pBdr>
        <w:bottom w:val="single" w:sz="12" w:space="0" w:color="C0504D" w:themeColor="accent2"/>
      </w:pBdr>
      <w:spacing w:before="480"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327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3A6F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4B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EB"/>
    <w:rPr>
      <w:rFonts w:eastAsiaTheme="majorEastAsia" w:cstheme="majorBidi"/>
      <w:b/>
      <w:bCs/>
      <w:color w:val="000000" w:themeColor="text1"/>
      <w:sz w:val="28"/>
      <w:szCs w:val="28"/>
      <w:lang w:bidi="en-US"/>
    </w:rPr>
  </w:style>
  <w:style w:type="paragraph" w:styleId="NoSpacing">
    <w:name w:val="No Spacing"/>
    <w:uiPriority w:val="1"/>
    <w:qFormat/>
    <w:rsid w:val="00A04B75"/>
  </w:style>
  <w:style w:type="character" w:customStyle="1" w:styleId="Heading2Char">
    <w:name w:val="Heading 2 Char"/>
    <w:basedOn w:val="DefaultParagraphFont"/>
    <w:link w:val="Heading2"/>
    <w:uiPriority w:val="9"/>
    <w:rsid w:val="00FE3278"/>
    <w:rPr>
      <w:rFonts w:eastAsiaTheme="majorEastAsia" w:cstheme="majorBidi"/>
      <w:b/>
      <w:bCs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04B7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3A6F"/>
    <w:rPr>
      <w:rFonts w:ascii="Arial" w:eastAsiaTheme="majorEastAsia" w:hAnsi="Arial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B7"/>
    <w:rPr>
      <w:rFonts w:ascii="Lucida Grande" w:hAnsi="Lucida Grande" w:cs="Lucida Grande"/>
      <w:sz w:val="18"/>
      <w:szCs w:val="18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8C6C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B7"/>
    <w:rPr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8C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B7"/>
    <w:rPr>
      <w:sz w:val="22"/>
      <w:szCs w:val="22"/>
      <w:lang w:eastAsia="en-US" w:bidi="en-US"/>
    </w:rPr>
  </w:style>
  <w:style w:type="paragraph" w:customStyle="1" w:styleId="Default">
    <w:name w:val="Default"/>
    <w:rsid w:val="003B420F"/>
    <w:pPr>
      <w:widowControl w:val="0"/>
      <w:autoSpaceDE w:val="0"/>
      <w:autoSpaceDN w:val="0"/>
      <w:adjustRightInd w:val="0"/>
    </w:pPr>
    <w:rPr>
      <w:rFonts w:ascii="American Typewriter" w:hAnsi="American Typewriter" w:cs="American Typewrite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935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5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5CE"/>
    <w:rPr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5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5CE"/>
    <w:rPr>
      <w:b/>
      <w:bCs/>
      <w:sz w:val="20"/>
      <w:szCs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F6C"/>
    <w:pPr>
      <w:spacing w:after="200" w:line="33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3DEB"/>
    <w:pPr>
      <w:keepNext/>
      <w:keepLines/>
      <w:pageBreakBefore/>
      <w:pBdr>
        <w:bottom w:val="single" w:sz="12" w:space="0" w:color="C0504D" w:themeColor="accent2"/>
      </w:pBdr>
      <w:spacing w:before="480" w:after="12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327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3A6F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04B7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EB"/>
    <w:rPr>
      <w:rFonts w:eastAsiaTheme="majorEastAsia" w:cstheme="majorBidi"/>
      <w:b/>
      <w:bCs/>
      <w:color w:val="000000" w:themeColor="text1"/>
      <w:sz w:val="28"/>
      <w:szCs w:val="28"/>
      <w:lang w:bidi="en-US"/>
    </w:rPr>
  </w:style>
  <w:style w:type="paragraph" w:styleId="NoSpacing">
    <w:name w:val="No Spacing"/>
    <w:uiPriority w:val="1"/>
    <w:qFormat/>
    <w:rsid w:val="00A04B75"/>
  </w:style>
  <w:style w:type="character" w:customStyle="1" w:styleId="Heading2Char">
    <w:name w:val="Heading 2 Char"/>
    <w:basedOn w:val="DefaultParagraphFont"/>
    <w:link w:val="Heading2"/>
    <w:uiPriority w:val="9"/>
    <w:rsid w:val="00FE3278"/>
    <w:rPr>
      <w:rFonts w:eastAsiaTheme="majorEastAsia" w:cstheme="majorBidi"/>
      <w:b/>
      <w:bCs/>
      <w:szCs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A04B7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3A6F"/>
    <w:rPr>
      <w:rFonts w:ascii="Arial" w:eastAsiaTheme="majorEastAsia" w:hAnsi="Arial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B7"/>
    <w:rPr>
      <w:rFonts w:ascii="Lucida Grande" w:hAnsi="Lucida Grande" w:cs="Lucida Grande"/>
      <w:sz w:val="18"/>
      <w:szCs w:val="18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8C6C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B7"/>
    <w:rPr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8C6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B7"/>
    <w:rPr>
      <w:sz w:val="22"/>
      <w:szCs w:val="22"/>
      <w:lang w:eastAsia="en-US" w:bidi="en-US"/>
    </w:rPr>
  </w:style>
  <w:style w:type="paragraph" w:customStyle="1" w:styleId="Default">
    <w:name w:val="Default"/>
    <w:rsid w:val="003B420F"/>
    <w:pPr>
      <w:widowControl w:val="0"/>
      <w:autoSpaceDE w:val="0"/>
      <w:autoSpaceDN w:val="0"/>
      <w:adjustRightInd w:val="0"/>
    </w:pPr>
    <w:rPr>
      <w:rFonts w:ascii="American Typewriter" w:hAnsi="American Typewriter" w:cs="American Typewriter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935C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5C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5CE"/>
    <w:rPr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5C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5CE"/>
    <w:rPr>
      <w:b/>
      <w:bCs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rington.se/press-bilder" TargetMode="External"/><Relationship Id="rId13" Type="http://schemas.openxmlformats.org/officeDocument/2006/relationships/hyperlink" Target="http://www.themacall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macallan.com" TargetMode="External"/><Relationship Id="rId12" Type="http://schemas.openxmlformats.org/officeDocument/2006/relationships/hyperlink" Target="mailto:marcus.brand@edrington.s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ukowskismarket.com/s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drington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macallan.com" TargetMode="External"/><Relationship Id="rId14" Type="http://schemas.openxmlformats.org/officeDocument/2006/relationships/hyperlink" Target="http://www.edringto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Widing Communications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 Widing</dc:creator>
  <cp:lastModifiedBy>Linda Sakket</cp:lastModifiedBy>
  <cp:revision>3</cp:revision>
  <dcterms:created xsi:type="dcterms:W3CDTF">2013-11-04T09:53:00Z</dcterms:created>
  <dcterms:modified xsi:type="dcterms:W3CDTF">2013-11-04T09:55:00Z</dcterms:modified>
</cp:coreProperties>
</file>