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32" w:rsidRDefault="00B76FAA" w:rsidP="001C2237">
      <w:pPr>
        <w:rPr>
          <w:rFonts w:asciiTheme="majorHAnsi" w:hAnsiTheme="majorHAnsi" w:cs="Arial"/>
          <w:b/>
          <w:color w:val="404040" w:themeColor="text1" w:themeTint="BF"/>
          <w:sz w:val="28"/>
          <w:szCs w:val="28"/>
        </w:rPr>
      </w:pPr>
      <w:r w:rsidRPr="00E43AA7">
        <w:rPr>
          <w:rFonts w:asciiTheme="majorHAnsi" w:hAnsiTheme="majorHAnsi" w:cs="Arial"/>
          <w:b/>
          <w:color w:val="404040" w:themeColor="text1" w:themeTint="BF"/>
          <w:sz w:val="28"/>
          <w:szCs w:val="28"/>
        </w:rPr>
        <w:br/>
      </w:r>
      <w:r w:rsidR="005D0FFF">
        <w:rPr>
          <w:rFonts w:asciiTheme="majorHAnsi" w:hAnsiTheme="majorHAnsi" w:cs="Arial"/>
          <w:b/>
          <w:color w:val="404040" w:themeColor="text1" w:themeTint="BF"/>
          <w:sz w:val="28"/>
          <w:szCs w:val="28"/>
        </w:rPr>
        <w:t xml:space="preserve">HBTQ och nyanlända barn är fokus på skolkuratorernas </w:t>
      </w:r>
      <w:r w:rsidR="00F15E60">
        <w:rPr>
          <w:rFonts w:asciiTheme="majorHAnsi" w:hAnsiTheme="majorHAnsi" w:cs="Arial"/>
          <w:b/>
          <w:color w:val="404040" w:themeColor="text1" w:themeTint="BF"/>
          <w:sz w:val="28"/>
          <w:szCs w:val="28"/>
        </w:rPr>
        <w:t>årsmöte</w:t>
      </w:r>
      <w:r w:rsidR="005D0FFF">
        <w:rPr>
          <w:rFonts w:asciiTheme="majorHAnsi" w:hAnsiTheme="majorHAnsi" w:cs="Arial"/>
          <w:b/>
          <w:color w:val="404040" w:themeColor="text1" w:themeTint="BF"/>
          <w:sz w:val="28"/>
          <w:szCs w:val="28"/>
        </w:rPr>
        <w:t xml:space="preserve"> i Halmstad </w:t>
      </w:r>
    </w:p>
    <w:p w:rsidR="001C2237" w:rsidRPr="00E43AA7" w:rsidRDefault="001C2237" w:rsidP="001C2237">
      <w:pPr>
        <w:rPr>
          <w:color w:val="404040" w:themeColor="text1" w:themeTint="BF"/>
          <w:sz w:val="22"/>
          <w:szCs w:val="22"/>
        </w:rPr>
      </w:pPr>
    </w:p>
    <w:p w:rsidR="003B4B34" w:rsidRPr="002F6317" w:rsidRDefault="00F17B32" w:rsidP="00106BAD">
      <w:pPr>
        <w:pStyle w:val="Normalwebb"/>
        <w:spacing w:before="0" w:beforeAutospacing="0" w:after="135" w:afterAutospacing="0"/>
        <w:rPr>
          <w:b/>
          <w:color w:val="404040" w:themeColor="text1" w:themeTint="BF"/>
          <w:sz w:val="22"/>
          <w:szCs w:val="22"/>
          <w:u w:color="595959"/>
        </w:rPr>
      </w:pPr>
      <w:r>
        <w:rPr>
          <w:b/>
          <w:color w:val="404040" w:themeColor="text1" w:themeTint="BF"/>
          <w:sz w:val="22"/>
          <w:szCs w:val="22"/>
          <w:u w:color="595959"/>
        </w:rPr>
        <w:t>Främjande och förebyggande arbete m</w:t>
      </w:r>
      <w:r w:rsidR="00446012">
        <w:rPr>
          <w:b/>
          <w:color w:val="404040" w:themeColor="text1" w:themeTint="BF"/>
          <w:sz w:val="22"/>
          <w:szCs w:val="22"/>
          <w:u w:color="595959"/>
        </w:rPr>
        <w:t>ed fokus</w:t>
      </w:r>
      <w:r w:rsidR="00C104A4">
        <w:rPr>
          <w:b/>
          <w:color w:val="404040" w:themeColor="text1" w:themeTint="BF"/>
          <w:sz w:val="22"/>
          <w:szCs w:val="22"/>
          <w:u w:color="595959"/>
        </w:rPr>
        <w:t xml:space="preserve"> på </w:t>
      </w:r>
      <w:r w:rsidR="00E203B0">
        <w:rPr>
          <w:b/>
          <w:color w:val="404040" w:themeColor="text1" w:themeTint="BF"/>
          <w:sz w:val="22"/>
          <w:szCs w:val="22"/>
          <w:u w:color="595959"/>
        </w:rPr>
        <w:t>HBTQ</w:t>
      </w:r>
      <w:r w:rsidR="00C104A4">
        <w:rPr>
          <w:b/>
          <w:color w:val="404040" w:themeColor="text1" w:themeTint="BF"/>
          <w:sz w:val="22"/>
          <w:szCs w:val="22"/>
          <w:u w:color="595959"/>
        </w:rPr>
        <w:t>-ungdomar</w:t>
      </w:r>
      <w:r w:rsidR="009614DE">
        <w:rPr>
          <w:b/>
          <w:color w:val="404040" w:themeColor="text1" w:themeTint="BF"/>
          <w:sz w:val="22"/>
          <w:szCs w:val="22"/>
          <w:u w:color="595959"/>
        </w:rPr>
        <w:t xml:space="preserve">, </w:t>
      </w:r>
      <w:r>
        <w:rPr>
          <w:b/>
          <w:color w:val="404040" w:themeColor="text1" w:themeTint="BF"/>
          <w:sz w:val="22"/>
          <w:szCs w:val="22"/>
          <w:u w:color="595959"/>
        </w:rPr>
        <w:t>nyanlända barn och unga är temat</w:t>
      </w:r>
      <w:r w:rsidR="00E203B0">
        <w:rPr>
          <w:b/>
          <w:color w:val="404040" w:themeColor="text1" w:themeTint="BF"/>
          <w:sz w:val="22"/>
          <w:szCs w:val="22"/>
          <w:u w:color="595959"/>
        </w:rPr>
        <w:t xml:space="preserve"> för skolkuratorernas </w:t>
      </w:r>
      <w:r>
        <w:rPr>
          <w:b/>
          <w:color w:val="404040" w:themeColor="text1" w:themeTint="BF"/>
          <w:sz w:val="22"/>
          <w:szCs w:val="22"/>
          <w:u w:color="595959"/>
        </w:rPr>
        <w:t xml:space="preserve">dagar i </w:t>
      </w:r>
      <w:r w:rsidRPr="002F6317">
        <w:rPr>
          <w:b/>
          <w:color w:val="404040" w:themeColor="text1" w:themeTint="BF"/>
          <w:sz w:val="22"/>
          <w:szCs w:val="22"/>
          <w:u w:color="595959"/>
        </w:rPr>
        <w:t xml:space="preserve">Halmstads </w:t>
      </w:r>
      <w:r w:rsidR="009614DE">
        <w:rPr>
          <w:b/>
          <w:color w:val="404040" w:themeColor="text1" w:themeTint="BF"/>
          <w:sz w:val="22"/>
          <w:szCs w:val="22"/>
          <w:u w:color="595959"/>
        </w:rPr>
        <w:t>den 3</w:t>
      </w:r>
      <w:r w:rsidR="00E203B0">
        <w:rPr>
          <w:b/>
          <w:color w:val="404040" w:themeColor="text1" w:themeTint="BF"/>
          <w:sz w:val="22"/>
          <w:szCs w:val="22"/>
          <w:u w:color="595959"/>
        </w:rPr>
        <w:t>-4 oktober.</w:t>
      </w:r>
      <w:r w:rsidR="00C104A4">
        <w:rPr>
          <w:b/>
          <w:color w:val="404040" w:themeColor="text1" w:themeTint="BF"/>
          <w:sz w:val="22"/>
          <w:szCs w:val="22"/>
          <w:u w:color="595959"/>
        </w:rPr>
        <w:t xml:space="preserve"> </w:t>
      </w:r>
      <w:r>
        <w:rPr>
          <w:b/>
          <w:color w:val="404040" w:themeColor="text1" w:themeTint="BF"/>
          <w:sz w:val="22"/>
          <w:szCs w:val="22"/>
          <w:u w:color="595959"/>
        </w:rPr>
        <w:t xml:space="preserve">Svenska </w:t>
      </w:r>
      <w:r w:rsidR="00E203B0">
        <w:rPr>
          <w:b/>
          <w:color w:val="404040" w:themeColor="text1" w:themeTint="BF"/>
          <w:sz w:val="22"/>
          <w:szCs w:val="22"/>
          <w:u w:color="595959"/>
        </w:rPr>
        <w:t>S</w:t>
      </w:r>
      <w:r w:rsidR="005F0172">
        <w:rPr>
          <w:b/>
          <w:color w:val="404040" w:themeColor="text1" w:themeTint="BF"/>
          <w:sz w:val="22"/>
          <w:szCs w:val="22"/>
          <w:u w:color="595959"/>
        </w:rPr>
        <w:t>kol</w:t>
      </w:r>
      <w:r>
        <w:rPr>
          <w:b/>
          <w:color w:val="404040" w:themeColor="text1" w:themeTint="BF"/>
          <w:sz w:val="22"/>
          <w:szCs w:val="22"/>
          <w:u w:color="595959"/>
        </w:rPr>
        <w:t>kurator</w:t>
      </w:r>
      <w:r w:rsidR="00E203B0">
        <w:rPr>
          <w:b/>
          <w:color w:val="404040" w:themeColor="text1" w:themeTint="BF"/>
          <w:sz w:val="22"/>
          <w:szCs w:val="22"/>
          <w:u w:color="595959"/>
        </w:rPr>
        <w:t>ers Förening</w:t>
      </w:r>
      <w:r>
        <w:rPr>
          <w:b/>
          <w:color w:val="404040" w:themeColor="text1" w:themeTint="BF"/>
          <w:sz w:val="22"/>
          <w:szCs w:val="22"/>
          <w:u w:color="595959"/>
        </w:rPr>
        <w:t xml:space="preserve"> arrangerar årligen en kon</w:t>
      </w:r>
      <w:r w:rsidR="00F15E60">
        <w:rPr>
          <w:b/>
          <w:color w:val="404040" w:themeColor="text1" w:themeTint="BF"/>
          <w:sz w:val="22"/>
          <w:szCs w:val="22"/>
          <w:u w:color="595959"/>
        </w:rPr>
        <w:t>gress</w:t>
      </w:r>
      <w:r w:rsidR="00E203B0">
        <w:rPr>
          <w:b/>
          <w:color w:val="404040" w:themeColor="text1" w:themeTint="BF"/>
          <w:sz w:val="22"/>
          <w:szCs w:val="22"/>
          <w:u w:color="595959"/>
        </w:rPr>
        <w:t>, denna gång i Halmstad</w:t>
      </w:r>
      <w:r w:rsidR="005F0172">
        <w:rPr>
          <w:b/>
          <w:color w:val="404040" w:themeColor="text1" w:themeTint="BF"/>
          <w:sz w:val="22"/>
          <w:szCs w:val="22"/>
          <w:u w:color="595959"/>
        </w:rPr>
        <w:t>,</w:t>
      </w:r>
      <w:r w:rsidR="006E5AFF" w:rsidRPr="002F6317">
        <w:rPr>
          <w:b/>
          <w:color w:val="404040" w:themeColor="text1" w:themeTint="BF"/>
          <w:sz w:val="22"/>
          <w:szCs w:val="22"/>
          <w:u w:color="595959"/>
        </w:rPr>
        <w:t xml:space="preserve"> </w:t>
      </w:r>
      <w:r w:rsidR="005F0172">
        <w:rPr>
          <w:b/>
          <w:color w:val="404040" w:themeColor="text1" w:themeTint="BF"/>
          <w:sz w:val="22"/>
          <w:szCs w:val="22"/>
          <w:u w:color="595959"/>
        </w:rPr>
        <w:t>med</w:t>
      </w:r>
      <w:r w:rsidR="00DD6592">
        <w:rPr>
          <w:b/>
          <w:color w:val="404040" w:themeColor="text1" w:themeTint="BF"/>
          <w:sz w:val="22"/>
          <w:szCs w:val="22"/>
          <w:u w:color="595959"/>
        </w:rPr>
        <w:t xml:space="preserve"> </w:t>
      </w:r>
      <w:r w:rsidR="00E203B0">
        <w:rPr>
          <w:b/>
          <w:color w:val="404040" w:themeColor="text1" w:themeTint="BF"/>
          <w:sz w:val="22"/>
          <w:szCs w:val="22"/>
          <w:u w:color="595959"/>
        </w:rPr>
        <w:t>över</w:t>
      </w:r>
      <w:r w:rsidR="006E5AFF" w:rsidRPr="002F6317">
        <w:rPr>
          <w:b/>
          <w:color w:val="404040" w:themeColor="text1" w:themeTint="BF"/>
          <w:sz w:val="22"/>
          <w:szCs w:val="22"/>
          <w:u w:color="595959"/>
        </w:rPr>
        <w:t xml:space="preserve"> </w:t>
      </w:r>
      <w:r w:rsidR="00446012">
        <w:rPr>
          <w:b/>
          <w:color w:val="404040" w:themeColor="text1" w:themeTint="BF"/>
          <w:sz w:val="22"/>
          <w:szCs w:val="22"/>
          <w:u w:color="595959"/>
        </w:rPr>
        <w:t>fyrahundra</w:t>
      </w:r>
      <w:r w:rsidR="006E5AFF" w:rsidRPr="002F6317">
        <w:rPr>
          <w:b/>
          <w:color w:val="404040" w:themeColor="text1" w:themeTint="BF"/>
          <w:sz w:val="22"/>
          <w:szCs w:val="22"/>
          <w:u w:color="595959"/>
        </w:rPr>
        <w:t xml:space="preserve"> deltagare från hela landet. </w:t>
      </w:r>
    </w:p>
    <w:p w:rsidR="00F3082F" w:rsidRPr="002F6317" w:rsidRDefault="00C104A4" w:rsidP="00F3082F">
      <w:pPr>
        <w:pStyle w:val="Normalwebb"/>
        <w:spacing w:before="0" w:beforeAutospacing="0" w:after="135" w:afterAutospacing="0"/>
        <w:rPr>
          <w:color w:val="404040" w:themeColor="text1" w:themeTint="BF"/>
          <w:sz w:val="22"/>
          <w:szCs w:val="22"/>
          <w:u w:color="595959"/>
        </w:rPr>
      </w:pPr>
      <w:r w:rsidRPr="00C104A4">
        <w:rPr>
          <w:color w:val="404040" w:themeColor="text1" w:themeTint="BF"/>
          <w:sz w:val="22"/>
          <w:szCs w:val="22"/>
          <w:u w:color="595959"/>
        </w:rPr>
        <w:t>Sveriges Skolkuratorers Förening, som grundades 1961, har 2016 valt Halmstad och Tylösand till konferensort för de årliga fortbildningsdagarna. 450 skolkuratorer från hela la</w:t>
      </w:r>
      <w:r w:rsidR="00110CD3">
        <w:rPr>
          <w:color w:val="404040" w:themeColor="text1" w:themeTint="BF"/>
          <w:sz w:val="22"/>
          <w:szCs w:val="22"/>
          <w:u w:color="595959"/>
        </w:rPr>
        <w:t xml:space="preserve">ndet träffas den </w:t>
      </w:r>
      <w:r w:rsidRPr="00C104A4">
        <w:rPr>
          <w:color w:val="404040" w:themeColor="text1" w:themeTint="BF"/>
          <w:sz w:val="22"/>
          <w:szCs w:val="22"/>
          <w:u w:color="595959"/>
        </w:rPr>
        <w:t xml:space="preserve">3-4/10 för att fördjupa sig i ämnen som </w:t>
      </w:r>
      <w:r w:rsidR="00DD6592">
        <w:rPr>
          <w:color w:val="404040" w:themeColor="text1" w:themeTint="BF"/>
          <w:sz w:val="22"/>
          <w:szCs w:val="22"/>
          <w:u w:color="595959"/>
        </w:rPr>
        <w:t xml:space="preserve">rör </w:t>
      </w:r>
      <w:r w:rsidRPr="00C104A4">
        <w:rPr>
          <w:color w:val="404040" w:themeColor="text1" w:themeTint="BF"/>
          <w:sz w:val="22"/>
          <w:szCs w:val="22"/>
          <w:u w:color="595959"/>
        </w:rPr>
        <w:t xml:space="preserve">mottagande av nyanlända barn och ungdomar </w:t>
      </w:r>
      <w:r w:rsidR="00DD6592">
        <w:rPr>
          <w:color w:val="404040" w:themeColor="text1" w:themeTint="BF"/>
          <w:sz w:val="22"/>
          <w:szCs w:val="22"/>
          <w:u w:color="595959"/>
        </w:rPr>
        <w:t>samt</w:t>
      </w:r>
      <w:r w:rsidRPr="00C104A4">
        <w:rPr>
          <w:color w:val="404040" w:themeColor="text1" w:themeTint="BF"/>
          <w:sz w:val="22"/>
          <w:szCs w:val="22"/>
          <w:u w:color="595959"/>
        </w:rPr>
        <w:t xml:space="preserve"> HBTQ-frågor. </w:t>
      </w:r>
      <w:r w:rsidR="00DD6592">
        <w:rPr>
          <w:color w:val="404040" w:themeColor="text1" w:themeTint="BF"/>
          <w:sz w:val="22"/>
          <w:szCs w:val="22"/>
          <w:u w:color="595959"/>
        </w:rPr>
        <w:t>F</w:t>
      </w:r>
      <w:r w:rsidR="00446012">
        <w:rPr>
          <w:color w:val="404040" w:themeColor="text1" w:themeTint="BF"/>
          <w:sz w:val="22"/>
          <w:szCs w:val="22"/>
          <w:u w:color="595959"/>
        </w:rPr>
        <w:t xml:space="preserve">öreningens styrelse kommer att </w:t>
      </w:r>
      <w:r w:rsidR="00DD6592">
        <w:rPr>
          <w:color w:val="404040" w:themeColor="text1" w:themeTint="BF"/>
          <w:sz w:val="22"/>
          <w:szCs w:val="22"/>
          <w:u w:color="595959"/>
        </w:rPr>
        <w:t>delta</w:t>
      </w:r>
      <w:r w:rsidR="00446012">
        <w:rPr>
          <w:color w:val="404040" w:themeColor="text1" w:themeTint="BF"/>
          <w:sz w:val="22"/>
          <w:szCs w:val="22"/>
          <w:u w:color="595959"/>
        </w:rPr>
        <w:t xml:space="preserve"> i Pride</w:t>
      </w:r>
      <w:r w:rsidR="00110CD3">
        <w:rPr>
          <w:color w:val="404040" w:themeColor="text1" w:themeTint="BF"/>
          <w:sz w:val="22"/>
          <w:szCs w:val="22"/>
          <w:u w:color="595959"/>
        </w:rPr>
        <w:t>paraden</w:t>
      </w:r>
      <w:r w:rsidR="00104DB8">
        <w:rPr>
          <w:color w:val="404040" w:themeColor="text1" w:themeTint="BF"/>
          <w:sz w:val="22"/>
          <w:szCs w:val="22"/>
          <w:u w:color="595959"/>
        </w:rPr>
        <w:t xml:space="preserve"> under Kulturnatten</w:t>
      </w:r>
      <w:r w:rsidR="00446012">
        <w:rPr>
          <w:color w:val="404040" w:themeColor="text1" w:themeTint="BF"/>
          <w:sz w:val="22"/>
          <w:szCs w:val="22"/>
          <w:u w:color="595959"/>
        </w:rPr>
        <w:t xml:space="preserve"> i Halmstad</w:t>
      </w:r>
      <w:r w:rsidR="00110CD3">
        <w:rPr>
          <w:color w:val="404040" w:themeColor="text1" w:themeTint="BF"/>
          <w:sz w:val="22"/>
          <w:szCs w:val="22"/>
          <w:u w:color="595959"/>
        </w:rPr>
        <w:t xml:space="preserve"> den 1/10</w:t>
      </w:r>
      <w:r w:rsidR="00446012">
        <w:rPr>
          <w:color w:val="404040" w:themeColor="text1" w:themeTint="BF"/>
          <w:sz w:val="22"/>
          <w:szCs w:val="22"/>
          <w:u w:color="595959"/>
        </w:rPr>
        <w:t xml:space="preserve">. </w:t>
      </w:r>
    </w:p>
    <w:p w:rsidR="00A53353" w:rsidRPr="001309BB" w:rsidRDefault="00A53353" w:rsidP="001309BB">
      <w:pPr>
        <w:pStyle w:val="Normalwebb"/>
        <w:spacing w:before="0" w:beforeAutospacing="0" w:after="135" w:afterAutospacing="0"/>
        <w:rPr>
          <w:color w:val="404040" w:themeColor="text1" w:themeTint="BF"/>
          <w:sz w:val="22"/>
          <w:szCs w:val="22"/>
          <w:u w:color="595959"/>
        </w:rPr>
      </w:pPr>
      <w:r w:rsidRPr="001309BB">
        <w:rPr>
          <w:color w:val="404040" w:themeColor="text1" w:themeTint="BF"/>
          <w:sz w:val="22"/>
          <w:szCs w:val="22"/>
          <w:u w:color="595959"/>
        </w:rPr>
        <w:t xml:space="preserve">– Det är viktiga frågor att diskutera och öka kunskapen om, säger Tove Bergman ordförande i barn- och ungdomsnämnden. Personligen ser jag mest fram emot dag två då fokus är </w:t>
      </w:r>
      <w:proofErr w:type="spellStart"/>
      <w:r w:rsidRPr="001309BB">
        <w:rPr>
          <w:color w:val="404040" w:themeColor="text1" w:themeTint="BF"/>
          <w:sz w:val="22"/>
          <w:szCs w:val="22"/>
          <w:u w:color="595959"/>
        </w:rPr>
        <w:t>hbtq</w:t>
      </w:r>
      <w:proofErr w:type="spellEnd"/>
      <w:r w:rsidRPr="001309BB">
        <w:rPr>
          <w:color w:val="404040" w:themeColor="text1" w:themeTint="BF"/>
          <w:sz w:val="22"/>
          <w:szCs w:val="22"/>
          <w:u w:color="595959"/>
        </w:rPr>
        <w:t xml:space="preserve">-ungdomars vardag. Det </w:t>
      </w:r>
      <w:proofErr w:type="spellStart"/>
      <w:r w:rsidRPr="001309BB">
        <w:rPr>
          <w:color w:val="404040" w:themeColor="text1" w:themeTint="BF"/>
          <w:sz w:val="22"/>
          <w:szCs w:val="22"/>
          <w:u w:color="595959"/>
        </w:rPr>
        <w:t>glädjer</w:t>
      </w:r>
      <w:proofErr w:type="spellEnd"/>
      <w:r w:rsidRPr="001309BB">
        <w:rPr>
          <w:color w:val="404040" w:themeColor="text1" w:themeTint="BF"/>
          <w:sz w:val="22"/>
          <w:szCs w:val="22"/>
          <w:u w:color="595959"/>
        </w:rPr>
        <w:t xml:space="preserve"> mig att vi här i Halmstad redan beslutat att vi ska HBTQ-certifiera vår elevhälsa.</w:t>
      </w:r>
    </w:p>
    <w:p w:rsidR="00C104A4" w:rsidRPr="002F6317" w:rsidRDefault="002048B4" w:rsidP="00006CEA">
      <w:pPr>
        <w:pStyle w:val="Normalwebb"/>
        <w:spacing w:before="0" w:beforeAutospacing="0" w:after="135" w:afterAutospacing="0"/>
        <w:rPr>
          <w:color w:val="404040" w:themeColor="text1" w:themeTint="BF"/>
          <w:sz w:val="22"/>
          <w:szCs w:val="22"/>
          <w:u w:color="595959"/>
        </w:rPr>
      </w:pPr>
      <w:r w:rsidRPr="002048B4">
        <w:rPr>
          <w:color w:val="404040" w:themeColor="text1" w:themeTint="BF"/>
          <w:sz w:val="22"/>
          <w:szCs w:val="22"/>
          <w:u w:color="595959"/>
        </w:rPr>
        <w:t xml:space="preserve">Årets tema under första dagen är nyanlända barn. </w:t>
      </w:r>
      <w:r w:rsidR="00110CD3" w:rsidRPr="002048B4">
        <w:rPr>
          <w:color w:val="404040" w:themeColor="text1" w:themeTint="BF"/>
          <w:sz w:val="22"/>
          <w:szCs w:val="22"/>
          <w:u w:color="595959"/>
        </w:rPr>
        <w:t xml:space="preserve">Sophie </w:t>
      </w:r>
      <w:proofErr w:type="spellStart"/>
      <w:r w:rsidR="00110CD3" w:rsidRPr="002048B4">
        <w:rPr>
          <w:color w:val="404040" w:themeColor="text1" w:themeTint="BF"/>
          <w:sz w:val="22"/>
          <w:szCs w:val="22"/>
          <w:u w:color="595959"/>
        </w:rPr>
        <w:t>Arnö</w:t>
      </w:r>
      <w:proofErr w:type="spellEnd"/>
      <w:r w:rsidR="00110CD3" w:rsidRPr="002048B4">
        <w:rPr>
          <w:color w:val="404040" w:themeColor="text1" w:themeTint="BF"/>
          <w:sz w:val="22"/>
          <w:szCs w:val="22"/>
          <w:u w:color="595959"/>
        </w:rPr>
        <w:t xml:space="preserve"> från SOS Barnbyar</w:t>
      </w:r>
      <w:r w:rsidRPr="002048B4">
        <w:rPr>
          <w:color w:val="404040" w:themeColor="text1" w:themeTint="BF"/>
          <w:sz w:val="22"/>
          <w:szCs w:val="22"/>
          <w:u w:color="595959"/>
        </w:rPr>
        <w:t xml:space="preserve"> </w:t>
      </w:r>
      <w:r w:rsidR="00110CD3" w:rsidRPr="002048B4">
        <w:rPr>
          <w:color w:val="404040" w:themeColor="text1" w:themeTint="BF"/>
          <w:sz w:val="22"/>
          <w:szCs w:val="22"/>
          <w:u w:color="595959"/>
        </w:rPr>
        <w:t>prata</w:t>
      </w:r>
      <w:r w:rsidRPr="002048B4">
        <w:rPr>
          <w:color w:val="404040" w:themeColor="text1" w:themeTint="BF"/>
          <w:sz w:val="22"/>
          <w:szCs w:val="22"/>
          <w:u w:color="595959"/>
        </w:rPr>
        <w:t>r</w:t>
      </w:r>
      <w:r w:rsidR="00110CD3" w:rsidRPr="002048B4">
        <w:rPr>
          <w:color w:val="404040" w:themeColor="text1" w:themeTint="BF"/>
          <w:sz w:val="22"/>
          <w:szCs w:val="22"/>
          <w:u w:color="595959"/>
        </w:rPr>
        <w:t xml:space="preserve"> utifrån barn</w:t>
      </w:r>
      <w:r w:rsidRPr="002048B4">
        <w:rPr>
          <w:color w:val="404040" w:themeColor="text1" w:themeTint="BF"/>
          <w:sz w:val="22"/>
          <w:szCs w:val="22"/>
          <w:u w:color="595959"/>
        </w:rPr>
        <w:t>ens perspektiv i flyktinglägren. Därefter föreläser</w:t>
      </w:r>
      <w:r w:rsidR="00110CD3" w:rsidRPr="002048B4">
        <w:rPr>
          <w:color w:val="404040" w:themeColor="text1" w:themeTint="BF"/>
          <w:sz w:val="22"/>
          <w:szCs w:val="22"/>
          <w:u w:color="595959"/>
        </w:rPr>
        <w:t xml:space="preserve"> representanter </w:t>
      </w:r>
      <w:r w:rsidR="005F0172">
        <w:rPr>
          <w:color w:val="404040" w:themeColor="text1" w:themeTint="BF"/>
          <w:sz w:val="22"/>
          <w:szCs w:val="22"/>
          <w:u w:color="595959"/>
        </w:rPr>
        <w:t xml:space="preserve">från </w:t>
      </w:r>
      <w:r w:rsidR="005F0172" w:rsidRPr="002048B4">
        <w:rPr>
          <w:color w:val="404040" w:themeColor="text1" w:themeTint="BF"/>
          <w:sz w:val="22"/>
          <w:szCs w:val="22"/>
          <w:u w:color="595959"/>
        </w:rPr>
        <w:t>Huddinge kommun</w:t>
      </w:r>
      <w:r w:rsidR="005F0172">
        <w:rPr>
          <w:color w:val="404040" w:themeColor="text1" w:themeTint="BF"/>
          <w:sz w:val="22"/>
          <w:szCs w:val="22"/>
          <w:u w:color="595959"/>
        </w:rPr>
        <w:t>s</w:t>
      </w:r>
      <w:r w:rsidR="005F0172" w:rsidRPr="002048B4">
        <w:rPr>
          <w:color w:val="404040" w:themeColor="text1" w:themeTint="BF"/>
          <w:sz w:val="22"/>
          <w:szCs w:val="22"/>
          <w:u w:color="595959"/>
        </w:rPr>
        <w:t xml:space="preserve"> </w:t>
      </w:r>
      <w:r w:rsidR="00110CD3" w:rsidRPr="002048B4">
        <w:rPr>
          <w:color w:val="404040" w:themeColor="text1" w:themeTint="BF"/>
          <w:sz w:val="22"/>
          <w:szCs w:val="22"/>
          <w:u w:color="595959"/>
        </w:rPr>
        <w:t xml:space="preserve">Resurscentrum för nyanlända inom skolan </w:t>
      </w:r>
      <w:r w:rsidR="005F0172">
        <w:rPr>
          <w:color w:val="404040" w:themeColor="text1" w:themeTint="BF"/>
          <w:sz w:val="22"/>
          <w:szCs w:val="22"/>
          <w:u w:color="595959"/>
        </w:rPr>
        <w:t>om sitt arbete</w:t>
      </w:r>
      <w:r w:rsidR="00110CD3" w:rsidRPr="002048B4">
        <w:rPr>
          <w:color w:val="404040" w:themeColor="text1" w:themeTint="BF"/>
          <w:sz w:val="22"/>
          <w:szCs w:val="22"/>
          <w:u w:color="595959"/>
        </w:rPr>
        <w:t>.</w:t>
      </w:r>
    </w:p>
    <w:p w:rsidR="00110CD3" w:rsidRPr="003E0B11" w:rsidRDefault="00110CD3" w:rsidP="00110CD3">
      <w:pPr>
        <w:rPr>
          <w:bCs/>
          <w:iCs/>
        </w:rPr>
      </w:pPr>
      <w:bookmarkStart w:id="0" w:name="_GoBack"/>
      <w:bookmarkEnd w:id="0"/>
      <w:r w:rsidRPr="00110CD3">
        <w:rPr>
          <w:rFonts w:eastAsiaTheme="minorHAnsi"/>
          <w:color w:val="404040" w:themeColor="text1" w:themeTint="BF"/>
          <w:sz w:val="22"/>
          <w:szCs w:val="22"/>
          <w:u w:color="595959"/>
        </w:rPr>
        <w:t>– Vikten av att skolkuratorer får nyheter inom forskning, metodutveckling och lagstiftning är ovärderlig, liksom möjlighet att träffas, utbyta erfarenheter med kolleger och inspireras. Som skolkurator är man ensam i sitt yrke i skolan. För många kuratorer är Skolkuratorsdagarna det enda tillfället att träffa kollegor, säger Maria Malmgren, ordförande för Sveriges Skolkurators Förening</w:t>
      </w:r>
      <w:r>
        <w:rPr>
          <w:bCs/>
          <w:iCs/>
        </w:rPr>
        <w:t>.</w:t>
      </w:r>
    </w:p>
    <w:p w:rsidR="009614DE" w:rsidRPr="00110CD3" w:rsidRDefault="007F09BB" w:rsidP="00110CD3">
      <w:pPr>
        <w:pStyle w:val="Normalwebb"/>
        <w:spacing w:before="0" w:beforeAutospacing="0" w:after="135" w:afterAutospacing="0"/>
        <w:ind w:left="426"/>
        <w:rPr>
          <w:color w:val="404040" w:themeColor="text1" w:themeTint="BF"/>
          <w:sz w:val="22"/>
          <w:szCs w:val="22"/>
          <w:u w:color="595959"/>
        </w:rPr>
      </w:pPr>
      <w:r>
        <w:rPr>
          <w:color w:val="404040" w:themeColor="text1" w:themeTint="BF"/>
          <w:sz w:val="22"/>
          <w:szCs w:val="22"/>
          <w:u w:color="595959"/>
        </w:rPr>
        <w:t xml:space="preserve"> </w:t>
      </w:r>
    </w:p>
    <w:p w:rsidR="009614DE" w:rsidRDefault="009614DE" w:rsidP="00090758">
      <w:pPr>
        <w:rPr>
          <w:color w:val="404040" w:themeColor="text1" w:themeTint="BF"/>
          <w:sz w:val="22"/>
          <w:szCs w:val="22"/>
        </w:rPr>
      </w:pPr>
    </w:p>
    <w:p w:rsidR="00110CD3" w:rsidRDefault="00B76FAA" w:rsidP="00511633">
      <w:pPr>
        <w:autoSpaceDE w:val="0"/>
        <w:autoSpaceDN w:val="0"/>
        <w:adjustRightInd w:val="0"/>
        <w:rPr>
          <w:bCs/>
          <w:color w:val="FF0000"/>
          <w:sz w:val="22"/>
          <w:szCs w:val="22"/>
        </w:rPr>
      </w:pPr>
      <w:r w:rsidRPr="00743D76">
        <w:rPr>
          <w:b/>
          <w:bCs/>
          <w:color w:val="404040" w:themeColor="text1" w:themeTint="BF"/>
          <w:sz w:val="22"/>
          <w:szCs w:val="22"/>
        </w:rPr>
        <w:t>Kontaktperson</w:t>
      </w:r>
      <w:r w:rsidR="00110CD3">
        <w:rPr>
          <w:b/>
          <w:bCs/>
          <w:color w:val="404040" w:themeColor="text1" w:themeTint="BF"/>
          <w:sz w:val="22"/>
          <w:szCs w:val="22"/>
        </w:rPr>
        <w:t xml:space="preserve"> Sveriges Skolkuratorers Förening</w:t>
      </w:r>
      <w:r w:rsidR="001C2237" w:rsidRPr="00743D76">
        <w:rPr>
          <w:b/>
          <w:bCs/>
          <w:color w:val="404040" w:themeColor="text1" w:themeTint="BF"/>
          <w:sz w:val="22"/>
          <w:szCs w:val="22"/>
        </w:rPr>
        <w:t>:</w:t>
      </w:r>
      <w:r w:rsidR="00511633" w:rsidRPr="00743D76">
        <w:rPr>
          <w:b/>
          <w:bCs/>
          <w:color w:val="404040" w:themeColor="text1" w:themeTint="BF"/>
          <w:sz w:val="22"/>
          <w:szCs w:val="22"/>
        </w:rPr>
        <w:br/>
      </w:r>
      <w:r w:rsidR="00110CD3">
        <w:rPr>
          <w:bCs/>
          <w:color w:val="404040" w:themeColor="text1" w:themeTint="BF"/>
          <w:sz w:val="22"/>
          <w:szCs w:val="22"/>
        </w:rPr>
        <w:t>Malin</w:t>
      </w:r>
      <w:r w:rsidR="00006CEA">
        <w:rPr>
          <w:bCs/>
          <w:color w:val="404040" w:themeColor="text1" w:themeTint="BF"/>
          <w:sz w:val="22"/>
          <w:szCs w:val="22"/>
        </w:rPr>
        <w:t xml:space="preserve"> </w:t>
      </w:r>
      <w:r w:rsidR="00110CD3">
        <w:rPr>
          <w:bCs/>
          <w:color w:val="404040" w:themeColor="text1" w:themeTint="BF"/>
          <w:sz w:val="22"/>
          <w:szCs w:val="22"/>
        </w:rPr>
        <w:t>Johansson</w:t>
      </w:r>
      <w:r w:rsidR="00743D76" w:rsidRPr="00743D76">
        <w:rPr>
          <w:bCs/>
          <w:color w:val="404040" w:themeColor="text1" w:themeTint="BF"/>
          <w:sz w:val="22"/>
          <w:szCs w:val="22"/>
        </w:rPr>
        <w:br/>
      </w:r>
      <w:r w:rsidR="00110CD3" w:rsidRPr="00705BF2">
        <w:rPr>
          <w:bCs/>
          <w:color w:val="404040" w:themeColor="text1" w:themeTint="BF"/>
          <w:sz w:val="22"/>
          <w:szCs w:val="22"/>
        </w:rPr>
        <w:t xml:space="preserve">Pressansvarig </w:t>
      </w:r>
    </w:p>
    <w:p w:rsidR="00A53353" w:rsidRDefault="00743D76" w:rsidP="00511633">
      <w:pPr>
        <w:autoSpaceDE w:val="0"/>
        <w:autoSpaceDN w:val="0"/>
        <w:adjustRightInd w:val="0"/>
        <w:rPr>
          <w:bCs/>
          <w:color w:val="404040" w:themeColor="text1" w:themeTint="BF"/>
          <w:sz w:val="22"/>
          <w:szCs w:val="22"/>
          <w:lang w:val="en-US"/>
        </w:rPr>
      </w:pPr>
      <w:r w:rsidRPr="00110CD3">
        <w:rPr>
          <w:bCs/>
          <w:color w:val="404040" w:themeColor="text1" w:themeTint="BF"/>
          <w:sz w:val="22"/>
          <w:szCs w:val="22"/>
          <w:lang w:val="en-US"/>
        </w:rPr>
        <w:t>E-post:</w:t>
      </w:r>
      <w:r w:rsidR="00AD4AB4" w:rsidRPr="00110CD3">
        <w:rPr>
          <w:bCs/>
          <w:color w:val="404040" w:themeColor="text1" w:themeTint="BF"/>
          <w:sz w:val="22"/>
          <w:szCs w:val="22"/>
          <w:lang w:val="en-US"/>
        </w:rPr>
        <w:t xml:space="preserve"> </w:t>
      </w:r>
      <w:r w:rsidR="00110CD3">
        <w:rPr>
          <w:bCs/>
          <w:color w:val="404040" w:themeColor="text1" w:themeTint="BF"/>
          <w:sz w:val="22"/>
          <w:szCs w:val="22"/>
          <w:lang w:val="en-US"/>
        </w:rPr>
        <w:t>malin</w:t>
      </w:r>
      <w:r w:rsidR="00AD4AB4" w:rsidRPr="00110CD3">
        <w:rPr>
          <w:bCs/>
          <w:color w:val="404040" w:themeColor="text1" w:themeTint="BF"/>
          <w:sz w:val="22"/>
          <w:szCs w:val="22"/>
          <w:lang w:val="en-US"/>
        </w:rPr>
        <w:t>.</w:t>
      </w:r>
      <w:r w:rsidR="00110CD3">
        <w:rPr>
          <w:bCs/>
          <w:color w:val="404040" w:themeColor="text1" w:themeTint="BF"/>
          <w:sz w:val="22"/>
          <w:szCs w:val="22"/>
          <w:lang w:val="en-US"/>
        </w:rPr>
        <w:t>johansson</w:t>
      </w:r>
      <w:r w:rsidR="00AD4AB4" w:rsidRPr="00110CD3">
        <w:rPr>
          <w:bCs/>
          <w:color w:val="404040" w:themeColor="text1" w:themeTint="BF"/>
          <w:sz w:val="22"/>
          <w:szCs w:val="22"/>
          <w:lang w:val="en-US"/>
        </w:rPr>
        <w:t>@</w:t>
      </w:r>
      <w:r w:rsidR="00110CD3">
        <w:rPr>
          <w:bCs/>
          <w:color w:val="404040" w:themeColor="text1" w:themeTint="BF"/>
          <w:sz w:val="22"/>
          <w:szCs w:val="22"/>
          <w:lang w:val="en-US"/>
        </w:rPr>
        <w:t>his</w:t>
      </w:r>
      <w:r w:rsidR="00AD4AB4" w:rsidRPr="00110CD3">
        <w:rPr>
          <w:bCs/>
          <w:color w:val="404040" w:themeColor="text1" w:themeTint="BF"/>
          <w:sz w:val="22"/>
          <w:szCs w:val="22"/>
          <w:lang w:val="en-US"/>
        </w:rPr>
        <w:t>.se</w:t>
      </w:r>
      <w:r w:rsidRPr="00110CD3">
        <w:rPr>
          <w:bCs/>
          <w:color w:val="404040" w:themeColor="text1" w:themeTint="BF"/>
          <w:sz w:val="22"/>
          <w:szCs w:val="22"/>
          <w:lang w:val="en-US"/>
        </w:rPr>
        <w:br/>
      </w:r>
      <w:proofErr w:type="spellStart"/>
      <w:r w:rsidRPr="00110CD3">
        <w:rPr>
          <w:bCs/>
          <w:color w:val="404040" w:themeColor="text1" w:themeTint="BF"/>
          <w:sz w:val="22"/>
          <w:szCs w:val="22"/>
          <w:lang w:val="en-US"/>
        </w:rPr>
        <w:t>Telefon</w:t>
      </w:r>
      <w:proofErr w:type="spellEnd"/>
      <w:r w:rsidRPr="00110CD3">
        <w:rPr>
          <w:bCs/>
          <w:color w:val="404040" w:themeColor="text1" w:themeTint="BF"/>
          <w:sz w:val="22"/>
          <w:szCs w:val="22"/>
          <w:lang w:val="en-US"/>
        </w:rPr>
        <w:t xml:space="preserve">: </w:t>
      </w:r>
      <w:r w:rsidR="00AD4AB4" w:rsidRPr="00110CD3">
        <w:rPr>
          <w:bCs/>
          <w:color w:val="404040" w:themeColor="text1" w:themeTint="BF"/>
          <w:sz w:val="22"/>
          <w:szCs w:val="22"/>
          <w:lang w:val="en-US"/>
        </w:rPr>
        <w:t>07</w:t>
      </w:r>
      <w:r w:rsidR="00110CD3">
        <w:rPr>
          <w:bCs/>
          <w:color w:val="404040" w:themeColor="text1" w:themeTint="BF"/>
          <w:sz w:val="22"/>
          <w:szCs w:val="22"/>
          <w:lang w:val="en-US"/>
        </w:rPr>
        <w:t>03</w:t>
      </w:r>
      <w:r w:rsidR="00AD4AB4" w:rsidRPr="00110CD3">
        <w:rPr>
          <w:bCs/>
          <w:color w:val="404040" w:themeColor="text1" w:themeTint="BF"/>
          <w:sz w:val="22"/>
          <w:szCs w:val="22"/>
          <w:lang w:val="en-US"/>
        </w:rPr>
        <w:t>-</w:t>
      </w:r>
      <w:r w:rsidR="00110CD3">
        <w:rPr>
          <w:bCs/>
          <w:color w:val="404040" w:themeColor="text1" w:themeTint="BF"/>
          <w:sz w:val="22"/>
          <w:szCs w:val="22"/>
          <w:lang w:val="en-US"/>
        </w:rPr>
        <w:t>86 81 47</w:t>
      </w:r>
      <w:r w:rsidR="00AD4AB4" w:rsidRPr="00110CD3">
        <w:rPr>
          <w:bCs/>
          <w:color w:val="404040" w:themeColor="text1" w:themeTint="BF"/>
          <w:sz w:val="22"/>
          <w:szCs w:val="22"/>
          <w:lang w:val="en-US"/>
        </w:rPr>
        <w:t xml:space="preserve"> </w:t>
      </w:r>
    </w:p>
    <w:p w:rsidR="00F15E60" w:rsidRPr="00A53353" w:rsidRDefault="00F15E60" w:rsidP="00511633">
      <w:pPr>
        <w:autoSpaceDE w:val="0"/>
        <w:autoSpaceDN w:val="0"/>
        <w:adjustRightInd w:val="0"/>
        <w:rPr>
          <w:bCs/>
          <w:color w:val="404040" w:themeColor="text1" w:themeTint="BF"/>
          <w:sz w:val="22"/>
          <w:szCs w:val="22"/>
          <w:lang w:val="en-US"/>
        </w:rPr>
      </w:pPr>
      <w:r>
        <w:rPr>
          <w:bCs/>
          <w:color w:val="404040" w:themeColor="text1" w:themeTint="BF"/>
          <w:sz w:val="22"/>
          <w:szCs w:val="22"/>
          <w:lang w:val="en-US"/>
        </w:rPr>
        <w:t>www.skolkuratorer.nu</w:t>
      </w:r>
    </w:p>
    <w:p w:rsidR="00DF6ADF" w:rsidRPr="00110CD3" w:rsidRDefault="00DF6ADF" w:rsidP="001C2237">
      <w:pPr>
        <w:autoSpaceDE w:val="0"/>
        <w:autoSpaceDN w:val="0"/>
        <w:adjustRightInd w:val="0"/>
        <w:rPr>
          <w:b/>
          <w:bCs/>
          <w:color w:val="404040" w:themeColor="text1" w:themeTint="BF"/>
          <w:sz w:val="22"/>
          <w:szCs w:val="22"/>
          <w:lang w:val="en-US"/>
        </w:rPr>
      </w:pPr>
    </w:p>
    <w:p w:rsidR="001C2237" w:rsidRPr="005F0172" w:rsidRDefault="001C2237" w:rsidP="001C2237">
      <w:pPr>
        <w:autoSpaceDE w:val="0"/>
        <w:autoSpaceDN w:val="0"/>
        <w:adjustRightInd w:val="0"/>
        <w:rPr>
          <w:b/>
          <w:bCs/>
          <w:color w:val="404040" w:themeColor="text1" w:themeTint="BF"/>
          <w:sz w:val="22"/>
          <w:szCs w:val="22"/>
          <w:lang w:val="en-US"/>
        </w:rPr>
      </w:pPr>
      <w:proofErr w:type="spellStart"/>
      <w:r w:rsidRPr="005F0172">
        <w:rPr>
          <w:b/>
          <w:bCs/>
          <w:color w:val="404040" w:themeColor="text1" w:themeTint="BF"/>
          <w:sz w:val="22"/>
          <w:szCs w:val="22"/>
          <w:lang w:val="en-US"/>
        </w:rPr>
        <w:t>Kontaktperson</w:t>
      </w:r>
      <w:proofErr w:type="spellEnd"/>
      <w:r w:rsidRPr="005F0172">
        <w:rPr>
          <w:b/>
          <w:bCs/>
          <w:color w:val="404040" w:themeColor="text1" w:themeTint="BF"/>
          <w:sz w:val="22"/>
          <w:szCs w:val="22"/>
          <w:lang w:val="en-US"/>
        </w:rPr>
        <w:t xml:space="preserve"> </w:t>
      </w:r>
      <w:proofErr w:type="spellStart"/>
      <w:r w:rsidRPr="005F0172">
        <w:rPr>
          <w:b/>
          <w:bCs/>
          <w:color w:val="404040" w:themeColor="text1" w:themeTint="BF"/>
          <w:sz w:val="22"/>
          <w:szCs w:val="22"/>
          <w:lang w:val="en-US"/>
        </w:rPr>
        <w:t>Halmstad</w:t>
      </w:r>
      <w:proofErr w:type="spellEnd"/>
      <w:r w:rsidRPr="005F0172">
        <w:rPr>
          <w:b/>
          <w:bCs/>
          <w:color w:val="404040" w:themeColor="text1" w:themeTint="BF"/>
          <w:sz w:val="22"/>
          <w:szCs w:val="22"/>
          <w:lang w:val="en-US"/>
        </w:rPr>
        <w:t xml:space="preserve"> </w:t>
      </w:r>
      <w:r w:rsidR="007301E6" w:rsidRPr="005F0172">
        <w:rPr>
          <w:b/>
          <w:bCs/>
          <w:color w:val="404040" w:themeColor="text1" w:themeTint="BF"/>
          <w:sz w:val="22"/>
          <w:szCs w:val="22"/>
          <w:lang w:val="en-US"/>
        </w:rPr>
        <w:t>Convention Bureau</w:t>
      </w:r>
      <w:r w:rsidRPr="005F0172">
        <w:rPr>
          <w:b/>
          <w:bCs/>
          <w:color w:val="404040" w:themeColor="text1" w:themeTint="BF"/>
          <w:sz w:val="22"/>
          <w:szCs w:val="22"/>
          <w:lang w:val="en-US"/>
        </w:rPr>
        <w:t>:</w:t>
      </w:r>
      <w:r w:rsidR="00DF6ADF" w:rsidRPr="005F0172">
        <w:rPr>
          <w:b/>
          <w:bCs/>
          <w:color w:val="404040" w:themeColor="text1" w:themeTint="BF"/>
          <w:sz w:val="22"/>
          <w:szCs w:val="22"/>
          <w:lang w:val="en-US"/>
        </w:rPr>
        <w:t xml:space="preserve"> </w:t>
      </w:r>
    </w:p>
    <w:p w:rsidR="00F15E60" w:rsidRDefault="007F09BB">
      <w:pPr>
        <w:rPr>
          <w:bCs/>
          <w:color w:val="404040" w:themeColor="text1" w:themeTint="BF"/>
          <w:sz w:val="22"/>
          <w:szCs w:val="22"/>
        </w:rPr>
      </w:pPr>
      <w:r>
        <w:rPr>
          <w:bCs/>
          <w:color w:val="404040" w:themeColor="text1" w:themeTint="BF"/>
          <w:sz w:val="22"/>
          <w:szCs w:val="22"/>
        </w:rPr>
        <w:t>Linda Hellring</w:t>
      </w:r>
      <w:r w:rsidR="00743D76" w:rsidRPr="00743D76">
        <w:rPr>
          <w:bCs/>
          <w:color w:val="404040" w:themeColor="text1" w:themeTint="BF"/>
          <w:sz w:val="22"/>
          <w:szCs w:val="22"/>
        </w:rPr>
        <w:br/>
      </w:r>
      <w:r>
        <w:rPr>
          <w:bCs/>
          <w:color w:val="404040" w:themeColor="text1" w:themeTint="BF"/>
          <w:sz w:val="22"/>
          <w:szCs w:val="22"/>
        </w:rPr>
        <w:t>Projektledare</w:t>
      </w:r>
      <w:r w:rsidR="00743D76" w:rsidRPr="00743D76">
        <w:rPr>
          <w:bCs/>
          <w:color w:val="404040" w:themeColor="text1" w:themeTint="BF"/>
          <w:sz w:val="22"/>
          <w:szCs w:val="22"/>
        </w:rPr>
        <w:br/>
        <w:t>E-post:</w:t>
      </w:r>
      <w:r w:rsidR="00AD4AB4">
        <w:rPr>
          <w:bCs/>
          <w:color w:val="404040" w:themeColor="text1" w:themeTint="BF"/>
          <w:sz w:val="22"/>
          <w:szCs w:val="22"/>
        </w:rPr>
        <w:t xml:space="preserve"> </w:t>
      </w:r>
      <w:r>
        <w:rPr>
          <w:bCs/>
          <w:color w:val="404040" w:themeColor="text1" w:themeTint="BF"/>
          <w:sz w:val="22"/>
          <w:szCs w:val="22"/>
        </w:rPr>
        <w:t>linda.hellring@halmstad.se</w:t>
      </w:r>
      <w:r w:rsidR="00743D76" w:rsidRPr="00743D76">
        <w:rPr>
          <w:bCs/>
          <w:color w:val="404040" w:themeColor="text1" w:themeTint="BF"/>
          <w:sz w:val="22"/>
          <w:szCs w:val="22"/>
        </w:rPr>
        <w:br/>
        <w:t xml:space="preserve">Telefon: </w:t>
      </w:r>
      <w:r w:rsidR="00AD4AB4" w:rsidRPr="00AD4AB4">
        <w:rPr>
          <w:bCs/>
          <w:color w:val="404040" w:themeColor="text1" w:themeTint="BF"/>
          <w:sz w:val="22"/>
          <w:szCs w:val="22"/>
        </w:rPr>
        <w:t>0706-65 25 71</w:t>
      </w:r>
    </w:p>
    <w:p w:rsidR="00AD4AB4" w:rsidRDefault="00F15E60">
      <w:pPr>
        <w:rPr>
          <w:iCs/>
          <w:color w:val="404040" w:themeColor="text1" w:themeTint="BF"/>
          <w:sz w:val="22"/>
          <w:szCs w:val="22"/>
        </w:rPr>
      </w:pPr>
      <w:r>
        <w:rPr>
          <w:bCs/>
          <w:color w:val="404040" w:themeColor="text1" w:themeTint="BF"/>
          <w:sz w:val="22"/>
          <w:szCs w:val="22"/>
        </w:rPr>
        <w:t>www.halmstadcvb.se</w:t>
      </w:r>
      <w:r w:rsidR="00743D76" w:rsidRPr="00743D76">
        <w:rPr>
          <w:bCs/>
          <w:color w:val="404040" w:themeColor="text1" w:themeTint="BF"/>
          <w:sz w:val="22"/>
          <w:szCs w:val="22"/>
        </w:rPr>
        <w:br/>
      </w:r>
    </w:p>
    <w:p w:rsidR="0017302B" w:rsidRPr="00E43AA7" w:rsidRDefault="00DF6ADF">
      <w:pPr>
        <w:rPr>
          <w:iCs/>
          <w:color w:val="404040" w:themeColor="text1" w:themeTint="BF"/>
          <w:sz w:val="16"/>
          <w:szCs w:val="16"/>
        </w:rPr>
      </w:pPr>
      <w:r>
        <w:rPr>
          <w:iCs/>
          <w:color w:val="404040" w:themeColor="text1" w:themeTint="BF"/>
          <w:sz w:val="16"/>
          <w:szCs w:val="16"/>
        </w:rPr>
        <w:br/>
      </w:r>
      <w:r w:rsidR="005F297B" w:rsidRPr="00C32EAB">
        <w:rPr>
          <w:i/>
          <w:iCs/>
          <w:color w:val="404040" w:themeColor="text1" w:themeTint="BF"/>
          <w:sz w:val="18"/>
          <w:szCs w:val="16"/>
        </w:rPr>
        <w:t>Halmstad Convention Bureau</w:t>
      </w:r>
      <w:r w:rsidR="00C32EAB">
        <w:rPr>
          <w:i/>
          <w:iCs/>
          <w:color w:val="404040" w:themeColor="text1" w:themeTint="BF"/>
          <w:sz w:val="18"/>
          <w:szCs w:val="16"/>
        </w:rPr>
        <w:t xml:space="preserve"> arbetar, tillsammans med lokala värdar, långsiktigt och kostnadsfritt för att rekrytera fler evenemang och möten till vår destination. </w:t>
      </w:r>
    </w:p>
    <w:sectPr w:rsidR="0017302B" w:rsidRPr="00E43AA7" w:rsidSect="00644D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72" w:rsidRDefault="00462272">
      <w:r>
        <w:separator/>
      </w:r>
    </w:p>
  </w:endnote>
  <w:endnote w:type="continuationSeparator" w:id="0">
    <w:p w:rsidR="00462272" w:rsidRDefault="0046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0C" w:rsidRDefault="00FF530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34" w:rsidRPr="00FB3734" w:rsidRDefault="009E3B6A" w:rsidP="00FB3734">
    <w:pPr>
      <w:autoSpaceDE w:val="0"/>
      <w:autoSpaceDN w:val="0"/>
      <w:adjustRightInd w:val="0"/>
      <w:rPr>
        <w:rFonts w:ascii="FrutigerLT-Bold" w:hAnsi="FrutigerLT-Bold" w:cs="FrutigerLT-Bold"/>
        <w:b/>
        <w:bCs/>
        <w:sz w:val="18"/>
        <w:szCs w:val="18"/>
      </w:rPr>
    </w:pPr>
    <w:r w:rsidRPr="00FB3734">
      <w:rPr>
        <w:rFonts w:ascii="FrutigerLT-Bold" w:hAnsi="FrutigerLT-Bold" w:cs="FrutigerLT-Bold"/>
        <w:b/>
        <w:bCs/>
        <w:sz w:val="18"/>
        <w:szCs w:val="18"/>
      </w:rPr>
      <w:t>Destination Halmstad AB</w:t>
    </w:r>
  </w:p>
  <w:p w:rsidR="00FB3734" w:rsidRPr="00FB3734" w:rsidRDefault="009E3B6A" w:rsidP="00FB3734">
    <w:pPr>
      <w:autoSpaceDE w:val="0"/>
      <w:autoSpaceDN w:val="0"/>
      <w:adjustRightInd w:val="0"/>
      <w:rPr>
        <w:rFonts w:ascii="FrutigerLT-Roman" w:hAnsi="FrutigerLT-Roman" w:cs="FrutigerLT-Roman"/>
        <w:sz w:val="18"/>
        <w:szCs w:val="18"/>
      </w:rPr>
    </w:pPr>
    <w:r w:rsidRPr="00FB3734">
      <w:rPr>
        <w:rFonts w:ascii="FrutigerLT-Roman" w:hAnsi="FrutigerLT-Roman" w:cs="FrutigerLT-Roman"/>
        <w:sz w:val="18"/>
        <w:szCs w:val="18"/>
      </w:rPr>
      <w:t xml:space="preserve">Besöksadress: </w:t>
    </w:r>
    <w:proofErr w:type="spellStart"/>
    <w:r w:rsidRPr="00FB3734">
      <w:rPr>
        <w:rFonts w:ascii="FrutigerLT-Roman" w:hAnsi="FrutigerLT-Roman" w:cs="FrutigerLT-Roman"/>
        <w:sz w:val="18"/>
        <w:szCs w:val="18"/>
      </w:rPr>
      <w:t>Köpmansg</w:t>
    </w:r>
    <w:proofErr w:type="spellEnd"/>
    <w:r w:rsidRPr="00FB3734">
      <w:rPr>
        <w:rFonts w:ascii="FrutigerLT-Roman" w:hAnsi="FrutigerLT-Roman" w:cs="FrutigerLT-Roman"/>
        <w:sz w:val="18"/>
        <w:szCs w:val="18"/>
      </w:rPr>
      <w:t>. 20, 302 42 Halmstad, Postadress: Box 47, 301 02 Halmstad, Telefon: 035 - 12 02 00</w:t>
    </w:r>
  </w:p>
  <w:p w:rsidR="00FB3734" w:rsidRPr="00FB3734" w:rsidRDefault="009E3B6A" w:rsidP="00FB3734">
    <w:pPr>
      <w:autoSpaceDE w:val="0"/>
      <w:autoSpaceDN w:val="0"/>
      <w:adjustRightInd w:val="0"/>
      <w:rPr>
        <w:rFonts w:ascii="FrutigerLT-Roman" w:hAnsi="FrutigerLT-Roman" w:cs="FrutigerLT-Roman"/>
        <w:sz w:val="18"/>
        <w:szCs w:val="18"/>
      </w:rPr>
    </w:pPr>
    <w:r w:rsidRPr="00FB3734">
      <w:rPr>
        <w:rFonts w:ascii="FrutigerLT-Roman" w:hAnsi="FrutigerLT-Roman" w:cs="FrutigerLT-Roman"/>
        <w:sz w:val="18"/>
        <w:szCs w:val="18"/>
      </w:rPr>
      <w:t>destinationhalmstad@halmstad.se, www.destinationhalmstad.se, Org. Nr. 556650-5227</w:t>
    </w:r>
  </w:p>
  <w:p w:rsidR="0010203B" w:rsidRPr="00FB3734" w:rsidRDefault="009E3B6A" w:rsidP="00FB3734">
    <w:pPr>
      <w:pStyle w:val="Sidfot"/>
      <w:rPr>
        <w:rFonts w:ascii="Verdana" w:hAnsi="Verdana"/>
        <w:color w:val="808080"/>
        <w:sz w:val="18"/>
        <w:szCs w:val="18"/>
      </w:rPr>
    </w:pPr>
    <w:r w:rsidRPr="00FB3734">
      <w:rPr>
        <w:rFonts w:ascii="FrutigerLT-Roman" w:hAnsi="FrutigerLT-Roman" w:cs="FrutigerLT-Roman"/>
        <w:sz w:val="18"/>
        <w:szCs w:val="18"/>
      </w:rPr>
      <w:t>ETT MILJÖDIPLOMERAT BOLAG – EN DEL AV HALMSTAD</w:t>
    </w:r>
    <w:r>
      <w:rPr>
        <w:rFonts w:ascii="FrutigerLT-Roman" w:hAnsi="FrutigerLT-Roman" w:cs="FrutigerLT-Roman"/>
        <w:sz w:val="18"/>
        <w:szCs w:val="18"/>
      </w:rPr>
      <w:t>S</w:t>
    </w:r>
    <w:r w:rsidRPr="00FB3734">
      <w:rPr>
        <w:rFonts w:ascii="FrutigerLT-Roman" w:hAnsi="FrutigerLT-Roman" w:cs="FrutigerLT-Roman"/>
        <w:sz w:val="18"/>
        <w:szCs w:val="18"/>
      </w:rPr>
      <w:t xml:space="preserve"> KOMMUN</w:t>
    </w:r>
  </w:p>
  <w:p w:rsidR="0010203B" w:rsidRPr="00395172" w:rsidRDefault="005F0172">
    <w:pPr>
      <w:pStyle w:val="Sidfot"/>
      <w:rPr>
        <w:rFonts w:ascii="Verdana" w:hAnsi="Verdana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0C" w:rsidRDefault="00FF530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72" w:rsidRDefault="00462272">
      <w:r>
        <w:separator/>
      </w:r>
    </w:p>
  </w:footnote>
  <w:footnote w:type="continuationSeparator" w:id="0">
    <w:p w:rsidR="00462272" w:rsidRDefault="00462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0C" w:rsidRDefault="00FF530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D0" w:rsidRDefault="003816D0" w:rsidP="003816D0">
    <w:pPr>
      <w:pStyle w:val="Sidhuvu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6E73E0" wp14:editId="0A6025DB">
          <wp:simplePos x="0" y="0"/>
          <wp:positionH relativeFrom="column">
            <wp:posOffset>4338955</wp:posOffset>
          </wp:positionH>
          <wp:positionV relativeFrom="paragraph">
            <wp:posOffset>111760</wp:posOffset>
          </wp:positionV>
          <wp:extent cx="1409700" cy="391160"/>
          <wp:effectExtent l="0" t="0" r="0" b="8890"/>
          <wp:wrapSquare wrapText="bothSides"/>
          <wp:docPr id="2" name="Bildobjekt 2" descr="Logo_DestHalmstad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estHalmstad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6D0" w:rsidRDefault="003816D0" w:rsidP="003816D0">
    <w:pPr>
      <w:pStyle w:val="Sidhuvud"/>
      <w:ind w:left="4536" w:hanging="4536"/>
      <w:jc w:val="right"/>
      <w:rPr>
        <w:b/>
        <w:sz w:val="28"/>
        <w:szCs w:val="28"/>
      </w:rPr>
    </w:pPr>
  </w:p>
  <w:p w:rsidR="003816D0" w:rsidRDefault="003816D0" w:rsidP="003816D0">
    <w:pPr>
      <w:pStyle w:val="Sidhuvud"/>
      <w:ind w:left="4536" w:hanging="4536"/>
      <w:jc w:val="right"/>
    </w:pPr>
  </w:p>
  <w:p w:rsidR="003816D0" w:rsidRDefault="003816D0" w:rsidP="00417A36">
    <w:pPr>
      <w:pStyle w:val="Sidhuvud"/>
      <w:jc w:val="center"/>
    </w:pPr>
    <w:r>
      <w:t>Pressinformation</w:t>
    </w:r>
    <w:r>
      <w:tab/>
    </w:r>
    <w:r>
      <w:tab/>
    </w:r>
    <w:r>
      <w:fldChar w:fldCharType="begin"/>
    </w:r>
    <w:r>
      <w:instrText xml:space="preserve"> DATE \@ "yyyy-MM-dd" </w:instrText>
    </w:r>
    <w:r>
      <w:fldChar w:fldCharType="separate"/>
    </w:r>
    <w:r w:rsidR="005F0172">
      <w:rPr>
        <w:noProof/>
      </w:rPr>
      <w:t>2016-09-26</w:t>
    </w:r>
    <w:r>
      <w:fldChar w:fldCharType="end"/>
    </w:r>
  </w:p>
  <w:p w:rsidR="0010203B" w:rsidRDefault="005F0172" w:rsidP="007E302F">
    <w:pPr>
      <w:pStyle w:val="Sidhuvu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0C" w:rsidRDefault="00FF530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09B3"/>
    <w:multiLevelType w:val="hybridMultilevel"/>
    <w:tmpl w:val="0CD22362"/>
    <w:lvl w:ilvl="0" w:tplc="83FCD6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705D0"/>
    <w:multiLevelType w:val="hybridMultilevel"/>
    <w:tmpl w:val="97144CB2"/>
    <w:lvl w:ilvl="0" w:tplc="811EFE8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37"/>
    <w:rsid w:val="00003020"/>
    <w:rsid w:val="0000383D"/>
    <w:rsid w:val="00006CEA"/>
    <w:rsid w:val="00011534"/>
    <w:rsid w:val="0001223F"/>
    <w:rsid w:val="00020761"/>
    <w:rsid w:val="00033EE5"/>
    <w:rsid w:val="00033EF0"/>
    <w:rsid w:val="00041D74"/>
    <w:rsid w:val="00042964"/>
    <w:rsid w:val="00043188"/>
    <w:rsid w:val="000563D8"/>
    <w:rsid w:val="00061459"/>
    <w:rsid w:val="0007218D"/>
    <w:rsid w:val="00080B60"/>
    <w:rsid w:val="00083A40"/>
    <w:rsid w:val="00087BB5"/>
    <w:rsid w:val="00090758"/>
    <w:rsid w:val="000A17A5"/>
    <w:rsid w:val="000A3D20"/>
    <w:rsid w:val="000B225D"/>
    <w:rsid w:val="000C5937"/>
    <w:rsid w:val="000D1F75"/>
    <w:rsid w:val="000D3166"/>
    <w:rsid w:val="000D374A"/>
    <w:rsid w:val="000E17AE"/>
    <w:rsid w:val="000E43F3"/>
    <w:rsid w:val="000F05A7"/>
    <w:rsid w:val="000F099B"/>
    <w:rsid w:val="00101029"/>
    <w:rsid w:val="00104DB8"/>
    <w:rsid w:val="0010699E"/>
    <w:rsid w:val="00106BAD"/>
    <w:rsid w:val="00106FE9"/>
    <w:rsid w:val="00110CD3"/>
    <w:rsid w:val="00114C5A"/>
    <w:rsid w:val="001226B3"/>
    <w:rsid w:val="001309BB"/>
    <w:rsid w:val="0016483D"/>
    <w:rsid w:val="0016610E"/>
    <w:rsid w:val="0017302B"/>
    <w:rsid w:val="001762DF"/>
    <w:rsid w:val="00177151"/>
    <w:rsid w:val="0017747E"/>
    <w:rsid w:val="00190183"/>
    <w:rsid w:val="00195FBB"/>
    <w:rsid w:val="001B248E"/>
    <w:rsid w:val="001B3815"/>
    <w:rsid w:val="001C2237"/>
    <w:rsid w:val="001D11FD"/>
    <w:rsid w:val="001D3FD7"/>
    <w:rsid w:val="001D615E"/>
    <w:rsid w:val="001D7BF9"/>
    <w:rsid w:val="001E6765"/>
    <w:rsid w:val="001F469D"/>
    <w:rsid w:val="002048B4"/>
    <w:rsid w:val="00216C35"/>
    <w:rsid w:val="002231D0"/>
    <w:rsid w:val="002377DF"/>
    <w:rsid w:val="00240EBF"/>
    <w:rsid w:val="00250C12"/>
    <w:rsid w:val="002510A3"/>
    <w:rsid w:val="002535D3"/>
    <w:rsid w:val="00256B4F"/>
    <w:rsid w:val="002660B1"/>
    <w:rsid w:val="00275D11"/>
    <w:rsid w:val="00284623"/>
    <w:rsid w:val="00285448"/>
    <w:rsid w:val="002933E9"/>
    <w:rsid w:val="002A0011"/>
    <w:rsid w:val="002A1291"/>
    <w:rsid w:val="002A6990"/>
    <w:rsid w:val="002B4C1B"/>
    <w:rsid w:val="002B60E0"/>
    <w:rsid w:val="002C32A9"/>
    <w:rsid w:val="002D5C80"/>
    <w:rsid w:val="002E3D98"/>
    <w:rsid w:val="002F6317"/>
    <w:rsid w:val="002F72DE"/>
    <w:rsid w:val="00315012"/>
    <w:rsid w:val="00320F46"/>
    <w:rsid w:val="00324409"/>
    <w:rsid w:val="003336FE"/>
    <w:rsid w:val="00340787"/>
    <w:rsid w:val="00347480"/>
    <w:rsid w:val="00350975"/>
    <w:rsid w:val="00354C16"/>
    <w:rsid w:val="00354D3D"/>
    <w:rsid w:val="00357764"/>
    <w:rsid w:val="003634DB"/>
    <w:rsid w:val="003645E7"/>
    <w:rsid w:val="00372862"/>
    <w:rsid w:val="003749FD"/>
    <w:rsid w:val="00374E95"/>
    <w:rsid w:val="003816D0"/>
    <w:rsid w:val="00384117"/>
    <w:rsid w:val="00386EE0"/>
    <w:rsid w:val="00390AFE"/>
    <w:rsid w:val="00390CC6"/>
    <w:rsid w:val="003947CB"/>
    <w:rsid w:val="003B11C0"/>
    <w:rsid w:val="003B4B34"/>
    <w:rsid w:val="003B768B"/>
    <w:rsid w:val="003C1819"/>
    <w:rsid w:val="003C4BB1"/>
    <w:rsid w:val="003C58D7"/>
    <w:rsid w:val="003C7A34"/>
    <w:rsid w:val="003F7494"/>
    <w:rsid w:val="0041475D"/>
    <w:rsid w:val="00416686"/>
    <w:rsid w:val="00417A36"/>
    <w:rsid w:val="004201C7"/>
    <w:rsid w:val="004248CE"/>
    <w:rsid w:val="00437994"/>
    <w:rsid w:val="00443ECA"/>
    <w:rsid w:val="00446012"/>
    <w:rsid w:val="00455416"/>
    <w:rsid w:val="00455EEA"/>
    <w:rsid w:val="004566C3"/>
    <w:rsid w:val="00461576"/>
    <w:rsid w:val="00462272"/>
    <w:rsid w:val="00467CE4"/>
    <w:rsid w:val="00473565"/>
    <w:rsid w:val="0047729F"/>
    <w:rsid w:val="00482D1C"/>
    <w:rsid w:val="00493E97"/>
    <w:rsid w:val="004941E8"/>
    <w:rsid w:val="004A3B00"/>
    <w:rsid w:val="004B7FF5"/>
    <w:rsid w:val="004C048B"/>
    <w:rsid w:val="004D0FDA"/>
    <w:rsid w:val="004D3177"/>
    <w:rsid w:val="004F092C"/>
    <w:rsid w:val="004F30B7"/>
    <w:rsid w:val="004F5144"/>
    <w:rsid w:val="00501140"/>
    <w:rsid w:val="00505B45"/>
    <w:rsid w:val="00511633"/>
    <w:rsid w:val="005222E7"/>
    <w:rsid w:val="00530BAF"/>
    <w:rsid w:val="00531BC2"/>
    <w:rsid w:val="005337CA"/>
    <w:rsid w:val="00543854"/>
    <w:rsid w:val="005536FF"/>
    <w:rsid w:val="0056121F"/>
    <w:rsid w:val="00567E9B"/>
    <w:rsid w:val="0057393B"/>
    <w:rsid w:val="005842AA"/>
    <w:rsid w:val="0058752A"/>
    <w:rsid w:val="00592453"/>
    <w:rsid w:val="005A130C"/>
    <w:rsid w:val="005B1B7A"/>
    <w:rsid w:val="005D0FFF"/>
    <w:rsid w:val="005F0172"/>
    <w:rsid w:val="005F0F3E"/>
    <w:rsid w:val="005F2502"/>
    <w:rsid w:val="005F297B"/>
    <w:rsid w:val="005F37D7"/>
    <w:rsid w:val="005F6F55"/>
    <w:rsid w:val="00604467"/>
    <w:rsid w:val="006055E1"/>
    <w:rsid w:val="006131C9"/>
    <w:rsid w:val="00620F5B"/>
    <w:rsid w:val="00623B1A"/>
    <w:rsid w:val="00624D34"/>
    <w:rsid w:val="006426CB"/>
    <w:rsid w:val="0064772A"/>
    <w:rsid w:val="00652860"/>
    <w:rsid w:val="00655800"/>
    <w:rsid w:val="006745C5"/>
    <w:rsid w:val="00690117"/>
    <w:rsid w:val="006922BF"/>
    <w:rsid w:val="00693950"/>
    <w:rsid w:val="006B1AF2"/>
    <w:rsid w:val="006B3BBA"/>
    <w:rsid w:val="006B4DDC"/>
    <w:rsid w:val="006C4DE1"/>
    <w:rsid w:val="006E5AFF"/>
    <w:rsid w:val="006F3703"/>
    <w:rsid w:val="006F78C0"/>
    <w:rsid w:val="007032A2"/>
    <w:rsid w:val="00705BF2"/>
    <w:rsid w:val="00707CA4"/>
    <w:rsid w:val="00724008"/>
    <w:rsid w:val="00724C90"/>
    <w:rsid w:val="007301E6"/>
    <w:rsid w:val="00732B95"/>
    <w:rsid w:val="007345C6"/>
    <w:rsid w:val="007352B6"/>
    <w:rsid w:val="00736BF7"/>
    <w:rsid w:val="0074031E"/>
    <w:rsid w:val="00743D76"/>
    <w:rsid w:val="00744545"/>
    <w:rsid w:val="00751FCE"/>
    <w:rsid w:val="007649CC"/>
    <w:rsid w:val="00764DA4"/>
    <w:rsid w:val="007673BC"/>
    <w:rsid w:val="00771A48"/>
    <w:rsid w:val="00786EA8"/>
    <w:rsid w:val="007928A8"/>
    <w:rsid w:val="007A443D"/>
    <w:rsid w:val="007B0578"/>
    <w:rsid w:val="007D0870"/>
    <w:rsid w:val="007D483D"/>
    <w:rsid w:val="007E1A3C"/>
    <w:rsid w:val="007F09BB"/>
    <w:rsid w:val="007F0DB2"/>
    <w:rsid w:val="007F7963"/>
    <w:rsid w:val="00805235"/>
    <w:rsid w:val="00806694"/>
    <w:rsid w:val="008119DB"/>
    <w:rsid w:val="0081635C"/>
    <w:rsid w:val="00821010"/>
    <w:rsid w:val="008220CD"/>
    <w:rsid w:val="00826423"/>
    <w:rsid w:val="00827CAD"/>
    <w:rsid w:val="008339A8"/>
    <w:rsid w:val="008555A0"/>
    <w:rsid w:val="0086480D"/>
    <w:rsid w:val="00865983"/>
    <w:rsid w:val="008707A2"/>
    <w:rsid w:val="00875F4F"/>
    <w:rsid w:val="00883099"/>
    <w:rsid w:val="0088371B"/>
    <w:rsid w:val="00887B2C"/>
    <w:rsid w:val="008A45FD"/>
    <w:rsid w:val="008B63B1"/>
    <w:rsid w:val="008C571C"/>
    <w:rsid w:val="008E3942"/>
    <w:rsid w:val="008E3C55"/>
    <w:rsid w:val="008E4A22"/>
    <w:rsid w:val="008E4FC1"/>
    <w:rsid w:val="008F5AC5"/>
    <w:rsid w:val="009051E6"/>
    <w:rsid w:val="00915369"/>
    <w:rsid w:val="009162C7"/>
    <w:rsid w:val="00924AD7"/>
    <w:rsid w:val="0094003E"/>
    <w:rsid w:val="00940D41"/>
    <w:rsid w:val="00942DA5"/>
    <w:rsid w:val="00953683"/>
    <w:rsid w:val="009614DE"/>
    <w:rsid w:val="0096214C"/>
    <w:rsid w:val="00966F06"/>
    <w:rsid w:val="00980043"/>
    <w:rsid w:val="009844E9"/>
    <w:rsid w:val="00984B2F"/>
    <w:rsid w:val="00986762"/>
    <w:rsid w:val="0099364F"/>
    <w:rsid w:val="0099383E"/>
    <w:rsid w:val="009A187A"/>
    <w:rsid w:val="009A3C08"/>
    <w:rsid w:val="009B338C"/>
    <w:rsid w:val="009B7384"/>
    <w:rsid w:val="009C07AD"/>
    <w:rsid w:val="009C2D03"/>
    <w:rsid w:val="009C3C4D"/>
    <w:rsid w:val="009C4E20"/>
    <w:rsid w:val="009C5977"/>
    <w:rsid w:val="009D18D9"/>
    <w:rsid w:val="009D6F8E"/>
    <w:rsid w:val="009E3B6A"/>
    <w:rsid w:val="009F0113"/>
    <w:rsid w:val="00A076A0"/>
    <w:rsid w:val="00A212D4"/>
    <w:rsid w:val="00A24177"/>
    <w:rsid w:val="00A255E5"/>
    <w:rsid w:val="00A27E3B"/>
    <w:rsid w:val="00A453FB"/>
    <w:rsid w:val="00A50F9F"/>
    <w:rsid w:val="00A53353"/>
    <w:rsid w:val="00A54A14"/>
    <w:rsid w:val="00A55A9E"/>
    <w:rsid w:val="00A64530"/>
    <w:rsid w:val="00A651CA"/>
    <w:rsid w:val="00A66130"/>
    <w:rsid w:val="00A71E78"/>
    <w:rsid w:val="00A77628"/>
    <w:rsid w:val="00A77AD7"/>
    <w:rsid w:val="00A93F18"/>
    <w:rsid w:val="00A96033"/>
    <w:rsid w:val="00A9713E"/>
    <w:rsid w:val="00AD2B2A"/>
    <w:rsid w:val="00AD4AB4"/>
    <w:rsid w:val="00AD7926"/>
    <w:rsid w:val="00AE3E41"/>
    <w:rsid w:val="00AF2305"/>
    <w:rsid w:val="00AF470F"/>
    <w:rsid w:val="00B1704D"/>
    <w:rsid w:val="00B25AC0"/>
    <w:rsid w:val="00B30D98"/>
    <w:rsid w:val="00B40257"/>
    <w:rsid w:val="00B40877"/>
    <w:rsid w:val="00B40B0E"/>
    <w:rsid w:val="00B51632"/>
    <w:rsid w:val="00B607D6"/>
    <w:rsid w:val="00B76F3A"/>
    <w:rsid w:val="00B76FAA"/>
    <w:rsid w:val="00B81194"/>
    <w:rsid w:val="00BA3A97"/>
    <w:rsid w:val="00BA57A1"/>
    <w:rsid w:val="00BA632B"/>
    <w:rsid w:val="00BB3C5A"/>
    <w:rsid w:val="00BB4985"/>
    <w:rsid w:val="00BB70BA"/>
    <w:rsid w:val="00BD60A7"/>
    <w:rsid w:val="00BD720C"/>
    <w:rsid w:val="00BE0921"/>
    <w:rsid w:val="00BE24E6"/>
    <w:rsid w:val="00BF1E4B"/>
    <w:rsid w:val="00BF2D83"/>
    <w:rsid w:val="00C02193"/>
    <w:rsid w:val="00C066D3"/>
    <w:rsid w:val="00C104A4"/>
    <w:rsid w:val="00C10E6D"/>
    <w:rsid w:val="00C17281"/>
    <w:rsid w:val="00C32EAB"/>
    <w:rsid w:val="00C451B6"/>
    <w:rsid w:val="00C45FB1"/>
    <w:rsid w:val="00C4667F"/>
    <w:rsid w:val="00C52BC7"/>
    <w:rsid w:val="00C52E99"/>
    <w:rsid w:val="00C6090E"/>
    <w:rsid w:val="00C609DC"/>
    <w:rsid w:val="00C60A9E"/>
    <w:rsid w:val="00C65BD4"/>
    <w:rsid w:val="00C65D6D"/>
    <w:rsid w:val="00C87920"/>
    <w:rsid w:val="00C90552"/>
    <w:rsid w:val="00CA1B40"/>
    <w:rsid w:val="00CB78CC"/>
    <w:rsid w:val="00CC311A"/>
    <w:rsid w:val="00CD5E11"/>
    <w:rsid w:val="00CF330C"/>
    <w:rsid w:val="00D01252"/>
    <w:rsid w:val="00D03B52"/>
    <w:rsid w:val="00D20269"/>
    <w:rsid w:val="00D21084"/>
    <w:rsid w:val="00D33DCB"/>
    <w:rsid w:val="00D34A6E"/>
    <w:rsid w:val="00D53C38"/>
    <w:rsid w:val="00D558E1"/>
    <w:rsid w:val="00D55EAA"/>
    <w:rsid w:val="00D75348"/>
    <w:rsid w:val="00D87A38"/>
    <w:rsid w:val="00DA347C"/>
    <w:rsid w:val="00DB3331"/>
    <w:rsid w:val="00DB50AC"/>
    <w:rsid w:val="00DB5A6C"/>
    <w:rsid w:val="00DD6592"/>
    <w:rsid w:val="00DE1C57"/>
    <w:rsid w:val="00DF6ADF"/>
    <w:rsid w:val="00E03667"/>
    <w:rsid w:val="00E07545"/>
    <w:rsid w:val="00E07FD0"/>
    <w:rsid w:val="00E172D1"/>
    <w:rsid w:val="00E203B0"/>
    <w:rsid w:val="00E267DC"/>
    <w:rsid w:val="00E43AA7"/>
    <w:rsid w:val="00E617B1"/>
    <w:rsid w:val="00E65AA6"/>
    <w:rsid w:val="00E7302D"/>
    <w:rsid w:val="00E739D9"/>
    <w:rsid w:val="00E749A4"/>
    <w:rsid w:val="00E868B0"/>
    <w:rsid w:val="00E90C27"/>
    <w:rsid w:val="00E92810"/>
    <w:rsid w:val="00E9288D"/>
    <w:rsid w:val="00E94BFD"/>
    <w:rsid w:val="00EB0D78"/>
    <w:rsid w:val="00EC308E"/>
    <w:rsid w:val="00EC56C6"/>
    <w:rsid w:val="00EC76D9"/>
    <w:rsid w:val="00EE2C12"/>
    <w:rsid w:val="00EE3C8B"/>
    <w:rsid w:val="00EE5C6D"/>
    <w:rsid w:val="00F0221E"/>
    <w:rsid w:val="00F15E60"/>
    <w:rsid w:val="00F17B32"/>
    <w:rsid w:val="00F17C70"/>
    <w:rsid w:val="00F22399"/>
    <w:rsid w:val="00F22E6F"/>
    <w:rsid w:val="00F27AEA"/>
    <w:rsid w:val="00F3082F"/>
    <w:rsid w:val="00F31DDA"/>
    <w:rsid w:val="00F347D0"/>
    <w:rsid w:val="00F35737"/>
    <w:rsid w:val="00F4729A"/>
    <w:rsid w:val="00F7008B"/>
    <w:rsid w:val="00F7372B"/>
    <w:rsid w:val="00F7494D"/>
    <w:rsid w:val="00F7655E"/>
    <w:rsid w:val="00F91D1E"/>
    <w:rsid w:val="00FA2F51"/>
    <w:rsid w:val="00FB1F1B"/>
    <w:rsid w:val="00FB27DD"/>
    <w:rsid w:val="00FB5CAF"/>
    <w:rsid w:val="00FC0423"/>
    <w:rsid w:val="00FC5437"/>
    <w:rsid w:val="00FD11E3"/>
    <w:rsid w:val="00FD624F"/>
    <w:rsid w:val="00FD76C0"/>
    <w:rsid w:val="00FF530C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1C2237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1C22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C223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1C22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C223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C223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22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2237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106BAD"/>
    <w:pPr>
      <w:spacing w:before="100" w:beforeAutospacing="1" w:after="100" w:afterAutospacing="1"/>
    </w:pPr>
    <w:rPr>
      <w:rFonts w:eastAsiaTheme="minorHAnsi"/>
    </w:rPr>
  </w:style>
  <w:style w:type="paragraph" w:customStyle="1" w:styleId="Pa2">
    <w:name w:val="Pa2"/>
    <w:basedOn w:val="Normal"/>
    <w:next w:val="Normal"/>
    <w:uiPriority w:val="99"/>
    <w:rsid w:val="009D18D9"/>
    <w:pPr>
      <w:autoSpaceDE w:val="0"/>
      <w:autoSpaceDN w:val="0"/>
      <w:adjustRightInd w:val="0"/>
      <w:spacing w:line="241" w:lineRule="atLeast"/>
    </w:pPr>
    <w:rPr>
      <w:rFonts w:ascii="GillSans" w:eastAsiaTheme="minorHAnsi" w:hAnsi="GillSans" w:cstheme="minorBidi"/>
      <w:lang w:eastAsia="en-US"/>
    </w:rPr>
  </w:style>
  <w:style w:type="character" w:customStyle="1" w:styleId="A6">
    <w:name w:val="A6"/>
    <w:uiPriority w:val="99"/>
    <w:rsid w:val="009D18D9"/>
    <w:rPr>
      <w:rFonts w:cs="GillSans"/>
      <w:color w:val="01418E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1C2237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1C22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C223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1C22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C223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C223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22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2237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106BAD"/>
    <w:pPr>
      <w:spacing w:before="100" w:beforeAutospacing="1" w:after="100" w:afterAutospacing="1"/>
    </w:pPr>
    <w:rPr>
      <w:rFonts w:eastAsiaTheme="minorHAnsi"/>
    </w:rPr>
  </w:style>
  <w:style w:type="paragraph" w:customStyle="1" w:styleId="Pa2">
    <w:name w:val="Pa2"/>
    <w:basedOn w:val="Normal"/>
    <w:next w:val="Normal"/>
    <w:uiPriority w:val="99"/>
    <w:rsid w:val="009D18D9"/>
    <w:pPr>
      <w:autoSpaceDE w:val="0"/>
      <w:autoSpaceDN w:val="0"/>
      <w:adjustRightInd w:val="0"/>
      <w:spacing w:line="241" w:lineRule="atLeast"/>
    </w:pPr>
    <w:rPr>
      <w:rFonts w:ascii="GillSans" w:eastAsiaTheme="minorHAnsi" w:hAnsi="GillSans" w:cstheme="minorBidi"/>
      <w:lang w:eastAsia="en-US"/>
    </w:rPr>
  </w:style>
  <w:style w:type="character" w:customStyle="1" w:styleId="A6">
    <w:name w:val="A6"/>
    <w:uiPriority w:val="99"/>
    <w:rsid w:val="009D18D9"/>
    <w:rPr>
      <w:rFonts w:cs="GillSans"/>
      <w:color w:val="01418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7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89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6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99366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197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4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2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5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58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6022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0157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4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2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70D0-D1B9-4136-B0A5-10DA257A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1854</Characters>
  <Application>Microsoft Office Word</Application>
  <DocSecurity>0</DocSecurity>
  <Lines>40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Adermalm</dc:creator>
  <cp:lastModifiedBy>Christian Westerling</cp:lastModifiedBy>
  <cp:revision>6</cp:revision>
  <cp:lastPrinted>2016-09-26T07:09:00Z</cp:lastPrinted>
  <dcterms:created xsi:type="dcterms:W3CDTF">2016-09-20T08:39:00Z</dcterms:created>
  <dcterms:modified xsi:type="dcterms:W3CDTF">2016-09-26T11:48:00Z</dcterms:modified>
</cp:coreProperties>
</file>