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08CC14" w14:textId="77777777" w:rsidR="00324172" w:rsidRPr="002D3FA9" w:rsidRDefault="00000000">
      <w:pPr>
        <w:spacing w:after="120"/>
        <w:rPr>
          <w:rFonts w:ascii="Calibri" w:hAnsi="Calibri" w:cs="Calibri"/>
        </w:rPr>
      </w:pPr>
      <w:r w:rsidRPr="002D3FA9">
        <w:rPr>
          <w:rFonts w:ascii="Calibri" w:hAnsi="Calibri" w:cs="Calibri"/>
          <w:b/>
          <w:bCs/>
          <w:sz w:val="40"/>
          <w:szCs w:val="40"/>
        </w:rPr>
        <w:t>Wenn der Christbaum zum Festmahl wird</w:t>
      </w:r>
    </w:p>
    <w:p w14:paraId="3661F325" w14:textId="77777777" w:rsidR="002D3FA9" w:rsidRPr="002D3FA9" w:rsidRDefault="002D3FA9" w:rsidP="002D3FA9">
      <w:pPr>
        <w:spacing w:after="320"/>
        <w:rPr>
          <w:rFonts w:ascii="Calibri" w:hAnsi="Calibri" w:cs="Calibri"/>
          <w:i/>
          <w:iCs/>
          <w:color w:val="444444"/>
          <w:sz w:val="25"/>
          <w:szCs w:val="25"/>
        </w:rPr>
      </w:pPr>
    </w:p>
    <w:p w14:paraId="2ED3D2AE" w14:textId="5508318E" w:rsidR="002D3FA9" w:rsidRPr="002D3FA9" w:rsidRDefault="00000000" w:rsidP="002D3FA9">
      <w:pPr>
        <w:spacing w:after="320"/>
        <w:rPr>
          <w:rFonts w:ascii="Calibri" w:hAnsi="Calibri" w:cs="Calibri"/>
        </w:rPr>
      </w:pPr>
      <w:r w:rsidRPr="002D3FA9">
        <w:rPr>
          <w:rFonts w:ascii="Calibri" w:hAnsi="Calibri" w:cs="Calibri"/>
          <w:i/>
          <w:iCs/>
          <w:color w:val="444444"/>
          <w:sz w:val="25"/>
          <w:szCs w:val="25"/>
        </w:rPr>
        <w:t xml:space="preserve">Im pfälzischen </w:t>
      </w:r>
      <w:proofErr w:type="spellStart"/>
      <w:r w:rsidRPr="002D3FA9">
        <w:rPr>
          <w:rFonts w:ascii="Calibri" w:hAnsi="Calibri" w:cs="Calibri"/>
          <w:i/>
          <w:iCs/>
          <w:color w:val="444444"/>
          <w:sz w:val="25"/>
          <w:szCs w:val="25"/>
        </w:rPr>
        <w:t>Lettweiler</w:t>
      </w:r>
      <w:proofErr w:type="spellEnd"/>
      <w:r w:rsidRPr="002D3FA9">
        <w:rPr>
          <w:rFonts w:ascii="Calibri" w:hAnsi="Calibri" w:cs="Calibri"/>
          <w:i/>
          <w:iCs/>
          <w:color w:val="444444"/>
          <w:sz w:val="25"/>
          <w:szCs w:val="25"/>
        </w:rPr>
        <w:t xml:space="preserve"> endet Weihnachten für sechs Ziegen mit einem Festschmaus. Und für die Menschen mit einem Glühwein.</w:t>
      </w:r>
    </w:p>
    <w:p w14:paraId="2C5B0595" w14:textId="77777777" w:rsidR="002D3FA9" w:rsidRPr="002D3FA9" w:rsidRDefault="00000000" w:rsidP="002D3FA9">
      <w:pPr>
        <w:spacing w:after="320"/>
        <w:rPr>
          <w:rFonts w:ascii="Calibri" w:hAnsi="Calibri" w:cs="Calibri"/>
        </w:rPr>
      </w:pPr>
      <w:r w:rsidRPr="002D3FA9">
        <w:rPr>
          <w:rFonts w:ascii="Calibri" w:hAnsi="Calibri" w:cs="Calibri"/>
        </w:rPr>
        <w:t xml:space="preserve">Während anderswo im Januar </w:t>
      </w:r>
      <w:r w:rsidR="00B43209" w:rsidRPr="002D3FA9">
        <w:rPr>
          <w:rFonts w:ascii="Calibri" w:hAnsi="Calibri" w:cs="Calibri"/>
        </w:rPr>
        <w:t>die Feuerwehr oder Müllmänner</w:t>
      </w:r>
      <w:r w:rsidRPr="002D3FA9">
        <w:rPr>
          <w:rFonts w:ascii="Calibri" w:hAnsi="Calibri" w:cs="Calibri"/>
        </w:rPr>
        <w:t xml:space="preserve"> die ausgedienten Weihnachtsbäume einsammeln, um sie zu häckseln oder zu verbrennen, stehen im Nordpfälzer Bergland sechs Thüringer Waldziegen schon in den Startlöchern. Für sie ist der Tannenbaum nämlich keine Entsorgungsfrage, sondern ein Leckerbissen.</w:t>
      </w:r>
    </w:p>
    <w:p w14:paraId="0B46A8A5" w14:textId="77777777" w:rsidR="002D3FA9" w:rsidRPr="002D3FA9" w:rsidRDefault="00000000" w:rsidP="002D3FA9">
      <w:pPr>
        <w:spacing w:after="320"/>
        <w:rPr>
          <w:rFonts w:ascii="Calibri" w:hAnsi="Calibri" w:cs="Calibri"/>
        </w:rPr>
      </w:pPr>
      <w:r w:rsidRPr="002D3FA9">
        <w:rPr>
          <w:rFonts w:ascii="Calibri" w:hAnsi="Calibri" w:cs="Calibri"/>
        </w:rPr>
        <w:t>Entdeckt hat das Kathrin Wagner. Sie wollte, dass ihre Ziegen auch im Winter etwas Frisches und Grünes bekommen, und begann zu recherchieren, was Ziegen mögen und selbst bei Frost noch grün ist. Ihre Antwort: Nadelbäume. Der Versuch gab ihr recht, und die Ziegen machten sich mit Begeisterung über die Zweige her.</w:t>
      </w:r>
    </w:p>
    <w:p w14:paraId="75678C09" w14:textId="77777777" w:rsidR="002D3FA9" w:rsidRPr="002D3FA9" w:rsidRDefault="00000000" w:rsidP="002D3FA9">
      <w:pPr>
        <w:spacing w:after="320"/>
        <w:rPr>
          <w:rFonts w:ascii="Calibri" w:hAnsi="Calibri" w:cs="Calibri"/>
        </w:rPr>
      </w:pPr>
      <w:r w:rsidRPr="002D3FA9">
        <w:rPr>
          <w:rFonts w:ascii="Calibri" w:hAnsi="Calibri" w:cs="Calibri"/>
        </w:rPr>
        <w:t xml:space="preserve">Aus dem Experiment wurde ein Fest. Seit einigen Jahren laden Kathrin und Alexander Wagner nach Weihnachten zum </w:t>
      </w:r>
      <w:proofErr w:type="spellStart"/>
      <w:r w:rsidRPr="002D3FA9">
        <w:rPr>
          <w:rFonts w:ascii="Calibri" w:hAnsi="Calibri" w:cs="Calibri"/>
          <w:b/>
          <w:bCs/>
        </w:rPr>
        <w:t>Knut</w:t>
      </w:r>
      <w:r w:rsidR="00B43209" w:rsidRPr="002D3FA9">
        <w:rPr>
          <w:rFonts w:ascii="Calibri" w:hAnsi="Calibri" w:cs="Calibri"/>
          <w:b/>
          <w:bCs/>
        </w:rPr>
        <w:t>z</w:t>
      </w:r>
      <w:r w:rsidRPr="002D3FA9">
        <w:rPr>
          <w:rFonts w:ascii="Calibri" w:hAnsi="Calibri" w:cs="Calibri"/>
          <w:b/>
          <w:bCs/>
        </w:rPr>
        <w:t>fest</w:t>
      </w:r>
      <w:proofErr w:type="spellEnd"/>
      <w:r w:rsidRPr="002D3FA9">
        <w:rPr>
          <w:rFonts w:ascii="Calibri" w:hAnsi="Calibri" w:cs="Calibri"/>
        </w:rPr>
        <w:t xml:space="preserve"> auf den </w:t>
      </w:r>
      <w:proofErr w:type="spellStart"/>
      <w:r w:rsidRPr="002D3FA9">
        <w:rPr>
          <w:rFonts w:ascii="Calibri" w:hAnsi="Calibri" w:cs="Calibri"/>
        </w:rPr>
        <w:t>ZGNHof</w:t>
      </w:r>
      <w:proofErr w:type="spellEnd"/>
      <w:r w:rsidRPr="002D3FA9">
        <w:rPr>
          <w:rFonts w:ascii="Calibri" w:hAnsi="Calibri" w:cs="Calibri"/>
        </w:rPr>
        <w:t xml:space="preserve"> </w:t>
      </w:r>
      <w:r w:rsidR="00054984" w:rsidRPr="002D3FA9">
        <w:rPr>
          <w:rFonts w:ascii="Calibri" w:hAnsi="Calibri" w:cs="Calibri"/>
        </w:rPr>
        <w:t xml:space="preserve">(Ziegenhof) </w:t>
      </w:r>
      <w:r w:rsidRPr="002D3FA9">
        <w:rPr>
          <w:rFonts w:ascii="Calibri" w:hAnsi="Calibri" w:cs="Calibri"/>
        </w:rPr>
        <w:t>ein. Wer seinen ausgedienten Baum vorbeibringt, bekommt dafür einen Glühwein umsonst. Wer mehr möchte, zahlt, ebenso für den Flammkuchen. Die Bäume landen bei den Ziegen, die Gäste am Feuer. Zum Fest kommen Menschen aus dem ganzen Umland, die ihren Baum noch einmal sinnvoll verwenden und dabei ins Gespräch kommen.</w:t>
      </w:r>
    </w:p>
    <w:p w14:paraId="76BE949A" w14:textId="4627AB01" w:rsidR="002D3FA9" w:rsidRPr="002D3FA9" w:rsidRDefault="00000000" w:rsidP="002D3FA9">
      <w:pPr>
        <w:spacing w:after="320"/>
        <w:rPr>
          <w:rFonts w:ascii="Calibri" w:hAnsi="Calibri" w:cs="Calibri"/>
        </w:rPr>
      </w:pPr>
      <w:r w:rsidRPr="002D3FA9">
        <w:rPr>
          <w:rFonts w:ascii="Calibri" w:hAnsi="Calibri" w:cs="Calibri"/>
        </w:rPr>
        <w:t xml:space="preserve">Dabei war der Hof lange etwas </w:t>
      </w:r>
      <w:proofErr w:type="gramStart"/>
      <w:r w:rsidRPr="002D3FA9">
        <w:rPr>
          <w:rFonts w:ascii="Calibri" w:hAnsi="Calibri" w:cs="Calibri"/>
        </w:rPr>
        <w:t>ganz anderes</w:t>
      </w:r>
      <w:proofErr w:type="gramEnd"/>
      <w:r w:rsidRPr="002D3FA9">
        <w:rPr>
          <w:rFonts w:ascii="Calibri" w:hAnsi="Calibri" w:cs="Calibri"/>
        </w:rPr>
        <w:t>. Früher hielt die Familie hier Vieh und machte Wein, heute betreibt sie im Nebenerwerb Ackerbau auf 120 Hektar. Alexander Wagner, studierter Winzer, setzt inzwischen auf Tourismus: Auf dem Hof gibt es einen Camping- und Stellplatz mit Aussicht, dazu Hühner, Gänse und Enten und eben die Ziegen. Urlauber, so Wagners Beobachtung, interessieren sich für Technik</w:t>
      </w:r>
      <w:r w:rsidR="00B43209" w:rsidRPr="002D3FA9">
        <w:rPr>
          <w:rFonts w:ascii="Calibri" w:hAnsi="Calibri" w:cs="Calibri"/>
        </w:rPr>
        <w:t xml:space="preserve"> und für</w:t>
      </w:r>
      <w:r w:rsidRPr="002D3FA9">
        <w:rPr>
          <w:rFonts w:ascii="Calibri" w:hAnsi="Calibri" w:cs="Calibri"/>
        </w:rPr>
        <w:t xml:space="preserve"> Tiere. Abends erzählt er als „Weingutpanscher“ bei einer Weinprobe die Geschichten der Region und ihrer Winzer.</w:t>
      </w:r>
      <w:r w:rsidR="00CB7E7D" w:rsidRPr="002D3FA9">
        <w:rPr>
          <w:rFonts w:ascii="Calibri" w:hAnsi="Calibri" w:cs="Calibri"/>
        </w:rPr>
        <w:t xml:space="preserve"> „Auf unserem Ziegenhof können die Menschen Landwirtschaft </w:t>
      </w:r>
      <w:r w:rsidR="002D3FA9">
        <w:rPr>
          <w:rFonts w:ascii="Calibri" w:hAnsi="Calibri" w:cs="Calibri"/>
        </w:rPr>
        <w:t>erleben</w:t>
      </w:r>
      <w:r w:rsidR="00CB7E7D" w:rsidRPr="002D3FA9">
        <w:rPr>
          <w:rFonts w:ascii="Calibri" w:hAnsi="Calibri" w:cs="Calibri"/>
        </w:rPr>
        <w:t xml:space="preserve">, genießen und verstehen“, </w:t>
      </w:r>
    </w:p>
    <w:p w14:paraId="4836ADE7" w14:textId="65CF3A04" w:rsidR="00324172" w:rsidRPr="002D3FA9" w:rsidRDefault="00000000" w:rsidP="002D3FA9">
      <w:pPr>
        <w:spacing w:after="320"/>
        <w:rPr>
          <w:rFonts w:ascii="Calibri" w:hAnsi="Calibri" w:cs="Calibri"/>
        </w:rPr>
      </w:pPr>
      <w:r w:rsidRPr="002D3FA9">
        <w:rPr>
          <w:rFonts w:ascii="Calibri" w:hAnsi="Calibri" w:cs="Calibri"/>
        </w:rPr>
        <w:t xml:space="preserve">Das nächste </w:t>
      </w:r>
      <w:proofErr w:type="spellStart"/>
      <w:r w:rsidRPr="002D3FA9">
        <w:rPr>
          <w:rFonts w:ascii="Calibri" w:hAnsi="Calibri" w:cs="Calibri"/>
        </w:rPr>
        <w:t>Knut</w:t>
      </w:r>
      <w:r w:rsidR="00B43209" w:rsidRPr="002D3FA9">
        <w:rPr>
          <w:rFonts w:ascii="Calibri" w:hAnsi="Calibri" w:cs="Calibri"/>
        </w:rPr>
        <w:t>z</w:t>
      </w:r>
      <w:r w:rsidRPr="002D3FA9">
        <w:rPr>
          <w:rFonts w:ascii="Calibri" w:hAnsi="Calibri" w:cs="Calibri"/>
        </w:rPr>
        <w:t>fest</w:t>
      </w:r>
      <w:proofErr w:type="spellEnd"/>
      <w:r w:rsidRPr="002D3FA9">
        <w:rPr>
          <w:rFonts w:ascii="Calibri" w:hAnsi="Calibri" w:cs="Calibri"/>
        </w:rPr>
        <w:t xml:space="preserve"> steigt am </w:t>
      </w:r>
      <w:r w:rsidR="002D3FA9">
        <w:rPr>
          <w:rFonts w:ascii="Calibri" w:hAnsi="Calibri" w:cs="Calibri"/>
          <w:b/>
          <w:bCs/>
        </w:rPr>
        <w:t>10</w:t>
      </w:r>
      <w:r w:rsidRPr="002D3FA9">
        <w:rPr>
          <w:rFonts w:ascii="Calibri" w:hAnsi="Calibri" w:cs="Calibri"/>
          <w:b/>
          <w:bCs/>
        </w:rPr>
        <w:t>. Januar</w:t>
      </w:r>
      <w:r w:rsidR="002D3FA9">
        <w:rPr>
          <w:rFonts w:ascii="Calibri" w:hAnsi="Calibri" w:cs="Calibri"/>
          <w:b/>
          <w:bCs/>
        </w:rPr>
        <w:t xml:space="preserve"> 2027</w:t>
      </w:r>
      <w:r w:rsidRPr="002D3FA9">
        <w:rPr>
          <w:rFonts w:ascii="Calibri" w:hAnsi="Calibri" w:cs="Calibri"/>
        </w:rPr>
        <w:t xml:space="preserve">. </w:t>
      </w:r>
      <w:r w:rsidR="00B43209" w:rsidRPr="002D3FA9">
        <w:rPr>
          <w:rFonts w:ascii="Calibri" w:hAnsi="Calibri" w:cs="Calibri"/>
        </w:rPr>
        <w:t xml:space="preserve">Durch die Ziegen der Wagners erhalten </w:t>
      </w:r>
      <w:r w:rsidRPr="002D3FA9">
        <w:rPr>
          <w:rFonts w:ascii="Calibri" w:hAnsi="Calibri" w:cs="Calibri"/>
        </w:rPr>
        <w:t>Weihnachtsb</w:t>
      </w:r>
      <w:r w:rsidR="00B43209" w:rsidRPr="002D3FA9">
        <w:rPr>
          <w:rFonts w:ascii="Calibri" w:hAnsi="Calibri" w:cs="Calibri"/>
        </w:rPr>
        <w:t xml:space="preserve">äume ein </w:t>
      </w:r>
      <w:r w:rsidRPr="002D3FA9">
        <w:rPr>
          <w:rFonts w:ascii="Calibri" w:hAnsi="Calibri" w:cs="Calibri"/>
        </w:rPr>
        <w:t>zweites</w:t>
      </w:r>
      <w:r w:rsidR="00B43209" w:rsidRPr="002D3FA9">
        <w:rPr>
          <w:rFonts w:ascii="Calibri" w:hAnsi="Calibri" w:cs="Calibri"/>
        </w:rPr>
        <w:t>, wenn auch kurzes</w:t>
      </w:r>
      <w:r w:rsidRPr="002D3FA9">
        <w:rPr>
          <w:rFonts w:ascii="Calibri" w:hAnsi="Calibri" w:cs="Calibri"/>
        </w:rPr>
        <w:t xml:space="preserve"> Leben</w:t>
      </w:r>
      <w:r w:rsidR="00B43209" w:rsidRPr="002D3FA9">
        <w:rPr>
          <w:rFonts w:ascii="Calibri" w:hAnsi="Calibri" w:cs="Calibri"/>
        </w:rPr>
        <w:t>.</w:t>
      </w:r>
      <w:r w:rsidR="00CB7E7D" w:rsidRPr="002D3FA9">
        <w:rPr>
          <w:rFonts w:ascii="Calibri" w:hAnsi="Calibri" w:cs="Calibri"/>
        </w:rPr>
        <w:t xml:space="preserve"> Infos </w:t>
      </w:r>
      <w:r w:rsidR="00054984" w:rsidRPr="002D3FA9">
        <w:rPr>
          <w:rFonts w:ascii="Calibri" w:hAnsi="Calibri" w:cs="Calibri"/>
        </w:rPr>
        <w:t xml:space="preserve">auf Instagram </w:t>
      </w:r>
      <w:hyperlink r:id="rId5" w:history="1">
        <w:r w:rsidR="002D3FA9" w:rsidRPr="002D3FA9">
          <w:rPr>
            <w:rStyle w:val="Hyperlink"/>
            <w:rFonts w:ascii="Calibri" w:hAnsi="Calibri" w:cs="Calibri"/>
            <w:u w:val="none"/>
          </w:rPr>
          <w:t>https://www.instagram.com/zgnhof/</w:t>
        </w:r>
      </w:hyperlink>
    </w:p>
    <w:p w14:paraId="2E36EE1A" w14:textId="77777777" w:rsidR="002D3FA9" w:rsidRDefault="002D3FA9" w:rsidP="002D3FA9">
      <w:pPr>
        <w:spacing w:after="320"/>
      </w:pPr>
    </w:p>
    <w:p w14:paraId="6743202A" w14:textId="77777777" w:rsidR="002D3FA9" w:rsidRDefault="002D3FA9" w:rsidP="002D3FA9">
      <w:pPr>
        <w:spacing w:after="320"/>
      </w:pPr>
    </w:p>
    <w:sectPr w:rsidR="002D3FA9">
      <w:pgSz w:w="11906" w:h="16838"/>
      <w:pgMar w:top="1440" w:right="1560" w:bottom="1440" w:left="15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B8547D"/>
    <w:multiLevelType w:val="hybridMultilevel"/>
    <w:tmpl w:val="004A5DAA"/>
    <w:lvl w:ilvl="0" w:tplc="CA3CDB7E">
      <w:start w:val="1"/>
      <w:numFmt w:val="bullet"/>
      <w:lvlText w:val="●"/>
      <w:lvlJc w:val="left"/>
      <w:pPr>
        <w:ind w:left="720" w:hanging="360"/>
      </w:pPr>
    </w:lvl>
    <w:lvl w:ilvl="1" w:tplc="11380EBC">
      <w:start w:val="1"/>
      <w:numFmt w:val="bullet"/>
      <w:lvlText w:val="○"/>
      <w:lvlJc w:val="left"/>
      <w:pPr>
        <w:ind w:left="1440" w:hanging="360"/>
      </w:pPr>
    </w:lvl>
    <w:lvl w:ilvl="2" w:tplc="B2CA7942">
      <w:start w:val="1"/>
      <w:numFmt w:val="bullet"/>
      <w:lvlText w:val="■"/>
      <w:lvlJc w:val="left"/>
      <w:pPr>
        <w:ind w:left="2160" w:hanging="360"/>
      </w:pPr>
    </w:lvl>
    <w:lvl w:ilvl="3" w:tplc="49B6369E">
      <w:start w:val="1"/>
      <w:numFmt w:val="bullet"/>
      <w:lvlText w:val="●"/>
      <w:lvlJc w:val="left"/>
      <w:pPr>
        <w:ind w:left="2880" w:hanging="360"/>
      </w:pPr>
    </w:lvl>
    <w:lvl w:ilvl="4" w:tplc="B69047A0">
      <w:start w:val="1"/>
      <w:numFmt w:val="bullet"/>
      <w:lvlText w:val="○"/>
      <w:lvlJc w:val="left"/>
      <w:pPr>
        <w:ind w:left="3600" w:hanging="360"/>
      </w:pPr>
    </w:lvl>
    <w:lvl w:ilvl="5" w:tplc="525CFF0C">
      <w:start w:val="1"/>
      <w:numFmt w:val="bullet"/>
      <w:lvlText w:val="■"/>
      <w:lvlJc w:val="left"/>
      <w:pPr>
        <w:ind w:left="4320" w:hanging="360"/>
      </w:pPr>
    </w:lvl>
    <w:lvl w:ilvl="6" w:tplc="2C54DE7A">
      <w:start w:val="1"/>
      <w:numFmt w:val="bullet"/>
      <w:lvlText w:val="●"/>
      <w:lvlJc w:val="left"/>
      <w:pPr>
        <w:ind w:left="5040" w:hanging="360"/>
      </w:pPr>
    </w:lvl>
    <w:lvl w:ilvl="7" w:tplc="8EF84CF8">
      <w:start w:val="1"/>
      <w:numFmt w:val="bullet"/>
      <w:lvlText w:val="●"/>
      <w:lvlJc w:val="left"/>
      <w:pPr>
        <w:ind w:left="5760" w:hanging="360"/>
      </w:pPr>
    </w:lvl>
    <w:lvl w:ilvl="8" w:tplc="1BC812A6">
      <w:start w:val="1"/>
      <w:numFmt w:val="bullet"/>
      <w:lvlText w:val="●"/>
      <w:lvlJc w:val="left"/>
      <w:pPr>
        <w:ind w:left="6480" w:hanging="360"/>
      </w:pPr>
    </w:lvl>
  </w:abstractNum>
  <w:num w:numId="1" w16cid:durableId="200528219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172"/>
    <w:rsid w:val="00054984"/>
    <w:rsid w:val="002D3FA9"/>
    <w:rsid w:val="00324172"/>
    <w:rsid w:val="006C67C0"/>
    <w:rsid w:val="00AC4D9C"/>
    <w:rsid w:val="00B43209"/>
    <w:rsid w:val="00CB7E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94D0769"/>
  <w15:docId w15:val="{259D6AA1-4843-7D49-8B4E-C5EC1FBD0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3"/>
        <w:szCs w:val="23"/>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character" w:styleId="NichtaufgelsteErwhnung">
    <w:name w:val="Unresolved Mention"/>
    <w:basedOn w:val="Absatz-Standardschriftart"/>
    <w:uiPriority w:val="99"/>
    <w:semiHidden/>
    <w:unhideWhenUsed/>
    <w:rsid w:val="002D3F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stagram.com/zgnhof/"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1824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Wenn der Christbaum zum Festmahl wird</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Wenn der Christbaum zum Festmahl wird</dc:title>
  <dc:creator>Reportage</dc:creator>
  <cp:lastModifiedBy>catrin krawinkel</cp:lastModifiedBy>
  <cp:revision>5</cp:revision>
  <dcterms:created xsi:type="dcterms:W3CDTF">2026-10-12T15:37:00Z</dcterms:created>
  <dcterms:modified xsi:type="dcterms:W3CDTF">2026-10-13T09:04:00Z</dcterms:modified>
</cp:coreProperties>
</file>