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17" w:rsidRPr="00257904" w:rsidRDefault="00382EFC" w:rsidP="008D4C17">
      <w:pPr>
        <w:pStyle w:val="Rubrik2"/>
        <w:rPr>
          <w:rFonts w:ascii="Calibri" w:hAnsi="Calibri"/>
          <w:b w:val="0"/>
        </w:rPr>
      </w:pPr>
      <w:r w:rsidRPr="00257904">
        <w:rPr>
          <w:rFonts w:ascii="Calibri" w:hAnsi="Calibri"/>
          <w:b w:val="0"/>
        </w:rPr>
        <w:t>Pressemeddelelse, 18. marts 2011</w:t>
      </w:r>
    </w:p>
    <w:p w:rsidR="006E3F05" w:rsidRPr="00257904" w:rsidRDefault="008D4C17" w:rsidP="008D4C17">
      <w:pPr>
        <w:pStyle w:val="Rubrik2"/>
        <w:rPr>
          <w:rFonts w:ascii="Calibri" w:hAnsi="Calibri"/>
          <w:color w:val="1F497D"/>
          <w:sz w:val="36"/>
          <w:szCs w:val="36"/>
        </w:rPr>
      </w:pPr>
      <w:r w:rsidRPr="00257904">
        <w:br/>
      </w:r>
      <w:r w:rsidRPr="00257904">
        <w:rPr>
          <w:rFonts w:ascii="Calibri" w:hAnsi="Calibri"/>
          <w:color w:val="1F497D"/>
          <w:sz w:val="36"/>
          <w:szCs w:val="36"/>
        </w:rPr>
        <w:t>Voddler lancerer iPhone-app med gratisfilm – nu har du biografen med dig i lommen!</w:t>
      </w:r>
    </w:p>
    <w:p w:rsidR="00631A4C" w:rsidRPr="00257904" w:rsidRDefault="00631A4C" w:rsidP="006E3F05">
      <w:pPr>
        <w:rPr>
          <w:b/>
        </w:rPr>
      </w:pPr>
    </w:p>
    <w:p w:rsidR="00695948" w:rsidRPr="00257904" w:rsidRDefault="00232730" w:rsidP="00505364">
      <w:pPr>
        <w:rPr>
          <w:b/>
        </w:rPr>
      </w:pPr>
      <w:r w:rsidRPr="00257904">
        <w:rPr>
          <w:b/>
        </w:rPr>
        <w:t>Filmtjenesten Voddler har netop sendt en iPhone-app på gaden, hvor filmseere gratis kan se film fra Voddlers katalog med tusindvis af film på deres iPhone eller iPad. Voddler er dermed de første i verden, der har en annonce</w:t>
      </w:r>
      <w:r w:rsidRPr="00257904">
        <w:softHyphen/>
      </w:r>
      <w:r w:rsidRPr="00257904">
        <w:rPr>
          <w:b/>
        </w:rPr>
        <w:t>finansieret film-app med indhold fra Hollywood og Skandinaviens førende filmselskaber. Med dette åbner Voddler endnu et vindue, hvor filmelskere vil kunne se film, hvor og når de vil.</w:t>
      </w:r>
      <w:r w:rsidR="001A4F5B">
        <w:rPr>
          <w:b/>
        </w:rPr>
        <w:t xml:space="preserve"> </w:t>
      </w:r>
      <w:r w:rsidRPr="00257904">
        <w:rPr>
          <w:b/>
        </w:rPr>
        <w:t>Desuden kan annoncører nu endelig lægge reklamefilm på mobiltelefonen på en effektiv måde, der ikke forringer underholdningsværdien, og som forbrugerne genkender.</w:t>
      </w:r>
    </w:p>
    <w:p w:rsidR="00C670AB" w:rsidRPr="00257904" w:rsidRDefault="00C670AB" w:rsidP="00505364"/>
    <w:p w:rsidR="00C670AB" w:rsidRPr="00257904" w:rsidRDefault="00C670AB" w:rsidP="005B6FF0">
      <w:pPr>
        <w:pStyle w:val="Liststycke"/>
        <w:numPr>
          <w:ilvl w:val="0"/>
          <w:numId w:val="17"/>
        </w:numPr>
      </w:pPr>
      <w:r w:rsidRPr="00257904">
        <w:t>Vi er glade for og stolte over nu at kunne åbne vores filmtjeneste for iPhone og iPad.</w:t>
      </w:r>
      <w:r w:rsidR="001A4F5B">
        <w:t xml:space="preserve"> </w:t>
      </w:r>
      <w:r w:rsidRPr="00257904">
        <w:t>De</w:t>
      </w:r>
      <w:r w:rsidR="00257904">
        <w:t>t</w:t>
      </w:r>
      <w:r w:rsidRPr="00257904">
        <w:t xml:space="preserve"> symboliserer alt det, vi arbejder for: film, hvor og når du vil. Og desuden med fleksible overgange: hvis du for eksempel er begyndt at se filmen på din mobil på vejen hjem, kan du på et senere tidspunkt fortsætte præcis der, hvor du slap, på computeren derhjemme eller på dit fjernsyn med internetopkobling siger </w:t>
      </w:r>
      <w:r w:rsidRPr="00257904">
        <w:rPr>
          <w:b/>
        </w:rPr>
        <w:t>Marcus Bäcklund, adm. dir. hos Voddler.</w:t>
      </w:r>
    </w:p>
    <w:p w:rsidR="00C670AB" w:rsidRPr="00257904" w:rsidRDefault="00C670AB" w:rsidP="00505364"/>
    <w:p w:rsidR="00D01BA7" w:rsidRPr="00257904" w:rsidRDefault="00C670AB" w:rsidP="00C670AB">
      <w:r w:rsidRPr="00257904">
        <w:t>Voddlers iPhone-app er gratis, kræver ikke et specielt abonnement, og filmene kan ses både på mobilnettet og på WiFi. Og først og fremmest er filmene annonce</w:t>
      </w:r>
      <w:r w:rsidRPr="00257904">
        <w:softHyphen/>
        <w:t xml:space="preserve">finansierede og gratis for brugerne. Filmene i appen kommer fra Voddlers voksende katalog med snart 4.000 titler. Samtlige disse titler aktiveres nu til mobilvisning i en takt </w:t>
      </w:r>
      <w:r w:rsidR="00257904">
        <w:t>af</w:t>
      </w:r>
      <w:r w:rsidRPr="00257904">
        <w:t xml:space="preserve"> ca. 50 titler om dagen.</w:t>
      </w:r>
    </w:p>
    <w:p w:rsidR="00D01BA7" w:rsidRPr="00257904" w:rsidRDefault="00D01BA7" w:rsidP="00C670AB"/>
    <w:p w:rsidR="00690371" w:rsidRPr="00257904" w:rsidRDefault="006D571F" w:rsidP="00C670AB">
      <w:r w:rsidRPr="00257904">
        <w:t>Voddler har siden i sommer været åben for alle, der vil se film lovligt og nemt. Antallet af registrerede brugere i Skandinavien nærmer sig en million med titusindvis af sete film dagligt. Voddlers sociale funktioner, hvor ”voddlere” kan oprette spillelister, dele filmtips og diskutere film både på Voddler og på andre sites, hjælper filmelskere med at finde præcis de film, som de er interesserede i, i Voddlers katalog, uanset om de er på mobilen eller sidder ved computeren.</w:t>
      </w:r>
    </w:p>
    <w:p w:rsidR="00C670AB" w:rsidRPr="00257904" w:rsidRDefault="00C670AB" w:rsidP="00C670AB"/>
    <w:p w:rsidR="00C670AB" w:rsidRPr="00257904" w:rsidRDefault="00735AB8" w:rsidP="00C670AB">
      <w:pPr>
        <w:pStyle w:val="Liststycke"/>
        <w:numPr>
          <w:ilvl w:val="0"/>
          <w:numId w:val="17"/>
        </w:numPr>
      </w:pPr>
      <w:r w:rsidRPr="00257904">
        <w:t>Vi arbejder løbende på at skærpe teknikken, vise filmselskaberne fordelen</w:t>
      </w:r>
      <w:r w:rsidR="00257904">
        <w:t>e</w:t>
      </w:r>
      <w:r w:rsidRPr="00257904">
        <w:t xml:space="preserve"> ved nye visningsmåder og på at få forretningsmodellerne til at snurre. Dette er den tredobbelte udfordring, der styrer os. Vores app er blevet evalu</w:t>
      </w:r>
      <w:r w:rsidRPr="00257904">
        <w:softHyphen/>
        <w:t xml:space="preserve">eret af Apple i næsten tre måneder, inden den blev godkendt, i stedet for de normale to uger. Det er den slags, der kan tage sin tid, når man er pioner. Nu arbejder vi hårdt på at gøre filmselskaberne trygge ved denne nye fremvisningsform, siger </w:t>
      </w:r>
      <w:r w:rsidRPr="00257904">
        <w:rPr>
          <w:b/>
        </w:rPr>
        <w:t>Anders Sjöman, kommunikationschef hos Voddler.</w:t>
      </w:r>
    </w:p>
    <w:p w:rsidR="00C670AB" w:rsidRPr="00257904" w:rsidRDefault="00C670AB" w:rsidP="00505364"/>
    <w:p w:rsidR="00505364" w:rsidRPr="00257904" w:rsidRDefault="00695948" w:rsidP="00505364">
      <w:r w:rsidRPr="00257904">
        <w:t>Appen åbner desuden for, at annoncører kan nå ud med reklamefilm i stor skala direkte i mobilen, det universalværktøj, som vi efterhånden alle har med os overalt.</w:t>
      </w:r>
    </w:p>
    <w:p w:rsidR="00C37ACE" w:rsidRPr="00257904" w:rsidRDefault="00C37ACE" w:rsidP="00505364"/>
    <w:p w:rsidR="00C37ACE" w:rsidRPr="00257904" w:rsidRDefault="005B6FF0" w:rsidP="00C37ACE">
      <w:pPr>
        <w:pStyle w:val="Liststycke"/>
        <w:numPr>
          <w:ilvl w:val="0"/>
          <w:numId w:val="17"/>
        </w:numPr>
        <w:rPr>
          <w:b/>
        </w:rPr>
      </w:pPr>
      <w:r w:rsidRPr="00257904">
        <w:t>Annoncørerne drømmer om at lægger reklamefilm ind i mobilen på en naturlig og ikke</w:t>
      </w:r>
      <w:r w:rsidR="003B2BEA">
        <w:t xml:space="preserve"> </w:t>
      </w:r>
      <w:r w:rsidRPr="00257904">
        <w:t xml:space="preserve">generende måde. Med vores app kan vi nu vise reklamer på præcis samme måde, som forbrugerne er vant til, inden selve filmen begynder. Nu kan du så at sige lægge dit budskab direkte ned i forbrugernes lomme, og – hvilket er nok så vigtigt – når de har tid til det, siger </w:t>
      </w:r>
      <w:r w:rsidRPr="00257904">
        <w:rPr>
          <w:b/>
        </w:rPr>
        <w:t>Oskar Boding, salgschef hos Voddler</w:t>
      </w:r>
      <w:r w:rsidRPr="00257904">
        <w:t xml:space="preserve">. </w:t>
      </w:r>
    </w:p>
    <w:p w:rsidR="00735AB8" w:rsidRPr="00257904" w:rsidRDefault="00735AB8" w:rsidP="002311D8"/>
    <w:p w:rsidR="00E05EA0" w:rsidRPr="00257904" w:rsidRDefault="00E05EA0" w:rsidP="00E05EA0">
      <w:r w:rsidRPr="00257904">
        <w:t>Voddler vil inden længe også lancere samme type apps til smartphones og PDA</w:t>
      </w:r>
      <w:r w:rsidR="00214E1B">
        <w:t>’</w:t>
      </w:r>
      <w:r w:rsidRPr="00257904">
        <w:t>er med andre operativsystemer som for eksempel Android og Symbian.</w:t>
      </w:r>
    </w:p>
    <w:p w:rsidR="00A21E71" w:rsidRPr="00257904" w:rsidRDefault="00A21E71" w:rsidP="00E05EA0"/>
    <w:p w:rsidR="008D4C17" w:rsidRPr="00257904" w:rsidRDefault="006B1FFF" w:rsidP="00C16EC4">
      <w:pPr>
        <w:keepNext/>
        <w:rPr>
          <w:b/>
        </w:rPr>
      </w:pPr>
      <w:r w:rsidRPr="00257904">
        <w:rPr>
          <w:b/>
        </w:rPr>
        <w:t>For yderligere info</w:t>
      </w:r>
      <w:r w:rsidR="00257904">
        <w:rPr>
          <w:b/>
        </w:rPr>
        <w:t>r</w:t>
      </w:r>
      <w:r w:rsidRPr="00257904">
        <w:rPr>
          <w:b/>
        </w:rPr>
        <w:t>mation:</w:t>
      </w:r>
    </w:p>
    <w:p w:rsidR="006B1FFF" w:rsidRPr="00257904" w:rsidRDefault="002D0CC1" w:rsidP="008D4C17">
      <w:r w:rsidRPr="00257904">
        <w:t xml:space="preserve">Anders Sjöman, kommunikationschef Voddler, </w:t>
      </w:r>
      <w:r w:rsidRPr="00257904">
        <w:br/>
      </w:r>
      <w:hyperlink r:id="rId8">
        <w:r w:rsidRPr="00257904">
          <w:rPr>
            <w:rStyle w:val="Hyperlnk"/>
          </w:rPr>
          <w:t>anders.sjoman@voddler.com</w:t>
        </w:r>
      </w:hyperlink>
      <w:r w:rsidRPr="00257904">
        <w:t>, +46707176078, @anderssjoman på Twitter</w:t>
      </w:r>
    </w:p>
    <w:p w:rsidR="002D0CC1" w:rsidRPr="00257904" w:rsidRDefault="002D0CC1" w:rsidP="008D4C17"/>
    <w:p w:rsidR="00C8477C" w:rsidRPr="00257904" w:rsidRDefault="00C8477C" w:rsidP="002F188A">
      <w:pPr>
        <w:rPr>
          <w:sz w:val="18"/>
          <w:szCs w:val="18"/>
        </w:rPr>
      </w:pPr>
      <w:r w:rsidRPr="00257904">
        <w:rPr>
          <w:b/>
          <w:sz w:val="18"/>
          <w:szCs w:val="18"/>
        </w:rPr>
        <w:t>Om Voddler</w:t>
      </w:r>
      <w:r w:rsidRPr="00257904">
        <w:br/>
      </w:r>
      <w:r w:rsidRPr="00257904">
        <w:rPr>
          <w:sz w:val="18"/>
          <w:szCs w:val="18"/>
        </w:rPr>
        <w:t>Filmtjenesten Voddler tilbyder de bedste film og serier lovligt og direkte til enheder med internetopkobling. På Voddler kan du med kvalitetstitler fra over 30 af verdens førende filmselskaber se både lejefilm og annoncefinansierede gratisfilm, hvor og når du vil. I 2010 viste Voddler over fem millioner film. Voddler er tilgængelig i Sverige, Norge, Danmark og Finland. Voddlers forretningsidé er at yde førsteklasses service til seere, indholdsejere og annoncører.</w:t>
      </w:r>
    </w:p>
    <w:p w:rsidR="002F188A" w:rsidRPr="00257904" w:rsidRDefault="002F188A" w:rsidP="002D0CC1">
      <w:pPr>
        <w:rPr>
          <w:sz w:val="18"/>
          <w:szCs w:val="18"/>
        </w:rPr>
      </w:pPr>
    </w:p>
    <w:p w:rsidR="00184589" w:rsidRPr="00257904" w:rsidRDefault="00184589" w:rsidP="002D0CC1">
      <w:pPr>
        <w:rPr>
          <w:sz w:val="18"/>
          <w:szCs w:val="18"/>
        </w:rPr>
      </w:pPr>
      <w:bookmarkStart w:id="0" w:name="_GoBack"/>
      <w:bookmarkEnd w:id="0"/>
    </w:p>
    <w:sectPr w:rsidR="00184589" w:rsidRPr="00257904" w:rsidSect="008D4C17">
      <w:headerReference w:type="default" r:id="rId9"/>
      <w:footerReference w:type="default" r:id="rId10"/>
      <w:pgSz w:w="11906" w:h="16838"/>
      <w:pgMar w:top="684" w:right="1133" w:bottom="567" w:left="1276"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65" w:rsidRDefault="003F5B65" w:rsidP="008D4C17">
      <w:r>
        <w:separator/>
      </w:r>
    </w:p>
  </w:endnote>
  <w:endnote w:type="continuationSeparator" w:id="0">
    <w:p w:rsidR="003F5B65" w:rsidRDefault="003F5B65" w:rsidP="008D4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Pr="00E5299A" w:rsidRDefault="00811510" w:rsidP="008D4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color w:val="4F81BD"/>
        <w:sz w:val="18"/>
        <w:szCs w:val="17"/>
        <w:lang w:val="sv-SE"/>
      </w:rPr>
    </w:pPr>
    <w:r>
      <w:rPr>
        <w:b/>
        <w:bCs/>
        <w:color w:val="4F81BD"/>
        <w:sz w:val="18"/>
        <w:szCs w:val="17"/>
        <w:lang w:val="sv-SE"/>
      </w:rPr>
      <w:t>VODDLER GROUP</w:t>
    </w:r>
  </w:p>
  <w:p w:rsidR="00811510" w:rsidRPr="00E5299A" w:rsidRDefault="00811510" w:rsidP="008D4C17">
    <w:pPr>
      <w:pStyle w:val="Sidfot"/>
      <w:jc w:val="center"/>
      <w:rPr>
        <w:color w:val="4F81BD"/>
        <w:sz w:val="18"/>
      </w:rPr>
    </w:pPr>
    <w:r>
      <w:rPr>
        <w:color w:val="4F81BD"/>
        <w:sz w:val="18"/>
        <w:szCs w:val="16"/>
        <w:lang w:val="sv-SE"/>
      </w:rPr>
      <w:t xml:space="preserve">Hangövägen 18, 115 40 Stockholm | Sweden | </w:t>
    </w:r>
    <w:r>
      <w:rPr>
        <w:color w:val="4F81BD"/>
        <w:sz w:val="18"/>
        <w:szCs w:val="15"/>
        <w:lang w:val="sv-SE"/>
      </w:rPr>
      <w:t xml:space="preserve">PHONE </w:t>
    </w:r>
    <w:r>
      <w:rPr>
        <w:color w:val="4F81BD"/>
        <w:sz w:val="18"/>
        <w:szCs w:val="16"/>
        <w:lang w:val="sv-SE"/>
      </w:rPr>
      <w:t xml:space="preserve">+46 (0) 820 96 31 | </w:t>
    </w:r>
    <w:r>
      <w:rPr>
        <w:color w:val="4F81BD"/>
        <w:sz w:val="18"/>
        <w:szCs w:val="15"/>
        <w:lang w:val="sv-SE"/>
      </w:rPr>
      <w:t>FAX</w:t>
    </w:r>
    <w:r>
      <w:rPr>
        <w:color w:val="4F81BD"/>
        <w:sz w:val="18"/>
        <w:szCs w:val="16"/>
        <w:lang w:val="sv-SE"/>
      </w:rPr>
      <w:t xml:space="preserve">: +46 (0) 820 96 32 | www.voddler.com </w:t>
    </w:r>
  </w:p>
  <w:p w:rsidR="00811510" w:rsidRDefault="0081151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65" w:rsidRDefault="003F5B65" w:rsidP="008D4C17">
      <w:r>
        <w:separator/>
      </w:r>
    </w:p>
  </w:footnote>
  <w:footnote w:type="continuationSeparator" w:id="0">
    <w:p w:rsidR="003F5B65" w:rsidRDefault="003F5B65" w:rsidP="008D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10" w:rsidRDefault="00A91A77" w:rsidP="008D4C17">
    <w:pPr>
      <w:pStyle w:val="Sidhuvud"/>
      <w:jc w:val="center"/>
    </w:pPr>
    <w:r>
      <w:rPr>
        <w:noProof/>
        <w:lang w:val="sv-SE" w:eastAsia="sv-SE" w:bidi="ar-SA"/>
      </w:rPr>
      <w:drawing>
        <wp:inline distT="0" distB="0" distL="0" distR="0">
          <wp:extent cx="1348105" cy="674370"/>
          <wp:effectExtent l="19050" t="0" r="4445" b="0"/>
          <wp:docPr id="1" name="Bild 1" descr="Voddler_v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dler_v_payoff"/>
                  <pic:cNvPicPr>
                    <a:picLocks noChangeAspect="1" noChangeArrowheads="1"/>
                  </pic:cNvPicPr>
                </pic:nvPicPr>
                <pic:blipFill>
                  <a:blip r:embed="rId1"/>
                  <a:srcRect b="16470"/>
                  <a:stretch>
                    <a:fillRect/>
                  </a:stretch>
                </pic:blipFill>
                <pic:spPr bwMode="auto">
                  <a:xfrm>
                    <a:off x="0" y="0"/>
                    <a:ext cx="1348105" cy="674370"/>
                  </a:xfrm>
                  <a:prstGeom prst="rect">
                    <a:avLst/>
                  </a:prstGeom>
                  <a:noFill/>
                  <a:ln w="9525">
                    <a:noFill/>
                    <a:miter lim="800000"/>
                    <a:headEnd/>
                    <a:tailEnd/>
                  </a:ln>
                </pic:spPr>
              </pic:pic>
            </a:graphicData>
          </a:graphic>
        </wp:inline>
      </w:drawing>
    </w:r>
  </w:p>
  <w:p w:rsidR="00811510" w:rsidRDefault="0081151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7612FB"/>
    <w:multiLevelType w:val="hybridMultilevel"/>
    <w:tmpl w:val="CBFE7658"/>
    <w:lvl w:ilvl="0" w:tplc="956489E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3212"/>
    <w:multiLevelType w:val="hybridMultilevel"/>
    <w:tmpl w:val="BDC837B6"/>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C791FF1"/>
    <w:multiLevelType w:val="hybridMultilevel"/>
    <w:tmpl w:val="6176739E"/>
    <w:lvl w:ilvl="0" w:tplc="699AAAF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AD2E8A"/>
    <w:multiLevelType w:val="hybridMultilevel"/>
    <w:tmpl w:val="EBDC10B2"/>
    <w:lvl w:ilvl="0" w:tplc="AFB675F0">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114286F"/>
    <w:multiLevelType w:val="hybridMultilevel"/>
    <w:tmpl w:val="C66CD6CE"/>
    <w:lvl w:ilvl="0" w:tplc="86DC28D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3F40483"/>
    <w:multiLevelType w:val="hybridMultilevel"/>
    <w:tmpl w:val="1292BCEE"/>
    <w:lvl w:ilvl="0" w:tplc="11786D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728AA"/>
    <w:multiLevelType w:val="hybridMultilevel"/>
    <w:tmpl w:val="FF306CB4"/>
    <w:lvl w:ilvl="0" w:tplc="6688028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274422"/>
    <w:multiLevelType w:val="hybridMultilevel"/>
    <w:tmpl w:val="F862883E"/>
    <w:lvl w:ilvl="0" w:tplc="54444366">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Wingding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Wingdings"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Wingdings"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42057BA9"/>
    <w:multiLevelType w:val="hybridMultilevel"/>
    <w:tmpl w:val="98A8D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BCC1F42"/>
    <w:multiLevelType w:val="hybridMultilevel"/>
    <w:tmpl w:val="EE640786"/>
    <w:lvl w:ilvl="0" w:tplc="18F2776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364581A"/>
    <w:multiLevelType w:val="hybridMultilevel"/>
    <w:tmpl w:val="5002C9BC"/>
    <w:lvl w:ilvl="0" w:tplc="9EEC756C">
      <w:numFmt w:val="bullet"/>
      <w:lvlText w:val="-"/>
      <w:lvlJc w:val="left"/>
      <w:pPr>
        <w:ind w:left="36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36C1917"/>
    <w:multiLevelType w:val="hybridMultilevel"/>
    <w:tmpl w:val="6EF64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FE3DBD"/>
    <w:multiLevelType w:val="hybridMultilevel"/>
    <w:tmpl w:val="1844625A"/>
    <w:lvl w:ilvl="0" w:tplc="5688068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90047"/>
    <w:multiLevelType w:val="hybridMultilevel"/>
    <w:tmpl w:val="B9429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63A7CCA"/>
    <w:multiLevelType w:val="hybridMultilevel"/>
    <w:tmpl w:val="4D42366E"/>
    <w:lvl w:ilvl="0" w:tplc="E752F09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66867FD7"/>
    <w:multiLevelType w:val="hybridMultilevel"/>
    <w:tmpl w:val="F258B02E"/>
    <w:lvl w:ilvl="0" w:tplc="3ACC156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C0A0A9D"/>
    <w:multiLevelType w:val="hybridMultilevel"/>
    <w:tmpl w:val="C986CD48"/>
    <w:lvl w:ilvl="0" w:tplc="C898FCDA">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8"/>
  </w:num>
  <w:num w:numId="5">
    <w:abstractNumId w:val="16"/>
  </w:num>
  <w:num w:numId="6">
    <w:abstractNumId w:val="11"/>
  </w:num>
  <w:num w:numId="7">
    <w:abstractNumId w:val="4"/>
  </w:num>
  <w:num w:numId="8">
    <w:abstractNumId w:val="7"/>
  </w:num>
  <w:num w:numId="9">
    <w:abstractNumId w:val="9"/>
  </w:num>
  <w:num w:numId="10">
    <w:abstractNumId w:val="14"/>
  </w:num>
  <w:num w:numId="11">
    <w:abstractNumId w:val="1"/>
  </w:num>
  <w:num w:numId="12">
    <w:abstractNumId w:val="6"/>
  </w:num>
  <w:num w:numId="13">
    <w:abstractNumId w:val="10"/>
  </w:num>
  <w:num w:numId="14">
    <w:abstractNumId w:val="12"/>
  </w:num>
  <w:num w:numId="15">
    <w:abstractNumId w:val="13"/>
  </w:num>
  <w:num w:numId="16">
    <w:abstractNumId w:val="3"/>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1304"/>
  <w:hyphenationZone w:val="425"/>
  <w:characterSpacingControl w:val="doNotCompress"/>
  <w:footnotePr>
    <w:footnote w:id="-1"/>
    <w:footnote w:id="0"/>
  </w:footnotePr>
  <w:endnotePr>
    <w:endnote w:id="-1"/>
    <w:endnote w:id="0"/>
  </w:endnotePr>
  <w:compat/>
  <w:rsids>
    <w:rsidRoot w:val="00342BB9"/>
    <w:rsid w:val="00010703"/>
    <w:rsid w:val="00010CC5"/>
    <w:rsid w:val="000269CA"/>
    <w:rsid w:val="00040586"/>
    <w:rsid w:val="000433AF"/>
    <w:rsid w:val="00047643"/>
    <w:rsid w:val="00050B61"/>
    <w:rsid w:val="000529B7"/>
    <w:rsid w:val="00054F58"/>
    <w:rsid w:val="0006047F"/>
    <w:rsid w:val="000A57C1"/>
    <w:rsid w:val="000A627F"/>
    <w:rsid w:val="000D1C6B"/>
    <w:rsid w:val="000E48A4"/>
    <w:rsid w:val="000E5395"/>
    <w:rsid w:val="00100C18"/>
    <w:rsid w:val="001065B7"/>
    <w:rsid w:val="00113B88"/>
    <w:rsid w:val="00124B16"/>
    <w:rsid w:val="00125757"/>
    <w:rsid w:val="0013314E"/>
    <w:rsid w:val="0013505F"/>
    <w:rsid w:val="00156A60"/>
    <w:rsid w:val="001661B0"/>
    <w:rsid w:val="00184589"/>
    <w:rsid w:val="00187643"/>
    <w:rsid w:val="001A0961"/>
    <w:rsid w:val="001A4F5B"/>
    <w:rsid w:val="001A6C18"/>
    <w:rsid w:val="001C3162"/>
    <w:rsid w:val="001C3597"/>
    <w:rsid w:val="001C5F84"/>
    <w:rsid w:val="001D656B"/>
    <w:rsid w:val="001E6DCB"/>
    <w:rsid w:val="00214E1B"/>
    <w:rsid w:val="00217177"/>
    <w:rsid w:val="002311D8"/>
    <w:rsid w:val="00232730"/>
    <w:rsid w:val="00252715"/>
    <w:rsid w:val="00252891"/>
    <w:rsid w:val="00257904"/>
    <w:rsid w:val="00260755"/>
    <w:rsid w:val="00266B9D"/>
    <w:rsid w:val="00267119"/>
    <w:rsid w:val="00267FB7"/>
    <w:rsid w:val="002704E1"/>
    <w:rsid w:val="00284A81"/>
    <w:rsid w:val="002902B6"/>
    <w:rsid w:val="00291AC6"/>
    <w:rsid w:val="002C149B"/>
    <w:rsid w:val="002C53B4"/>
    <w:rsid w:val="002D0CC1"/>
    <w:rsid w:val="002D317F"/>
    <w:rsid w:val="002E1CA4"/>
    <w:rsid w:val="002F188A"/>
    <w:rsid w:val="003163CF"/>
    <w:rsid w:val="00342BB9"/>
    <w:rsid w:val="003571CB"/>
    <w:rsid w:val="00357758"/>
    <w:rsid w:val="00360EB0"/>
    <w:rsid w:val="00382EFC"/>
    <w:rsid w:val="00384BEA"/>
    <w:rsid w:val="003A2A65"/>
    <w:rsid w:val="003A42C0"/>
    <w:rsid w:val="003B2BEA"/>
    <w:rsid w:val="003D76FD"/>
    <w:rsid w:val="003E0697"/>
    <w:rsid w:val="003E0E10"/>
    <w:rsid w:val="003F48C8"/>
    <w:rsid w:val="003F5B65"/>
    <w:rsid w:val="00406AFA"/>
    <w:rsid w:val="00407993"/>
    <w:rsid w:val="00422C6B"/>
    <w:rsid w:val="004624F0"/>
    <w:rsid w:val="00462FB4"/>
    <w:rsid w:val="00476481"/>
    <w:rsid w:val="00484A67"/>
    <w:rsid w:val="004A1A71"/>
    <w:rsid w:val="004A76DB"/>
    <w:rsid w:val="004B265F"/>
    <w:rsid w:val="004E0D52"/>
    <w:rsid w:val="004E36D2"/>
    <w:rsid w:val="004F76C6"/>
    <w:rsid w:val="00504F91"/>
    <w:rsid w:val="00505364"/>
    <w:rsid w:val="00550E05"/>
    <w:rsid w:val="00554E27"/>
    <w:rsid w:val="00555269"/>
    <w:rsid w:val="00565D4E"/>
    <w:rsid w:val="00575DDC"/>
    <w:rsid w:val="005936B6"/>
    <w:rsid w:val="00595ECA"/>
    <w:rsid w:val="005A3DFB"/>
    <w:rsid w:val="005A76E6"/>
    <w:rsid w:val="005B6FF0"/>
    <w:rsid w:val="005C4801"/>
    <w:rsid w:val="005C59AB"/>
    <w:rsid w:val="005D67C1"/>
    <w:rsid w:val="005E2D8D"/>
    <w:rsid w:val="005E6B52"/>
    <w:rsid w:val="00631A4C"/>
    <w:rsid w:val="00637031"/>
    <w:rsid w:val="006500D0"/>
    <w:rsid w:val="00660041"/>
    <w:rsid w:val="006620B6"/>
    <w:rsid w:val="00674870"/>
    <w:rsid w:val="00675205"/>
    <w:rsid w:val="00680299"/>
    <w:rsid w:val="00690168"/>
    <w:rsid w:val="00690371"/>
    <w:rsid w:val="00695948"/>
    <w:rsid w:val="006B1FFF"/>
    <w:rsid w:val="006B2482"/>
    <w:rsid w:val="006B66CE"/>
    <w:rsid w:val="006C0076"/>
    <w:rsid w:val="006C4037"/>
    <w:rsid w:val="006D4B20"/>
    <w:rsid w:val="006D571F"/>
    <w:rsid w:val="006E3F05"/>
    <w:rsid w:val="00714F9F"/>
    <w:rsid w:val="00735AB8"/>
    <w:rsid w:val="00736624"/>
    <w:rsid w:val="00745BC9"/>
    <w:rsid w:val="007660B8"/>
    <w:rsid w:val="00766566"/>
    <w:rsid w:val="00771EB6"/>
    <w:rsid w:val="007C6F92"/>
    <w:rsid w:val="007C7D42"/>
    <w:rsid w:val="007C7EA3"/>
    <w:rsid w:val="007D5BF4"/>
    <w:rsid w:val="00811510"/>
    <w:rsid w:val="00812A7C"/>
    <w:rsid w:val="0082071D"/>
    <w:rsid w:val="00823482"/>
    <w:rsid w:val="008330CC"/>
    <w:rsid w:val="008378B3"/>
    <w:rsid w:val="00845FBC"/>
    <w:rsid w:val="008508E8"/>
    <w:rsid w:val="008521D4"/>
    <w:rsid w:val="00860AFC"/>
    <w:rsid w:val="00865B7A"/>
    <w:rsid w:val="0087166E"/>
    <w:rsid w:val="00882514"/>
    <w:rsid w:val="0089008E"/>
    <w:rsid w:val="008A0B12"/>
    <w:rsid w:val="008B4324"/>
    <w:rsid w:val="008D4C17"/>
    <w:rsid w:val="008D7418"/>
    <w:rsid w:val="008E1058"/>
    <w:rsid w:val="008E7CD0"/>
    <w:rsid w:val="008F29FB"/>
    <w:rsid w:val="00906286"/>
    <w:rsid w:val="00921BEB"/>
    <w:rsid w:val="00925514"/>
    <w:rsid w:val="009260E5"/>
    <w:rsid w:val="0092664B"/>
    <w:rsid w:val="00941B66"/>
    <w:rsid w:val="00947971"/>
    <w:rsid w:val="00996A89"/>
    <w:rsid w:val="009A0682"/>
    <w:rsid w:val="009A4AB1"/>
    <w:rsid w:val="009A4CDD"/>
    <w:rsid w:val="009B33FC"/>
    <w:rsid w:val="009C562F"/>
    <w:rsid w:val="009D3293"/>
    <w:rsid w:val="009E28A5"/>
    <w:rsid w:val="009E4E2E"/>
    <w:rsid w:val="009F201B"/>
    <w:rsid w:val="009F5A4A"/>
    <w:rsid w:val="009F5D24"/>
    <w:rsid w:val="00A14AFF"/>
    <w:rsid w:val="00A17C9A"/>
    <w:rsid w:val="00A21E71"/>
    <w:rsid w:val="00A21F85"/>
    <w:rsid w:val="00A315C8"/>
    <w:rsid w:val="00A50A5C"/>
    <w:rsid w:val="00A5699C"/>
    <w:rsid w:val="00A605B5"/>
    <w:rsid w:val="00A64CC4"/>
    <w:rsid w:val="00A754B6"/>
    <w:rsid w:val="00A91A77"/>
    <w:rsid w:val="00AA76BB"/>
    <w:rsid w:val="00AB1076"/>
    <w:rsid w:val="00AD4A16"/>
    <w:rsid w:val="00AE0526"/>
    <w:rsid w:val="00AE2C78"/>
    <w:rsid w:val="00AE5F3C"/>
    <w:rsid w:val="00AE7022"/>
    <w:rsid w:val="00AE71DF"/>
    <w:rsid w:val="00B032AA"/>
    <w:rsid w:val="00B04660"/>
    <w:rsid w:val="00B055EA"/>
    <w:rsid w:val="00B12EAD"/>
    <w:rsid w:val="00B15FF9"/>
    <w:rsid w:val="00B2117A"/>
    <w:rsid w:val="00B40CE7"/>
    <w:rsid w:val="00B42D3A"/>
    <w:rsid w:val="00BB5DE8"/>
    <w:rsid w:val="00BC18FA"/>
    <w:rsid w:val="00BD0C53"/>
    <w:rsid w:val="00BD0E69"/>
    <w:rsid w:val="00BD23EC"/>
    <w:rsid w:val="00BD3ACA"/>
    <w:rsid w:val="00C16EC4"/>
    <w:rsid w:val="00C17B7A"/>
    <w:rsid w:val="00C302EC"/>
    <w:rsid w:val="00C3710D"/>
    <w:rsid w:val="00C37ACE"/>
    <w:rsid w:val="00C670AB"/>
    <w:rsid w:val="00C83DC9"/>
    <w:rsid w:val="00C8477C"/>
    <w:rsid w:val="00CA2510"/>
    <w:rsid w:val="00CC2E83"/>
    <w:rsid w:val="00CD627F"/>
    <w:rsid w:val="00CD7A56"/>
    <w:rsid w:val="00CE2B91"/>
    <w:rsid w:val="00CE569E"/>
    <w:rsid w:val="00D01BA7"/>
    <w:rsid w:val="00D05820"/>
    <w:rsid w:val="00D07346"/>
    <w:rsid w:val="00D36ACC"/>
    <w:rsid w:val="00D46D76"/>
    <w:rsid w:val="00D60F50"/>
    <w:rsid w:val="00D6430A"/>
    <w:rsid w:val="00D73086"/>
    <w:rsid w:val="00D773B1"/>
    <w:rsid w:val="00D82942"/>
    <w:rsid w:val="00D96500"/>
    <w:rsid w:val="00DA3D16"/>
    <w:rsid w:val="00DB5F71"/>
    <w:rsid w:val="00DC5CBC"/>
    <w:rsid w:val="00DD3D0A"/>
    <w:rsid w:val="00DE136B"/>
    <w:rsid w:val="00DF6A12"/>
    <w:rsid w:val="00E04408"/>
    <w:rsid w:val="00E05485"/>
    <w:rsid w:val="00E05EA0"/>
    <w:rsid w:val="00E333C1"/>
    <w:rsid w:val="00E34AF7"/>
    <w:rsid w:val="00E40F74"/>
    <w:rsid w:val="00E60997"/>
    <w:rsid w:val="00E82717"/>
    <w:rsid w:val="00EA0995"/>
    <w:rsid w:val="00ED0CDD"/>
    <w:rsid w:val="00EF52F5"/>
    <w:rsid w:val="00F1105B"/>
    <w:rsid w:val="00F22968"/>
    <w:rsid w:val="00F344CA"/>
    <w:rsid w:val="00F46735"/>
    <w:rsid w:val="00F57EAB"/>
    <w:rsid w:val="00F72141"/>
    <w:rsid w:val="00F82EDF"/>
    <w:rsid w:val="00F9464E"/>
    <w:rsid w:val="00FA6F94"/>
    <w:rsid w:val="00FF0512"/>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da-D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rPr>
  </w:style>
  <w:style w:type="paragraph" w:styleId="Rubrik1">
    <w:name w:val="heading 1"/>
    <w:basedOn w:val="Normal"/>
    <w:next w:val="Normal"/>
    <w:link w:val="Rubrik1Char"/>
    <w:uiPriority w:val="99"/>
    <w:qFormat/>
    <w:rsid w:val="00D430CB"/>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qFormat/>
    <w:rsid w:val="00D430CB"/>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qFormat/>
    <w:rsid w:val="00D430CB"/>
    <w:pPr>
      <w:keepNext/>
      <w:keepLines/>
      <w:spacing w:before="200"/>
      <w:outlineLvl w:val="2"/>
    </w:pPr>
    <w:rPr>
      <w:rFonts w:ascii="Cambria" w:eastAsia="Times New Roman" w:hAnsi="Cambria"/>
      <w:b/>
      <w:bCs/>
      <w:color w:val="4F81BD"/>
    </w:rPr>
  </w:style>
  <w:style w:type="paragraph" w:styleId="Rubrik4">
    <w:name w:val="heading 4"/>
    <w:basedOn w:val="Normal"/>
    <w:next w:val="Normal"/>
    <w:link w:val="Rubrik4Char"/>
    <w:uiPriority w:val="9"/>
    <w:qFormat/>
    <w:rsid w:val="009E2BA2"/>
    <w:pPr>
      <w:keepNext/>
      <w:spacing w:before="240" w:after="60"/>
      <w:outlineLvl w:val="3"/>
    </w:pPr>
    <w:rPr>
      <w:rFonts w:eastAsia="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da-DK"/>
    </w:rPr>
  </w:style>
  <w:style w:type="character" w:customStyle="1" w:styleId="Rubrik2Char">
    <w:name w:val="Rubrik 2 Char"/>
    <w:basedOn w:val="Standardstycketeckensnitt"/>
    <w:link w:val="Rubrik2"/>
    <w:uiPriority w:val="9"/>
    <w:rsid w:val="00D430CB"/>
    <w:rPr>
      <w:rFonts w:ascii="Cambria" w:eastAsia="Times New Roman" w:hAnsi="Cambria" w:cs="Times New Roman"/>
      <w:b/>
      <w:bCs/>
      <w:color w:val="4F81BD"/>
      <w:sz w:val="26"/>
      <w:szCs w:val="26"/>
      <w:lang w:eastAsia="da-DK"/>
    </w:rPr>
  </w:style>
  <w:style w:type="character" w:customStyle="1" w:styleId="Rubrik1Char">
    <w:name w:val="Rubrik 1 Char"/>
    <w:basedOn w:val="Standardstycketeckensnitt"/>
    <w:link w:val="Rubrik1"/>
    <w:uiPriority w:val="99"/>
    <w:rsid w:val="00D430CB"/>
    <w:rPr>
      <w:rFonts w:ascii="Cambria" w:eastAsia="Times New Roman" w:hAnsi="Cambria" w:cs="Times New Roman"/>
      <w:b/>
      <w:bCs/>
      <w:color w:val="365F91"/>
      <w:sz w:val="28"/>
      <w:szCs w:val="28"/>
      <w:lang w:eastAsia="da-DK"/>
    </w:rPr>
  </w:style>
  <w:style w:type="character" w:customStyle="1" w:styleId="Rubrik3Char">
    <w:name w:val="Rubrik 3 Char"/>
    <w:basedOn w:val="Standardstycketeckensnitt"/>
    <w:link w:val="Rubrik3"/>
    <w:uiPriority w:val="9"/>
    <w:rsid w:val="00D430CB"/>
    <w:rPr>
      <w:rFonts w:ascii="Cambria" w:eastAsia="Times New Roman" w:hAnsi="Cambria" w:cs="Times New Roman"/>
      <w:b/>
      <w:bCs/>
      <w:color w:val="4F81BD"/>
      <w:sz w:val="24"/>
      <w:szCs w:val="24"/>
      <w:lang w:eastAsia="da-DK"/>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da-DK" w:eastAsia="da-DK"/>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da-DK" w:eastAsia="da-DK"/>
    </w:rPr>
  </w:style>
  <w:style w:type="paragraph" w:styleId="Rubrik">
    <w:name w:val="Title"/>
    <w:basedOn w:val="Normal"/>
    <w:next w:val="Normal"/>
    <w:link w:val="RubrikChar"/>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8A4E03"/>
    <w:rPr>
      <w:rFonts w:ascii="Cambria" w:eastAsia="Times New Roman" w:hAnsi="Cambria" w:cs="Times New Roman"/>
      <w:color w:val="17365D"/>
      <w:spacing w:val="5"/>
      <w:kern w:val="28"/>
      <w:sz w:val="52"/>
      <w:szCs w:val="52"/>
      <w:lang w:val="da-DK" w:eastAsia="da-DK"/>
    </w:rPr>
  </w:style>
  <w:style w:type="paragraph" w:styleId="Innehllsfrteckningsrubrik">
    <w:name w:val="TOC Heading"/>
    <w:basedOn w:val="Rubrik1"/>
    <w:next w:val="Normal"/>
    <w:uiPriority w:val="39"/>
    <w:qFormat/>
    <w:rsid w:val="00D710D3"/>
    <w:pPr>
      <w:spacing w:line="276" w:lineRule="auto"/>
      <w:outlineLvl w:val="9"/>
    </w:p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u w:val="single"/>
    </w:rPr>
  </w:style>
  <w:style w:type="character" w:customStyle="1" w:styleId="Rubrik4Char">
    <w:name w:val="Rubrik 4 Char"/>
    <w:basedOn w:val="Standardstycketeckensnitt"/>
    <w:link w:val="Rubrik4"/>
    <w:uiPriority w:val="9"/>
    <w:rsid w:val="009E2BA2"/>
    <w:rPr>
      <w:rFonts w:ascii="Calibri" w:eastAsia="Times New Roman" w:hAnsi="Calibri" w:cs="Times New Roman"/>
      <w:b/>
      <w:bCs/>
      <w:color w:val="1F497D"/>
      <w:sz w:val="28"/>
      <w:szCs w:val="28"/>
      <w:lang w:val="da-DK"/>
    </w:rPr>
  </w:style>
  <w:style w:type="paragraph" w:styleId="Normalweb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rPr>
  </w:style>
  <w:style w:type="character" w:styleId="Stark">
    <w:name w:val="Strong"/>
    <w:basedOn w:val="Standardstycketeckensnitt"/>
    <w:uiPriority w:val="22"/>
    <w:qFormat/>
    <w:rsid w:val="009E2BA2"/>
    <w:rPr>
      <w:b/>
      <w:bCs/>
    </w:rPr>
  </w:style>
  <w:style w:type="character" w:styleId="Betoning">
    <w:name w:val="Emphasis"/>
    <w:basedOn w:val="Standardstycketeckensnitt"/>
    <w:uiPriority w:val="20"/>
    <w:qFormat/>
    <w:rsid w:val="009E2BA2"/>
    <w:rPr>
      <w:i/>
      <w:iCs/>
    </w:rPr>
  </w:style>
  <w:style w:type="paragraph" w:styleId="E-postsignatur">
    <w:name w:val="E-mail Signature"/>
    <w:basedOn w:val="Normal"/>
    <w:link w:val="E-postsignaturChar"/>
    <w:uiPriority w:val="99"/>
    <w:semiHidden/>
    <w:unhideWhenUsed/>
    <w:rsid w:val="009E2BA2"/>
    <w:rPr>
      <w:rFonts w:ascii="Times New Roman" w:hAnsi="Times New Roman"/>
      <w:color w:val="auto"/>
      <w:sz w:val="24"/>
      <w:szCs w:val="24"/>
    </w:rPr>
  </w:style>
  <w:style w:type="character" w:customStyle="1" w:styleId="E-postsignaturChar">
    <w:name w:val="E-postsignatur Char"/>
    <w:basedOn w:val="Standardstycketeckensnitt"/>
    <w:link w:val="E-postsignatur"/>
    <w:uiPriority w:val="99"/>
    <w:semiHidden/>
    <w:rsid w:val="009E2BA2"/>
    <w:rPr>
      <w:rFonts w:ascii="Times New Roman" w:eastAsia="Calibri" w:hAnsi="Times New Roman"/>
      <w:sz w:val="24"/>
      <w:szCs w:val="24"/>
    </w:rPr>
  </w:style>
  <w:style w:type="character" w:styleId="AnvndHyperlnk">
    <w:name w:val="FollowedHyperlink"/>
    <w:basedOn w:val="Standardstycketeckensnitt"/>
    <w:uiPriority w:val="99"/>
    <w:semiHidden/>
    <w:unhideWhenUsed/>
    <w:rsid w:val="00A40174"/>
    <w:rPr>
      <w:color w:val="800080"/>
      <w:u w:val="single"/>
    </w:rPr>
  </w:style>
  <w:style w:type="character" w:styleId="Kommentarsreferens">
    <w:name w:val="annotation reference"/>
    <w:basedOn w:val="Standardstycketeckensnitt"/>
    <w:semiHidden/>
    <w:rsid w:val="00252715"/>
    <w:rPr>
      <w:sz w:val="16"/>
      <w:szCs w:val="16"/>
    </w:rPr>
  </w:style>
  <w:style w:type="paragraph" w:styleId="Kommentarer">
    <w:name w:val="annotation text"/>
    <w:basedOn w:val="Normal"/>
    <w:semiHidden/>
    <w:rsid w:val="00252715"/>
    <w:rPr>
      <w:sz w:val="20"/>
      <w:szCs w:val="20"/>
    </w:rPr>
  </w:style>
  <w:style w:type="paragraph" w:styleId="Kommentarsmne">
    <w:name w:val="annotation subject"/>
    <w:basedOn w:val="Kommentarer"/>
    <w:next w:val="Kommentarer"/>
    <w:semiHidden/>
    <w:rsid w:val="00252715"/>
    <w:rPr>
      <w:b/>
      <w:bCs/>
    </w:rPr>
  </w:style>
  <w:style w:type="paragraph" w:styleId="Liststycke">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rPr>
  </w:style>
  <w:style w:type="paragraph" w:customStyle="1" w:styleId="Svar">
    <w:name w:val="Svar"/>
    <w:basedOn w:val="Normal"/>
    <w:next w:val="Frga"/>
    <w:link w:val="SvarChar"/>
    <w:qFormat/>
    <w:rsid w:val="00BD0C53"/>
  </w:style>
  <w:style w:type="character" w:customStyle="1" w:styleId="FrgaChar">
    <w:name w:val="Fråga Char"/>
    <w:basedOn w:val="Standardstycketeckensnitt"/>
    <w:link w:val="Frga"/>
    <w:rsid w:val="00BD0C53"/>
    <w:rPr>
      <w:b/>
      <w:color w:val="1F497D"/>
      <w:sz w:val="22"/>
      <w:szCs w:val="22"/>
    </w:rPr>
  </w:style>
  <w:style w:type="character" w:customStyle="1" w:styleId="SvarChar">
    <w:name w:val="Svar Char"/>
    <w:basedOn w:val="Standardstycketeckensnitt"/>
    <w:link w:val="Svar"/>
    <w:rsid w:val="00BD0C53"/>
    <w:rPr>
      <w:color w:val="1F497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E6E0E"/>
    <w:rPr>
      <w:color w:val="1F497D"/>
      <w:sz w:val="22"/>
      <w:szCs w:val="22"/>
      <w:lang w:val="en-US"/>
    </w:rPr>
  </w:style>
  <w:style w:type="paragraph" w:styleId="Overskrift1">
    <w:name w:val="heading 1"/>
    <w:basedOn w:val="Normal"/>
    <w:next w:val="Normal"/>
    <w:link w:val="Overskrift1Tegn"/>
    <w:uiPriority w:val="99"/>
    <w:qFormat/>
    <w:rsid w:val="00D430CB"/>
    <w:pPr>
      <w:keepNext/>
      <w:keepLines/>
      <w:spacing w:before="48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D430CB"/>
    <w:pPr>
      <w:keepNext/>
      <w:keepLines/>
      <w:spacing w:before="20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D430CB"/>
    <w:pPr>
      <w:keepNext/>
      <w:keepLines/>
      <w:spacing w:before="20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9E2BA2"/>
    <w:pPr>
      <w:keepNext/>
      <w:spacing w:before="240" w:after="60"/>
      <w:outlineLvl w:val="3"/>
    </w:pPr>
    <w:rPr>
      <w:rFonts w:eastAsia="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rgadlista-dekorfrg11">
    <w:name w:val="Färgad lista - dekorfärg 11"/>
    <w:basedOn w:val="Normal"/>
    <w:uiPriority w:val="34"/>
    <w:qFormat/>
    <w:rsid w:val="00654FCF"/>
    <w:pPr>
      <w:ind w:left="720"/>
      <w:contextualSpacing/>
    </w:pPr>
  </w:style>
  <w:style w:type="paragraph" w:styleId="Markeringsbobletekst">
    <w:name w:val="Balloon Text"/>
    <w:basedOn w:val="Normal"/>
    <w:link w:val="MarkeringsbobletekstTegn"/>
    <w:uiPriority w:val="99"/>
    <w:semiHidden/>
    <w:unhideWhenUsed/>
    <w:rsid w:val="008B4A1E"/>
    <w:rPr>
      <w:rFonts w:ascii="Tahoma" w:hAnsi="Tahoma" w:cs="Tahoma"/>
      <w:sz w:val="16"/>
      <w:szCs w:val="16"/>
    </w:rPr>
  </w:style>
  <w:style w:type="character" w:customStyle="1" w:styleId="MarkeringsbobletekstTegn">
    <w:name w:val="Ballongtext Char"/>
    <w:basedOn w:val="Standardskrifttypeiafsnit"/>
    <w:link w:val="Markeringsbobletekst"/>
    <w:uiPriority w:val="99"/>
    <w:semiHidden/>
    <w:rsid w:val="008B4A1E"/>
    <w:rPr>
      <w:rFonts w:ascii="Tahoma" w:hAnsi="Tahoma" w:cs="Tahoma"/>
      <w:sz w:val="16"/>
      <w:szCs w:val="16"/>
      <w:lang w:eastAsia="sv-SE"/>
    </w:rPr>
  </w:style>
  <w:style w:type="character" w:customStyle="1" w:styleId="Overskrift2Tegn">
    <w:name w:val="Rubrik 2 Char"/>
    <w:basedOn w:val="Standardskrifttypeiafsnit"/>
    <w:link w:val="Overskrift2"/>
    <w:uiPriority w:val="9"/>
    <w:rsid w:val="00D430CB"/>
    <w:rPr>
      <w:rFonts w:ascii="Cambria" w:eastAsia="Times New Roman" w:hAnsi="Cambria" w:cs="Times New Roman"/>
      <w:b/>
      <w:bCs/>
      <w:color w:val="4F81BD"/>
      <w:sz w:val="26"/>
      <w:szCs w:val="26"/>
      <w:lang w:eastAsia="sv-SE"/>
    </w:rPr>
  </w:style>
  <w:style w:type="character" w:customStyle="1" w:styleId="Overskrift1Tegn">
    <w:name w:val="Rubrik 1 Char"/>
    <w:basedOn w:val="Standardskrifttypeiafsnit"/>
    <w:link w:val="Overskrift1"/>
    <w:uiPriority w:val="99"/>
    <w:rsid w:val="00D430CB"/>
    <w:rPr>
      <w:rFonts w:ascii="Cambria" w:eastAsia="Times New Roman" w:hAnsi="Cambria" w:cs="Times New Roman"/>
      <w:b/>
      <w:bCs/>
      <w:color w:val="365F91"/>
      <w:sz w:val="28"/>
      <w:szCs w:val="28"/>
      <w:lang w:eastAsia="sv-SE"/>
    </w:rPr>
  </w:style>
  <w:style w:type="character" w:customStyle="1" w:styleId="Overskrift3Tegn">
    <w:name w:val="Rubrik 3 Char"/>
    <w:basedOn w:val="Standardskrifttypeiafsnit"/>
    <w:link w:val="Overskrift3"/>
    <w:uiPriority w:val="9"/>
    <w:rsid w:val="00D430CB"/>
    <w:rPr>
      <w:rFonts w:ascii="Cambria" w:eastAsia="Times New Roman" w:hAnsi="Cambria" w:cs="Times New Roman"/>
      <w:b/>
      <w:bCs/>
      <w:color w:val="4F81BD"/>
      <w:sz w:val="24"/>
      <w:szCs w:val="24"/>
      <w:lang w:eastAsia="sv-SE"/>
    </w:rPr>
  </w:style>
  <w:style w:type="paragraph" w:styleId="Sidehoved">
    <w:name w:val="header"/>
    <w:basedOn w:val="Normal"/>
    <w:link w:val="SidehovedTegn"/>
    <w:uiPriority w:val="99"/>
    <w:unhideWhenUsed/>
    <w:rsid w:val="008A4E03"/>
    <w:pPr>
      <w:tabs>
        <w:tab w:val="center" w:pos="4536"/>
        <w:tab w:val="right" w:pos="9072"/>
      </w:tabs>
    </w:pPr>
  </w:style>
  <w:style w:type="character" w:customStyle="1" w:styleId="SidehovedTegn">
    <w:name w:val="Sidhuvud Char"/>
    <w:basedOn w:val="Standardskrifttypeiafsnit"/>
    <w:link w:val="Sidehoved"/>
    <w:uiPriority w:val="99"/>
    <w:rsid w:val="008A4E03"/>
    <w:rPr>
      <w:rFonts w:ascii="Calibri" w:hAnsi="Calibri" w:cs="Times New Roman"/>
      <w:color w:val="1F497D"/>
      <w:lang w:val="en-US" w:eastAsia="sv-SE"/>
    </w:rPr>
  </w:style>
  <w:style w:type="paragraph" w:styleId="Sidefod">
    <w:name w:val="footer"/>
    <w:basedOn w:val="Normal"/>
    <w:link w:val="SidefodTegn"/>
    <w:uiPriority w:val="99"/>
    <w:unhideWhenUsed/>
    <w:rsid w:val="008A4E03"/>
    <w:pPr>
      <w:tabs>
        <w:tab w:val="center" w:pos="4536"/>
        <w:tab w:val="right" w:pos="9072"/>
      </w:tabs>
    </w:pPr>
  </w:style>
  <w:style w:type="character" w:customStyle="1" w:styleId="SidefodTegn">
    <w:name w:val="Sidfot Char"/>
    <w:basedOn w:val="Standardskrifttypeiafsnit"/>
    <w:link w:val="Sidefod"/>
    <w:uiPriority w:val="99"/>
    <w:rsid w:val="008A4E03"/>
    <w:rPr>
      <w:rFonts w:ascii="Calibri" w:hAnsi="Calibri" w:cs="Times New Roman"/>
      <w:color w:val="1F497D"/>
      <w:lang w:val="en-US" w:eastAsia="sv-SE"/>
    </w:rPr>
  </w:style>
  <w:style w:type="paragraph" w:styleId="Titel">
    <w:name w:val="Title"/>
    <w:basedOn w:val="Normal"/>
    <w:next w:val="Normal"/>
    <w:link w:val="TitelTegn"/>
    <w:uiPriority w:val="10"/>
    <w:qFormat/>
    <w:rsid w:val="008A4E0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elTegn">
    <w:name w:val="Rubrik Char"/>
    <w:basedOn w:val="Standardskrifttypeiafsnit"/>
    <w:link w:val="Titel"/>
    <w:uiPriority w:val="10"/>
    <w:rsid w:val="008A4E03"/>
    <w:rPr>
      <w:rFonts w:ascii="Cambria" w:eastAsia="Times New Roman" w:hAnsi="Cambria" w:cs="Times New Roman"/>
      <w:color w:val="17365D"/>
      <w:spacing w:val="5"/>
      <w:kern w:val="28"/>
      <w:sz w:val="52"/>
      <w:szCs w:val="52"/>
      <w:lang w:val="en-US" w:eastAsia="sv-SE"/>
    </w:rPr>
  </w:style>
  <w:style w:type="paragraph" w:styleId="Overskrift">
    <w:name w:val="TOC Heading"/>
    <w:basedOn w:val="Overskrift1"/>
    <w:next w:val="Normal"/>
    <w:uiPriority w:val="39"/>
    <w:qFormat/>
    <w:rsid w:val="00D710D3"/>
    <w:pPr>
      <w:spacing w:line="276" w:lineRule="auto"/>
      <w:outlineLvl w:val="9"/>
    </w:pPr>
    <w:rPr>
      <w:lang w:val="sv-SE" w:eastAsia="en-US"/>
    </w:rPr>
  </w:style>
  <w:style w:type="paragraph" w:styleId="Indholdsfortegnelse2">
    <w:name w:val="toc 2"/>
    <w:basedOn w:val="Normal"/>
    <w:next w:val="Normal"/>
    <w:autoRedefine/>
    <w:uiPriority w:val="39"/>
    <w:unhideWhenUsed/>
    <w:rsid w:val="00D710D3"/>
    <w:pPr>
      <w:spacing w:after="100"/>
      <w:ind w:left="220"/>
    </w:pPr>
  </w:style>
  <w:style w:type="paragraph" w:styleId="Indholdsfortegnelse3">
    <w:name w:val="toc 3"/>
    <w:basedOn w:val="Normal"/>
    <w:next w:val="Normal"/>
    <w:autoRedefine/>
    <w:uiPriority w:val="39"/>
    <w:unhideWhenUsed/>
    <w:rsid w:val="00D710D3"/>
    <w:pPr>
      <w:spacing w:after="100"/>
      <w:ind w:left="440"/>
    </w:pPr>
  </w:style>
  <w:style w:type="paragraph" w:styleId="Indholdsfortegnelse1">
    <w:name w:val="toc 1"/>
    <w:basedOn w:val="Normal"/>
    <w:next w:val="Normal"/>
    <w:autoRedefine/>
    <w:uiPriority w:val="39"/>
    <w:unhideWhenUsed/>
    <w:rsid w:val="00D710D3"/>
    <w:pPr>
      <w:spacing w:after="100"/>
    </w:pPr>
  </w:style>
  <w:style w:type="character" w:styleId="Hyperlink">
    <w:name w:val="Hyperlink"/>
    <w:basedOn w:val="Standardskrifttypeiafsnit"/>
    <w:uiPriority w:val="99"/>
    <w:unhideWhenUsed/>
    <w:rsid w:val="00D710D3"/>
    <w:rPr>
      <w:color w:val="0000FF"/>
      <w:u w:val="single"/>
    </w:rPr>
  </w:style>
  <w:style w:type="character" w:customStyle="1" w:styleId="Overskrift4Tegn">
    <w:name w:val="Rubrik 4 Char"/>
    <w:basedOn w:val="Standardskrifttypeiafsnit"/>
    <w:link w:val="Overskrift4"/>
    <w:uiPriority w:val="9"/>
    <w:rsid w:val="009E2BA2"/>
    <w:rPr>
      <w:rFonts w:ascii="Calibri" w:eastAsia="Times New Roman" w:hAnsi="Calibri" w:cs="Times New Roman"/>
      <w:b/>
      <w:bCs/>
      <w:color w:val="1F497D"/>
      <w:sz w:val="28"/>
      <w:szCs w:val="28"/>
      <w:lang w:val="en-US"/>
    </w:rPr>
  </w:style>
  <w:style w:type="paragraph" w:styleId="NormalWeb">
    <w:name w:val="Normal (Web)"/>
    <w:basedOn w:val="Normal"/>
    <w:uiPriority w:val="99"/>
    <w:semiHidden/>
    <w:unhideWhenUsed/>
    <w:rsid w:val="009E2BA2"/>
    <w:pPr>
      <w:spacing w:before="100" w:beforeAutospacing="1" w:after="100" w:afterAutospacing="1"/>
    </w:pPr>
    <w:rPr>
      <w:rFonts w:ascii="Times New Roman" w:eastAsia="Times New Roman" w:hAnsi="Times New Roman"/>
      <w:color w:val="auto"/>
      <w:sz w:val="24"/>
      <w:szCs w:val="24"/>
      <w:lang w:val="sv-SE"/>
    </w:rPr>
  </w:style>
  <w:style w:type="character" w:styleId="Strk">
    <w:name w:val="Strong"/>
    <w:basedOn w:val="Standardskrifttypeiafsnit"/>
    <w:uiPriority w:val="22"/>
    <w:qFormat/>
    <w:rsid w:val="009E2BA2"/>
    <w:rPr>
      <w:b/>
      <w:bCs/>
    </w:rPr>
  </w:style>
  <w:style w:type="character" w:styleId="Fremhv">
    <w:name w:val="Emphasis"/>
    <w:basedOn w:val="Standardskrifttypeiafsnit"/>
    <w:uiPriority w:val="20"/>
    <w:qFormat/>
    <w:rsid w:val="009E2BA2"/>
    <w:rPr>
      <w:i/>
      <w:iCs/>
    </w:rPr>
  </w:style>
  <w:style w:type="paragraph" w:styleId="E-mail-signatur">
    <w:name w:val="E-mail Signature"/>
    <w:basedOn w:val="Normal"/>
    <w:link w:val="E-mail-signaturTegn"/>
    <w:uiPriority w:val="99"/>
    <w:semiHidden/>
    <w:unhideWhenUsed/>
    <w:rsid w:val="009E2BA2"/>
    <w:rPr>
      <w:rFonts w:ascii="Times New Roman" w:hAnsi="Times New Roman"/>
      <w:color w:val="auto"/>
      <w:sz w:val="24"/>
      <w:szCs w:val="24"/>
      <w:lang w:val="sv-SE"/>
    </w:rPr>
  </w:style>
  <w:style w:type="character" w:customStyle="1" w:styleId="E-mail-signaturTegn">
    <w:name w:val="E-postsignatur Char"/>
    <w:basedOn w:val="Standardskrifttypeiafsnit"/>
    <w:link w:val="E-mail-signatur"/>
    <w:uiPriority w:val="99"/>
    <w:semiHidden/>
    <w:rsid w:val="009E2BA2"/>
    <w:rPr>
      <w:rFonts w:ascii="Times New Roman" w:eastAsia="Calibri" w:hAnsi="Times New Roman"/>
      <w:sz w:val="24"/>
      <w:szCs w:val="24"/>
    </w:rPr>
  </w:style>
  <w:style w:type="character" w:styleId="BesgtHyperlink">
    <w:name w:val="FollowedHyperlink"/>
    <w:basedOn w:val="Standardskrifttypeiafsnit"/>
    <w:uiPriority w:val="99"/>
    <w:semiHidden/>
    <w:unhideWhenUsed/>
    <w:rsid w:val="00A40174"/>
    <w:rPr>
      <w:color w:val="800080"/>
      <w:u w:val="single"/>
    </w:rPr>
  </w:style>
  <w:style w:type="character" w:styleId="Kommentarhenvisning">
    <w:name w:val="annotation reference"/>
    <w:basedOn w:val="Standardskrifttypeiafsnit"/>
    <w:semiHidden/>
    <w:rsid w:val="00252715"/>
    <w:rPr>
      <w:sz w:val="16"/>
      <w:szCs w:val="16"/>
    </w:rPr>
  </w:style>
  <w:style w:type="paragraph" w:styleId="Kommentartekst">
    <w:name w:val="annotation text"/>
    <w:basedOn w:val="Normal"/>
    <w:semiHidden/>
    <w:rsid w:val="00252715"/>
    <w:rPr>
      <w:sz w:val="20"/>
      <w:szCs w:val="20"/>
    </w:rPr>
  </w:style>
  <w:style w:type="paragraph" w:styleId="Kommentaremne">
    <w:name w:val="annotation subject"/>
    <w:basedOn w:val="Kommentartekst"/>
    <w:next w:val="Kommentartekst"/>
    <w:semiHidden/>
    <w:rsid w:val="00252715"/>
    <w:rPr>
      <w:b/>
      <w:bCs/>
    </w:rPr>
  </w:style>
  <w:style w:type="paragraph" w:styleId="Listeafsnit">
    <w:name w:val="List Paragraph"/>
    <w:basedOn w:val="Normal"/>
    <w:uiPriority w:val="34"/>
    <w:qFormat/>
    <w:rsid w:val="002311D8"/>
    <w:pPr>
      <w:ind w:left="720"/>
      <w:contextualSpacing/>
    </w:pPr>
  </w:style>
  <w:style w:type="paragraph" w:customStyle="1" w:styleId="Frga">
    <w:name w:val="Fråga"/>
    <w:basedOn w:val="Normal"/>
    <w:next w:val="Svar"/>
    <w:link w:val="FrgaChar"/>
    <w:qFormat/>
    <w:rsid w:val="00BD0C53"/>
    <w:pPr>
      <w:keepNext/>
      <w:spacing w:before="240"/>
    </w:pPr>
    <w:rPr>
      <w:b/>
      <w:lang w:val="sv-SE"/>
    </w:rPr>
  </w:style>
  <w:style w:type="paragraph" w:customStyle="1" w:styleId="Svar">
    <w:name w:val="Svar"/>
    <w:basedOn w:val="Normal"/>
    <w:next w:val="Frga"/>
    <w:link w:val="SvarChar"/>
    <w:qFormat/>
    <w:rsid w:val="00BD0C53"/>
    <w:rPr>
      <w:lang w:val="sv-SE"/>
    </w:rPr>
  </w:style>
  <w:style w:type="character" w:customStyle="1" w:styleId="FrgaChar">
    <w:name w:val="Fråga Char"/>
    <w:basedOn w:val="Standardskrifttypeiafsnit"/>
    <w:link w:val="Frga"/>
    <w:rsid w:val="00BD0C53"/>
    <w:rPr>
      <w:b/>
      <w:color w:val="1F497D"/>
      <w:sz w:val="22"/>
      <w:szCs w:val="22"/>
    </w:rPr>
  </w:style>
  <w:style w:type="character" w:customStyle="1" w:styleId="SvarChar">
    <w:name w:val="Svar Char"/>
    <w:basedOn w:val="Standardskrifttypeiafsnit"/>
    <w:link w:val="Svar"/>
    <w:rsid w:val="00BD0C53"/>
    <w:rPr>
      <w:color w:val="1F497D"/>
      <w:sz w:val="22"/>
      <w:szCs w:val="22"/>
    </w:rPr>
  </w:style>
</w:styles>
</file>

<file path=word/webSettings.xml><?xml version="1.0" encoding="utf-8"?>
<w:webSettings xmlns:r="http://schemas.openxmlformats.org/officeDocument/2006/relationships" xmlns:w="http://schemas.openxmlformats.org/wordprocessingml/2006/main">
  <w:divs>
    <w:div w:id="444808293">
      <w:bodyDiv w:val="1"/>
      <w:marLeft w:val="0"/>
      <w:marRight w:val="0"/>
      <w:marTop w:val="0"/>
      <w:marBottom w:val="0"/>
      <w:divBdr>
        <w:top w:val="none" w:sz="0" w:space="0" w:color="auto"/>
        <w:left w:val="none" w:sz="0" w:space="0" w:color="auto"/>
        <w:bottom w:val="none" w:sz="0" w:space="0" w:color="auto"/>
        <w:right w:val="none" w:sz="0" w:space="0" w:color="auto"/>
      </w:divBdr>
    </w:div>
    <w:div w:id="580142079">
      <w:bodyDiv w:val="1"/>
      <w:marLeft w:val="0"/>
      <w:marRight w:val="0"/>
      <w:marTop w:val="0"/>
      <w:marBottom w:val="0"/>
      <w:divBdr>
        <w:top w:val="none" w:sz="0" w:space="0" w:color="auto"/>
        <w:left w:val="none" w:sz="0" w:space="0" w:color="auto"/>
        <w:bottom w:val="none" w:sz="0" w:space="0" w:color="auto"/>
        <w:right w:val="none" w:sz="0" w:space="0" w:color="auto"/>
      </w:divBdr>
      <w:divsChild>
        <w:div w:id="1043019841">
          <w:marLeft w:val="547"/>
          <w:marRight w:val="0"/>
          <w:marTop w:val="72"/>
          <w:marBottom w:val="0"/>
          <w:divBdr>
            <w:top w:val="none" w:sz="0" w:space="0" w:color="auto"/>
            <w:left w:val="none" w:sz="0" w:space="0" w:color="auto"/>
            <w:bottom w:val="none" w:sz="0" w:space="0" w:color="auto"/>
            <w:right w:val="none" w:sz="0" w:space="0" w:color="auto"/>
          </w:divBdr>
        </w:div>
        <w:div w:id="707296350">
          <w:marLeft w:val="1166"/>
          <w:marRight w:val="0"/>
          <w:marTop w:val="62"/>
          <w:marBottom w:val="0"/>
          <w:divBdr>
            <w:top w:val="none" w:sz="0" w:space="0" w:color="auto"/>
            <w:left w:val="none" w:sz="0" w:space="0" w:color="auto"/>
            <w:bottom w:val="none" w:sz="0" w:space="0" w:color="auto"/>
            <w:right w:val="none" w:sz="0" w:space="0" w:color="auto"/>
          </w:divBdr>
        </w:div>
        <w:div w:id="1040279046">
          <w:marLeft w:val="1166"/>
          <w:marRight w:val="0"/>
          <w:marTop w:val="62"/>
          <w:marBottom w:val="0"/>
          <w:divBdr>
            <w:top w:val="none" w:sz="0" w:space="0" w:color="auto"/>
            <w:left w:val="none" w:sz="0" w:space="0" w:color="auto"/>
            <w:bottom w:val="none" w:sz="0" w:space="0" w:color="auto"/>
            <w:right w:val="none" w:sz="0" w:space="0" w:color="auto"/>
          </w:divBdr>
        </w:div>
        <w:div w:id="130834524">
          <w:marLeft w:val="1166"/>
          <w:marRight w:val="0"/>
          <w:marTop w:val="62"/>
          <w:marBottom w:val="0"/>
          <w:divBdr>
            <w:top w:val="none" w:sz="0" w:space="0" w:color="auto"/>
            <w:left w:val="none" w:sz="0" w:space="0" w:color="auto"/>
            <w:bottom w:val="none" w:sz="0" w:space="0" w:color="auto"/>
            <w:right w:val="none" w:sz="0" w:space="0" w:color="auto"/>
          </w:divBdr>
        </w:div>
        <w:div w:id="1147670751">
          <w:marLeft w:val="547"/>
          <w:marRight w:val="0"/>
          <w:marTop w:val="72"/>
          <w:marBottom w:val="0"/>
          <w:divBdr>
            <w:top w:val="none" w:sz="0" w:space="0" w:color="auto"/>
            <w:left w:val="none" w:sz="0" w:space="0" w:color="auto"/>
            <w:bottom w:val="none" w:sz="0" w:space="0" w:color="auto"/>
            <w:right w:val="none" w:sz="0" w:space="0" w:color="auto"/>
          </w:divBdr>
        </w:div>
        <w:div w:id="1024525474">
          <w:marLeft w:val="1166"/>
          <w:marRight w:val="0"/>
          <w:marTop w:val="62"/>
          <w:marBottom w:val="0"/>
          <w:divBdr>
            <w:top w:val="none" w:sz="0" w:space="0" w:color="auto"/>
            <w:left w:val="none" w:sz="0" w:space="0" w:color="auto"/>
            <w:bottom w:val="none" w:sz="0" w:space="0" w:color="auto"/>
            <w:right w:val="none" w:sz="0" w:space="0" w:color="auto"/>
          </w:divBdr>
        </w:div>
        <w:div w:id="1456675074">
          <w:marLeft w:val="1166"/>
          <w:marRight w:val="0"/>
          <w:marTop w:val="62"/>
          <w:marBottom w:val="0"/>
          <w:divBdr>
            <w:top w:val="none" w:sz="0" w:space="0" w:color="auto"/>
            <w:left w:val="none" w:sz="0" w:space="0" w:color="auto"/>
            <w:bottom w:val="none" w:sz="0" w:space="0" w:color="auto"/>
            <w:right w:val="none" w:sz="0" w:space="0" w:color="auto"/>
          </w:divBdr>
        </w:div>
        <w:div w:id="1871066982">
          <w:marLeft w:val="547"/>
          <w:marRight w:val="0"/>
          <w:marTop w:val="72"/>
          <w:marBottom w:val="0"/>
          <w:divBdr>
            <w:top w:val="none" w:sz="0" w:space="0" w:color="auto"/>
            <w:left w:val="none" w:sz="0" w:space="0" w:color="auto"/>
            <w:bottom w:val="none" w:sz="0" w:space="0" w:color="auto"/>
            <w:right w:val="none" w:sz="0" w:space="0" w:color="auto"/>
          </w:divBdr>
        </w:div>
        <w:div w:id="1705210322">
          <w:marLeft w:val="1166"/>
          <w:marRight w:val="0"/>
          <w:marTop w:val="62"/>
          <w:marBottom w:val="0"/>
          <w:divBdr>
            <w:top w:val="none" w:sz="0" w:space="0" w:color="auto"/>
            <w:left w:val="none" w:sz="0" w:space="0" w:color="auto"/>
            <w:bottom w:val="none" w:sz="0" w:space="0" w:color="auto"/>
            <w:right w:val="none" w:sz="0" w:space="0" w:color="auto"/>
          </w:divBdr>
        </w:div>
        <w:div w:id="834878828">
          <w:marLeft w:val="1166"/>
          <w:marRight w:val="0"/>
          <w:marTop w:val="62"/>
          <w:marBottom w:val="0"/>
          <w:divBdr>
            <w:top w:val="none" w:sz="0" w:space="0" w:color="auto"/>
            <w:left w:val="none" w:sz="0" w:space="0" w:color="auto"/>
            <w:bottom w:val="none" w:sz="0" w:space="0" w:color="auto"/>
            <w:right w:val="none" w:sz="0" w:space="0" w:color="auto"/>
          </w:divBdr>
        </w:div>
        <w:div w:id="37901962">
          <w:marLeft w:val="1166"/>
          <w:marRight w:val="0"/>
          <w:marTop w:val="62"/>
          <w:marBottom w:val="0"/>
          <w:divBdr>
            <w:top w:val="none" w:sz="0" w:space="0" w:color="auto"/>
            <w:left w:val="none" w:sz="0" w:space="0" w:color="auto"/>
            <w:bottom w:val="none" w:sz="0" w:space="0" w:color="auto"/>
            <w:right w:val="none" w:sz="0" w:space="0" w:color="auto"/>
          </w:divBdr>
        </w:div>
        <w:div w:id="551696461">
          <w:marLeft w:val="547"/>
          <w:marRight w:val="0"/>
          <w:marTop w:val="72"/>
          <w:marBottom w:val="0"/>
          <w:divBdr>
            <w:top w:val="none" w:sz="0" w:space="0" w:color="auto"/>
            <w:left w:val="none" w:sz="0" w:space="0" w:color="auto"/>
            <w:bottom w:val="none" w:sz="0" w:space="0" w:color="auto"/>
            <w:right w:val="none" w:sz="0" w:space="0" w:color="auto"/>
          </w:divBdr>
        </w:div>
        <w:div w:id="2003001830">
          <w:marLeft w:val="1166"/>
          <w:marRight w:val="0"/>
          <w:marTop w:val="62"/>
          <w:marBottom w:val="0"/>
          <w:divBdr>
            <w:top w:val="none" w:sz="0" w:space="0" w:color="auto"/>
            <w:left w:val="none" w:sz="0" w:space="0" w:color="auto"/>
            <w:bottom w:val="none" w:sz="0" w:space="0" w:color="auto"/>
            <w:right w:val="none" w:sz="0" w:space="0" w:color="auto"/>
          </w:divBdr>
        </w:div>
        <w:div w:id="1689335044">
          <w:marLeft w:val="1166"/>
          <w:marRight w:val="0"/>
          <w:marTop w:val="62"/>
          <w:marBottom w:val="0"/>
          <w:divBdr>
            <w:top w:val="none" w:sz="0" w:space="0" w:color="auto"/>
            <w:left w:val="none" w:sz="0" w:space="0" w:color="auto"/>
            <w:bottom w:val="none" w:sz="0" w:space="0" w:color="auto"/>
            <w:right w:val="none" w:sz="0" w:space="0" w:color="auto"/>
          </w:divBdr>
        </w:div>
        <w:div w:id="33585081">
          <w:marLeft w:val="1166"/>
          <w:marRight w:val="0"/>
          <w:marTop w:val="62"/>
          <w:marBottom w:val="0"/>
          <w:divBdr>
            <w:top w:val="none" w:sz="0" w:space="0" w:color="auto"/>
            <w:left w:val="none" w:sz="0" w:space="0" w:color="auto"/>
            <w:bottom w:val="none" w:sz="0" w:space="0" w:color="auto"/>
            <w:right w:val="none" w:sz="0" w:space="0" w:color="auto"/>
          </w:divBdr>
        </w:div>
        <w:div w:id="799035971">
          <w:marLeft w:val="547"/>
          <w:marRight w:val="0"/>
          <w:marTop w:val="72"/>
          <w:marBottom w:val="0"/>
          <w:divBdr>
            <w:top w:val="none" w:sz="0" w:space="0" w:color="auto"/>
            <w:left w:val="none" w:sz="0" w:space="0" w:color="auto"/>
            <w:bottom w:val="none" w:sz="0" w:space="0" w:color="auto"/>
            <w:right w:val="none" w:sz="0" w:space="0" w:color="auto"/>
          </w:divBdr>
        </w:div>
        <w:div w:id="2005205669">
          <w:marLeft w:val="1166"/>
          <w:marRight w:val="0"/>
          <w:marTop w:val="62"/>
          <w:marBottom w:val="0"/>
          <w:divBdr>
            <w:top w:val="none" w:sz="0" w:space="0" w:color="auto"/>
            <w:left w:val="none" w:sz="0" w:space="0" w:color="auto"/>
            <w:bottom w:val="none" w:sz="0" w:space="0" w:color="auto"/>
            <w:right w:val="none" w:sz="0" w:space="0" w:color="auto"/>
          </w:divBdr>
        </w:div>
        <w:div w:id="180584414">
          <w:marLeft w:val="547"/>
          <w:marRight w:val="0"/>
          <w:marTop w:val="72"/>
          <w:marBottom w:val="0"/>
          <w:divBdr>
            <w:top w:val="none" w:sz="0" w:space="0" w:color="auto"/>
            <w:left w:val="none" w:sz="0" w:space="0" w:color="auto"/>
            <w:bottom w:val="none" w:sz="0" w:space="0" w:color="auto"/>
            <w:right w:val="none" w:sz="0" w:space="0" w:color="auto"/>
          </w:divBdr>
        </w:div>
        <w:div w:id="635336987">
          <w:marLeft w:val="1166"/>
          <w:marRight w:val="0"/>
          <w:marTop w:val="62"/>
          <w:marBottom w:val="0"/>
          <w:divBdr>
            <w:top w:val="none" w:sz="0" w:space="0" w:color="auto"/>
            <w:left w:val="none" w:sz="0" w:space="0" w:color="auto"/>
            <w:bottom w:val="none" w:sz="0" w:space="0" w:color="auto"/>
            <w:right w:val="none" w:sz="0" w:space="0" w:color="auto"/>
          </w:divBdr>
        </w:div>
      </w:divsChild>
    </w:div>
    <w:div w:id="590314744">
      <w:bodyDiv w:val="1"/>
      <w:marLeft w:val="0"/>
      <w:marRight w:val="0"/>
      <w:marTop w:val="0"/>
      <w:marBottom w:val="0"/>
      <w:divBdr>
        <w:top w:val="none" w:sz="0" w:space="0" w:color="auto"/>
        <w:left w:val="none" w:sz="0" w:space="0" w:color="auto"/>
        <w:bottom w:val="none" w:sz="0" w:space="0" w:color="auto"/>
        <w:right w:val="none" w:sz="0" w:space="0" w:color="auto"/>
      </w:divBdr>
      <w:divsChild>
        <w:div w:id="1421834308">
          <w:marLeft w:val="547"/>
          <w:marRight w:val="0"/>
          <w:marTop w:val="72"/>
          <w:marBottom w:val="0"/>
          <w:divBdr>
            <w:top w:val="none" w:sz="0" w:space="0" w:color="auto"/>
            <w:left w:val="none" w:sz="0" w:space="0" w:color="auto"/>
            <w:bottom w:val="none" w:sz="0" w:space="0" w:color="auto"/>
            <w:right w:val="none" w:sz="0" w:space="0" w:color="auto"/>
          </w:divBdr>
        </w:div>
        <w:div w:id="1674457879">
          <w:marLeft w:val="1166"/>
          <w:marRight w:val="0"/>
          <w:marTop w:val="62"/>
          <w:marBottom w:val="0"/>
          <w:divBdr>
            <w:top w:val="none" w:sz="0" w:space="0" w:color="auto"/>
            <w:left w:val="none" w:sz="0" w:space="0" w:color="auto"/>
            <w:bottom w:val="none" w:sz="0" w:space="0" w:color="auto"/>
            <w:right w:val="none" w:sz="0" w:space="0" w:color="auto"/>
          </w:divBdr>
        </w:div>
        <w:div w:id="66539524">
          <w:marLeft w:val="1166"/>
          <w:marRight w:val="0"/>
          <w:marTop w:val="62"/>
          <w:marBottom w:val="0"/>
          <w:divBdr>
            <w:top w:val="none" w:sz="0" w:space="0" w:color="auto"/>
            <w:left w:val="none" w:sz="0" w:space="0" w:color="auto"/>
            <w:bottom w:val="none" w:sz="0" w:space="0" w:color="auto"/>
            <w:right w:val="none" w:sz="0" w:space="0" w:color="auto"/>
          </w:divBdr>
        </w:div>
        <w:div w:id="1324167906">
          <w:marLeft w:val="547"/>
          <w:marRight w:val="0"/>
          <w:marTop w:val="72"/>
          <w:marBottom w:val="0"/>
          <w:divBdr>
            <w:top w:val="none" w:sz="0" w:space="0" w:color="auto"/>
            <w:left w:val="none" w:sz="0" w:space="0" w:color="auto"/>
            <w:bottom w:val="none" w:sz="0" w:space="0" w:color="auto"/>
            <w:right w:val="none" w:sz="0" w:space="0" w:color="auto"/>
          </w:divBdr>
        </w:div>
        <w:div w:id="432014687">
          <w:marLeft w:val="1166"/>
          <w:marRight w:val="0"/>
          <w:marTop w:val="62"/>
          <w:marBottom w:val="0"/>
          <w:divBdr>
            <w:top w:val="none" w:sz="0" w:space="0" w:color="auto"/>
            <w:left w:val="none" w:sz="0" w:space="0" w:color="auto"/>
            <w:bottom w:val="none" w:sz="0" w:space="0" w:color="auto"/>
            <w:right w:val="none" w:sz="0" w:space="0" w:color="auto"/>
          </w:divBdr>
        </w:div>
        <w:div w:id="685711989">
          <w:marLeft w:val="1166"/>
          <w:marRight w:val="0"/>
          <w:marTop w:val="62"/>
          <w:marBottom w:val="0"/>
          <w:divBdr>
            <w:top w:val="none" w:sz="0" w:space="0" w:color="auto"/>
            <w:left w:val="none" w:sz="0" w:space="0" w:color="auto"/>
            <w:bottom w:val="none" w:sz="0" w:space="0" w:color="auto"/>
            <w:right w:val="none" w:sz="0" w:space="0" w:color="auto"/>
          </w:divBdr>
        </w:div>
        <w:div w:id="1924099047">
          <w:marLeft w:val="1166"/>
          <w:marRight w:val="0"/>
          <w:marTop w:val="62"/>
          <w:marBottom w:val="0"/>
          <w:divBdr>
            <w:top w:val="none" w:sz="0" w:space="0" w:color="auto"/>
            <w:left w:val="none" w:sz="0" w:space="0" w:color="auto"/>
            <w:bottom w:val="none" w:sz="0" w:space="0" w:color="auto"/>
            <w:right w:val="none" w:sz="0" w:space="0" w:color="auto"/>
          </w:divBdr>
        </w:div>
        <w:div w:id="495921412">
          <w:marLeft w:val="547"/>
          <w:marRight w:val="0"/>
          <w:marTop w:val="72"/>
          <w:marBottom w:val="0"/>
          <w:divBdr>
            <w:top w:val="none" w:sz="0" w:space="0" w:color="auto"/>
            <w:left w:val="none" w:sz="0" w:space="0" w:color="auto"/>
            <w:bottom w:val="none" w:sz="0" w:space="0" w:color="auto"/>
            <w:right w:val="none" w:sz="0" w:space="0" w:color="auto"/>
          </w:divBdr>
        </w:div>
        <w:div w:id="60058303">
          <w:marLeft w:val="1166"/>
          <w:marRight w:val="0"/>
          <w:marTop w:val="62"/>
          <w:marBottom w:val="0"/>
          <w:divBdr>
            <w:top w:val="none" w:sz="0" w:space="0" w:color="auto"/>
            <w:left w:val="none" w:sz="0" w:space="0" w:color="auto"/>
            <w:bottom w:val="none" w:sz="0" w:space="0" w:color="auto"/>
            <w:right w:val="none" w:sz="0" w:space="0" w:color="auto"/>
          </w:divBdr>
        </w:div>
        <w:div w:id="1018971099">
          <w:marLeft w:val="1166"/>
          <w:marRight w:val="0"/>
          <w:marTop w:val="62"/>
          <w:marBottom w:val="0"/>
          <w:divBdr>
            <w:top w:val="none" w:sz="0" w:space="0" w:color="auto"/>
            <w:left w:val="none" w:sz="0" w:space="0" w:color="auto"/>
            <w:bottom w:val="none" w:sz="0" w:space="0" w:color="auto"/>
            <w:right w:val="none" w:sz="0" w:space="0" w:color="auto"/>
          </w:divBdr>
        </w:div>
        <w:div w:id="1056900149">
          <w:marLeft w:val="547"/>
          <w:marRight w:val="0"/>
          <w:marTop w:val="72"/>
          <w:marBottom w:val="0"/>
          <w:divBdr>
            <w:top w:val="none" w:sz="0" w:space="0" w:color="auto"/>
            <w:left w:val="none" w:sz="0" w:space="0" w:color="auto"/>
            <w:bottom w:val="none" w:sz="0" w:space="0" w:color="auto"/>
            <w:right w:val="none" w:sz="0" w:space="0" w:color="auto"/>
          </w:divBdr>
        </w:div>
        <w:div w:id="1757047084">
          <w:marLeft w:val="1166"/>
          <w:marRight w:val="0"/>
          <w:marTop w:val="62"/>
          <w:marBottom w:val="0"/>
          <w:divBdr>
            <w:top w:val="none" w:sz="0" w:space="0" w:color="auto"/>
            <w:left w:val="none" w:sz="0" w:space="0" w:color="auto"/>
            <w:bottom w:val="none" w:sz="0" w:space="0" w:color="auto"/>
            <w:right w:val="none" w:sz="0" w:space="0" w:color="auto"/>
          </w:divBdr>
        </w:div>
        <w:div w:id="1548487230">
          <w:marLeft w:val="1166"/>
          <w:marRight w:val="0"/>
          <w:marTop w:val="62"/>
          <w:marBottom w:val="0"/>
          <w:divBdr>
            <w:top w:val="none" w:sz="0" w:space="0" w:color="auto"/>
            <w:left w:val="none" w:sz="0" w:space="0" w:color="auto"/>
            <w:bottom w:val="none" w:sz="0" w:space="0" w:color="auto"/>
            <w:right w:val="none" w:sz="0" w:space="0" w:color="auto"/>
          </w:divBdr>
        </w:div>
        <w:div w:id="130951315">
          <w:marLeft w:val="1166"/>
          <w:marRight w:val="0"/>
          <w:marTop w:val="62"/>
          <w:marBottom w:val="0"/>
          <w:divBdr>
            <w:top w:val="none" w:sz="0" w:space="0" w:color="auto"/>
            <w:left w:val="none" w:sz="0" w:space="0" w:color="auto"/>
            <w:bottom w:val="none" w:sz="0" w:space="0" w:color="auto"/>
            <w:right w:val="none" w:sz="0" w:space="0" w:color="auto"/>
          </w:divBdr>
        </w:div>
        <w:div w:id="582571337">
          <w:marLeft w:val="547"/>
          <w:marRight w:val="0"/>
          <w:marTop w:val="72"/>
          <w:marBottom w:val="0"/>
          <w:divBdr>
            <w:top w:val="none" w:sz="0" w:space="0" w:color="auto"/>
            <w:left w:val="none" w:sz="0" w:space="0" w:color="auto"/>
            <w:bottom w:val="none" w:sz="0" w:space="0" w:color="auto"/>
            <w:right w:val="none" w:sz="0" w:space="0" w:color="auto"/>
          </w:divBdr>
        </w:div>
        <w:div w:id="1806435085">
          <w:marLeft w:val="1166"/>
          <w:marRight w:val="0"/>
          <w:marTop w:val="62"/>
          <w:marBottom w:val="0"/>
          <w:divBdr>
            <w:top w:val="none" w:sz="0" w:space="0" w:color="auto"/>
            <w:left w:val="none" w:sz="0" w:space="0" w:color="auto"/>
            <w:bottom w:val="none" w:sz="0" w:space="0" w:color="auto"/>
            <w:right w:val="none" w:sz="0" w:space="0" w:color="auto"/>
          </w:divBdr>
        </w:div>
        <w:div w:id="439422644">
          <w:marLeft w:val="1166"/>
          <w:marRight w:val="0"/>
          <w:marTop w:val="62"/>
          <w:marBottom w:val="0"/>
          <w:divBdr>
            <w:top w:val="none" w:sz="0" w:space="0" w:color="auto"/>
            <w:left w:val="none" w:sz="0" w:space="0" w:color="auto"/>
            <w:bottom w:val="none" w:sz="0" w:space="0" w:color="auto"/>
            <w:right w:val="none" w:sz="0" w:space="0" w:color="auto"/>
          </w:divBdr>
        </w:div>
        <w:div w:id="198082136">
          <w:marLeft w:val="1166"/>
          <w:marRight w:val="0"/>
          <w:marTop w:val="62"/>
          <w:marBottom w:val="0"/>
          <w:divBdr>
            <w:top w:val="none" w:sz="0" w:space="0" w:color="auto"/>
            <w:left w:val="none" w:sz="0" w:space="0" w:color="auto"/>
            <w:bottom w:val="none" w:sz="0" w:space="0" w:color="auto"/>
            <w:right w:val="none" w:sz="0" w:space="0" w:color="auto"/>
          </w:divBdr>
        </w:div>
      </w:divsChild>
    </w:div>
    <w:div w:id="899250429">
      <w:bodyDiv w:val="1"/>
      <w:marLeft w:val="0"/>
      <w:marRight w:val="0"/>
      <w:marTop w:val="0"/>
      <w:marBottom w:val="0"/>
      <w:divBdr>
        <w:top w:val="none" w:sz="0" w:space="0" w:color="auto"/>
        <w:left w:val="none" w:sz="0" w:space="0" w:color="auto"/>
        <w:bottom w:val="none" w:sz="0" w:space="0" w:color="auto"/>
        <w:right w:val="none" w:sz="0" w:space="0" w:color="auto"/>
      </w:divBdr>
      <w:divsChild>
        <w:div w:id="1436091785">
          <w:marLeft w:val="547"/>
          <w:marRight w:val="0"/>
          <w:marTop w:val="91"/>
          <w:marBottom w:val="0"/>
          <w:divBdr>
            <w:top w:val="none" w:sz="0" w:space="0" w:color="auto"/>
            <w:left w:val="none" w:sz="0" w:space="0" w:color="auto"/>
            <w:bottom w:val="none" w:sz="0" w:space="0" w:color="auto"/>
            <w:right w:val="none" w:sz="0" w:space="0" w:color="auto"/>
          </w:divBdr>
        </w:div>
        <w:div w:id="1506284507">
          <w:marLeft w:val="547"/>
          <w:marRight w:val="0"/>
          <w:marTop w:val="91"/>
          <w:marBottom w:val="0"/>
          <w:divBdr>
            <w:top w:val="none" w:sz="0" w:space="0" w:color="auto"/>
            <w:left w:val="none" w:sz="0" w:space="0" w:color="auto"/>
            <w:bottom w:val="none" w:sz="0" w:space="0" w:color="auto"/>
            <w:right w:val="none" w:sz="0" w:space="0" w:color="auto"/>
          </w:divBdr>
        </w:div>
        <w:div w:id="1020667290">
          <w:marLeft w:val="1166"/>
          <w:marRight w:val="0"/>
          <w:marTop w:val="77"/>
          <w:marBottom w:val="0"/>
          <w:divBdr>
            <w:top w:val="none" w:sz="0" w:space="0" w:color="auto"/>
            <w:left w:val="none" w:sz="0" w:space="0" w:color="auto"/>
            <w:bottom w:val="none" w:sz="0" w:space="0" w:color="auto"/>
            <w:right w:val="none" w:sz="0" w:space="0" w:color="auto"/>
          </w:divBdr>
        </w:div>
        <w:div w:id="633027508">
          <w:marLeft w:val="1166"/>
          <w:marRight w:val="0"/>
          <w:marTop w:val="77"/>
          <w:marBottom w:val="0"/>
          <w:divBdr>
            <w:top w:val="none" w:sz="0" w:space="0" w:color="auto"/>
            <w:left w:val="none" w:sz="0" w:space="0" w:color="auto"/>
            <w:bottom w:val="none" w:sz="0" w:space="0" w:color="auto"/>
            <w:right w:val="none" w:sz="0" w:space="0" w:color="auto"/>
          </w:divBdr>
        </w:div>
        <w:div w:id="2028024090">
          <w:marLeft w:val="547"/>
          <w:marRight w:val="0"/>
          <w:marTop w:val="91"/>
          <w:marBottom w:val="0"/>
          <w:divBdr>
            <w:top w:val="none" w:sz="0" w:space="0" w:color="auto"/>
            <w:left w:val="none" w:sz="0" w:space="0" w:color="auto"/>
            <w:bottom w:val="none" w:sz="0" w:space="0" w:color="auto"/>
            <w:right w:val="none" w:sz="0" w:space="0" w:color="auto"/>
          </w:divBdr>
        </w:div>
        <w:div w:id="1326393949">
          <w:marLeft w:val="547"/>
          <w:marRight w:val="0"/>
          <w:marTop w:val="91"/>
          <w:marBottom w:val="0"/>
          <w:divBdr>
            <w:top w:val="none" w:sz="0" w:space="0" w:color="auto"/>
            <w:left w:val="none" w:sz="0" w:space="0" w:color="auto"/>
            <w:bottom w:val="none" w:sz="0" w:space="0" w:color="auto"/>
            <w:right w:val="none" w:sz="0" w:space="0" w:color="auto"/>
          </w:divBdr>
        </w:div>
        <w:div w:id="1235121134">
          <w:marLeft w:val="1166"/>
          <w:marRight w:val="0"/>
          <w:marTop w:val="77"/>
          <w:marBottom w:val="0"/>
          <w:divBdr>
            <w:top w:val="none" w:sz="0" w:space="0" w:color="auto"/>
            <w:left w:val="none" w:sz="0" w:space="0" w:color="auto"/>
            <w:bottom w:val="none" w:sz="0" w:space="0" w:color="auto"/>
            <w:right w:val="none" w:sz="0" w:space="0" w:color="auto"/>
          </w:divBdr>
        </w:div>
        <w:div w:id="758019348">
          <w:marLeft w:val="1166"/>
          <w:marRight w:val="0"/>
          <w:marTop w:val="77"/>
          <w:marBottom w:val="0"/>
          <w:divBdr>
            <w:top w:val="none" w:sz="0" w:space="0" w:color="auto"/>
            <w:left w:val="none" w:sz="0" w:space="0" w:color="auto"/>
            <w:bottom w:val="none" w:sz="0" w:space="0" w:color="auto"/>
            <w:right w:val="none" w:sz="0" w:space="0" w:color="auto"/>
          </w:divBdr>
        </w:div>
        <w:div w:id="677276291">
          <w:marLeft w:val="1166"/>
          <w:marRight w:val="0"/>
          <w:marTop w:val="77"/>
          <w:marBottom w:val="0"/>
          <w:divBdr>
            <w:top w:val="none" w:sz="0" w:space="0" w:color="auto"/>
            <w:left w:val="none" w:sz="0" w:space="0" w:color="auto"/>
            <w:bottom w:val="none" w:sz="0" w:space="0" w:color="auto"/>
            <w:right w:val="none" w:sz="0" w:space="0" w:color="auto"/>
          </w:divBdr>
        </w:div>
        <w:div w:id="1352996945">
          <w:marLeft w:val="1800"/>
          <w:marRight w:val="0"/>
          <w:marTop w:val="77"/>
          <w:marBottom w:val="0"/>
          <w:divBdr>
            <w:top w:val="none" w:sz="0" w:space="0" w:color="auto"/>
            <w:left w:val="none" w:sz="0" w:space="0" w:color="auto"/>
            <w:bottom w:val="none" w:sz="0" w:space="0" w:color="auto"/>
            <w:right w:val="none" w:sz="0" w:space="0" w:color="auto"/>
          </w:divBdr>
        </w:div>
        <w:div w:id="1547717622">
          <w:marLeft w:val="547"/>
          <w:marRight w:val="0"/>
          <w:marTop w:val="91"/>
          <w:marBottom w:val="0"/>
          <w:divBdr>
            <w:top w:val="none" w:sz="0" w:space="0" w:color="auto"/>
            <w:left w:val="none" w:sz="0" w:space="0" w:color="auto"/>
            <w:bottom w:val="none" w:sz="0" w:space="0" w:color="auto"/>
            <w:right w:val="none" w:sz="0" w:space="0" w:color="auto"/>
          </w:divBdr>
        </w:div>
        <w:div w:id="779224922">
          <w:marLeft w:val="547"/>
          <w:marRight w:val="0"/>
          <w:marTop w:val="91"/>
          <w:marBottom w:val="0"/>
          <w:divBdr>
            <w:top w:val="none" w:sz="0" w:space="0" w:color="auto"/>
            <w:left w:val="none" w:sz="0" w:space="0" w:color="auto"/>
            <w:bottom w:val="none" w:sz="0" w:space="0" w:color="auto"/>
            <w:right w:val="none" w:sz="0" w:space="0" w:color="auto"/>
          </w:divBdr>
        </w:div>
        <w:div w:id="468941767">
          <w:marLeft w:val="547"/>
          <w:marRight w:val="0"/>
          <w:marTop w:val="91"/>
          <w:marBottom w:val="0"/>
          <w:divBdr>
            <w:top w:val="none" w:sz="0" w:space="0" w:color="auto"/>
            <w:left w:val="none" w:sz="0" w:space="0" w:color="auto"/>
            <w:bottom w:val="none" w:sz="0" w:space="0" w:color="auto"/>
            <w:right w:val="none" w:sz="0" w:space="0" w:color="auto"/>
          </w:divBdr>
        </w:div>
        <w:div w:id="818689226">
          <w:marLeft w:val="547"/>
          <w:marRight w:val="0"/>
          <w:marTop w:val="91"/>
          <w:marBottom w:val="0"/>
          <w:divBdr>
            <w:top w:val="none" w:sz="0" w:space="0" w:color="auto"/>
            <w:left w:val="none" w:sz="0" w:space="0" w:color="auto"/>
            <w:bottom w:val="none" w:sz="0" w:space="0" w:color="auto"/>
            <w:right w:val="none" w:sz="0" w:space="0" w:color="auto"/>
          </w:divBdr>
        </w:div>
      </w:divsChild>
    </w:div>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4040">
      <w:bodyDiv w:val="1"/>
      <w:marLeft w:val="0"/>
      <w:marRight w:val="0"/>
      <w:marTop w:val="0"/>
      <w:marBottom w:val="0"/>
      <w:divBdr>
        <w:top w:val="none" w:sz="0" w:space="0" w:color="auto"/>
        <w:left w:val="none" w:sz="0" w:space="0" w:color="auto"/>
        <w:bottom w:val="none" w:sz="0" w:space="0" w:color="auto"/>
        <w:right w:val="none" w:sz="0" w:space="0" w:color="auto"/>
      </w:divBdr>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 w:id="1332175849">
      <w:bodyDiv w:val="1"/>
      <w:marLeft w:val="0"/>
      <w:marRight w:val="0"/>
      <w:marTop w:val="0"/>
      <w:marBottom w:val="0"/>
      <w:divBdr>
        <w:top w:val="none" w:sz="0" w:space="0" w:color="auto"/>
        <w:left w:val="none" w:sz="0" w:space="0" w:color="auto"/>
        <w:bottom w:val="none" w:sz="0" w:space="0" w:color="auto"/>
        <w:right w:val="none" w:sz="0" w:space="0" w:color="auto"/>
      </w:divBdr>
      <w:divsChild>
        <w:div w:id="1584072487">
          <w:marLeft w:val="547"/>
          <w:marRight w:val="0"/>
          <w:marTop w:val="115"/>
          <w:marBottom w:val="0"/>
          <w:divBdr>
            <w:top w:val="none" w:sz="0" w:space="0" w:color="auto"/>
            <w:left w:val="none" w:sz="0" w:space="0" w:color="auto"/>
            <w:bottom w:val="none" w:sz="0" w:space="0" w:color="auto"/>
            <w:right w:val="none" w:sz="0" w:space="0" w:color="auto"/>
          </w:divBdr>
        </w:div>
        <w:div w:id="1806703607">
          <w:marLeft w:val="1166"/>
          <w:marRight w:val="0"/>
          <w:marTop w:val="96"/>
          <w:marBottom w:val="0"/>
          <w:divBdr>
            <w:top w:val="none" w:sz="0" w:space="0" w:color="auto"/>
            <w:left w:val="none" w:sz="0" w:space="0" w:color="auto"/>
            <w:bottom w:val="none" w:sz="0" w:space="0" w:color="auto"/>
            <w:right w:val="none" w:sz="0" w:space="0" w:color="auto"/>
          </w:divBdr>
        </w:div>
        <w:div w:id="1610966988">
          <w:marLeft w:val="1166"/>
          <w:marRight w:val="0"/>
          <w:marTop w:val="96"/>
          <w:marBottom w:val="0"/>
          <w:divBdr>
            <w:top w:val="none" w:sz="0" w:space="0" w:color="auto"/>
            <w:left w:val="none" w:sz="0" w:space="0" w:color="auto"/>
            <w:bottom w:val="none" w:sz="0" w:space="0" w:color="auto"/>
            <w:right w:val="none" w:sz="0" w:space="0" w:color="auto"/>
          </w:divBdr>
        </w:div>
        <w:div w:id="902717817">
          <w:marLeft w:val="547"/>
          <w:marRight w:val="0"/>
          <w:marTop w:val="115"/>
          <w:marBottom w:val="0"/>
          <w:divBdr>
            <w:top w:val="none" w:sz="0" w:space="0" w:color="auto"/>
            <w:left w:val="none" w:sz="0" w:space="0" w:color="auto"/>
            <w:bottom w:val="none" w:sz="0" w:space="0" w:color="auto"/>
            <w:right w:val="none" w:sz="0" w:space="0" w:color="auto"/>
          </w:divBdr>
        </w:div>
        <w:div w:id="252394029">
          <w:marLeft w:val="1166"/>
          <w:marRight w:val="0"/>
          <w:marTop w:val="96"/>
          <w:marBottom w:val="0"/>
          <w:divBdr>
            <w:top w:val="none" w:sz="0" w:space="0" w:color="auto"/>
            <w:left w:val="none" w:sz="0" w:space="0" w:color="auto"/>
            <w:bottom w:val="none" w:sz="0" w:space="0" w:color="auto"/>
            <w:right w:val="none" w:sz="0" w:space="0" w:color="auto"/>
          </w:divBdr>
        </w:div>
        <w:div w:id="1706756077">
          <w:marLeft w:val="547"/>
          <w:marRight w:val="0"/>
          <w:marTop w:val="115"/>
          <w:marBottom w:val="0"/>
          <w:divBdr>
            <w:top w:val="none" w:sz="0" w:space="0" w:color="auto"/>
            <w:left w:val="none" w:sz="0" w:space="0" w:color="auto"/>
            <w:bottom w:val="none" w:sz="0" w:space="0" w:color="auto"/>
            <w:right w:val="none" w:sz="0" w:space="0" w:color="auto"/>
          </w:divBdr>
        </w:div>
        <w:div w:id="292178547">
          <w:marLeft w:val="1166"/>
          <w:marRight w:val="0"/>
          <w:marTop w:val="96"/>
          <w:marBottom w:val="0"/>
          <w:divBdr>
            <w:top w:val="none" w:sz="0" w:space="0" w:color="auto"/>
            <w:left w:val="none" w:sz="0" w:space="0" w:color="auto"/>
            <w:bottom w:val="none" w:sz="0" w:space="0" w:color="auto"/>
            <w:right w:val="none" w:sz="0" w:space="0" w:color="auto"/>
          </w:divBdr>
        </w:div>
        <w:div w:id="747700788">
          <w:marLeft w:val="1166"/>
          <w:marRight w:val="0"/>
          <w:marTop w:val="96"/>
          <w:marBottom w:val="0"/>
          <w:divBdr>
            <w:top w:val="none" w:sz="0" w:space="0" w:color="auto"/>
            <w:left w:val="none" w:sz="0" w:space="0" w:color="auto"/>
            <w:bottom w:val="none" w:sz="0" w:space="0" w:color="auto"/>
            <w:right w:val="none" w:sz="0" w:space="0" w:color="auto"/>
          </w:divBdr>
        </w:div>
        <w:div w:id="266352328">
          <w:marLeft w:val="547"/>
          <w:marRight w:val="0"/>
          <w:marTop w:val="115"/>
          <w:marBottom w:val="0"/>
          <w:divBdr>
            <w:top w:val="none" w:sz="0" w:space="0" w:color="auto"/>
            <w:left w:val="none" w:sz="0" w:space="0" w:color="auto"/>
            <w:bottom w:val="none" w:sz="0" w:space="0" w:color="auto"/>
            <w:right w:val="none" w:sz="0" w:space="0" w:color="auto"/>
          </w:divBdr>
        </w:div>
        <w:div w:id="564217091">
          <w:marLeft w:val="1166"/>
          <w:marRight w:val="0"/>
          <w:marTop w:val="96"/>
          <w:marBottom w:val="0"/>
          <w:divBdr>
            <w:top w:val="none" w:sz="0" w:space="0" w:color="auto"/>
            <w:left w:val="none" w:sz="0" w:space="0" w:color="auto"/>
            <w:bottom w:val="none" w:sz="0" w:space="0" w:color="auto"/>
            <w:right w:val="none" w:sz="0" w:space="0" w:color="auto"/>
          </w:divBdr>
        </w:div>
        <w:div w:id="280113413">
          <w:marLeft w:val="1166"/>
          <w:marRight w:val="0"/>
          <w:marTop w:val="96"/>
          <w:marBottom w:val="0"/>
          <w:divBdr>
            <w:top w:val="none" w:sz="0" w:space="0" w:color="auto"/>
            <w:left w:val="none" w:sz="0" w:space="0" w:color="auto"/>
            <w:bottom w:val="none" w:sz="0" w:space="0" w:color="auto"/>
            <w:right w:val="none" w:sz="0" w:space="0" w:color="auto"/>
          </w:divBdr>
        </w:div>
        <w:div w:id="881214831">
          <w:marLeft w:val="547"/>
          <w:marRight w:val="0"/>
          <w:marTop w:val="115"/>
          <w:marBottom w:val="0"/>
          <w:divBdr>
            <w:top w:val="none" w:sz="0" w:space="0" w:color="auto"/>
            <w:left w:val="none" w:sz="0" w:space="0" w:color="auto"/>
            <w:bottom w:val="none" w:sz="0" w:space="0" w:color="auto"/>
            <w:right w:val="none" w:sz="0" w:space="0" w:color="auto"/>
          </w:divBdr>
        </w:div>
      </w:divsChild>
    </w:div>
    <w:div w:id="1341543286">
      <w:bodyDiv w:val="1"/>
      <w:marLeft w:val="0"/>
      <w:marRight w:val="0"/>
      <w:marTop w:val="0"/>
      <w:marBottom w:val="0"/>
      <w:divBdr>
        <w:top w:val="none" w:sz="0" w:space="0" w:color="auto"/>
        <w:left w:val="none" w:sz="0" w:space="0" w:color="auto"/>
        <w:bottom w:val="none" w:sz="0" w:space="0" w:color="auto"/>
        <w:right w:val="none" w:sz="0" w:space="0" w:color="auto"/>
      </w:divBdr>
    </w:div>
    <w:div w:id="1353997524">
      <w:bodyDiv w:val="1"/>
      <w:marLeft w:val="0"/>
      <w:marRight w:val="0"/>
      <w:marTop w:val="0"/>
      <w:marBottom w:val="0"/>
      <w:divBdr>
        <w:top w:val="none" w:sz="0" w:space="0" w:color="auto"/>
        <w:left w:val="none" w:sz="0" w:space="0" w:color="auto"/>
        <w:bottom w:val="none" w:sz="0" w:space="0" w:color="auto"/>
        <w:right w:val="none" w:sz="0" w:space="0" w:color="auto"/>
      </w:divBdr>
    </w:div>
    <w:div w:id="1415128007">
      <w:bodyDiv w:val="1"/>
      <w:marLeft w:val="0"/>
      <w:marRight w:val="0"/>
      <w:marTop w:val="0"/>
      <w:marBottom w:val="0"/>
      <w:divBdr>
        <w:top w:val="none" w:sz="0" w:space="0" w:color="auto"/>
        <w:left w:val="none" w:sz="0" w:space="0" w:color="auto"/>
        <w:bottom w:val="none" w:sz="0" w:space="0" w:color="auto"/>
        <w:right w:val="none" w:sz="0" w:space="0" w:color="auto"/>
      </w:divBdr>
    </w:div>
    <w:div w:id="1422487671">
      <w:bodyDiv w:val="1"/>
      <w:marLeft w:val="0"/>
      <w:marRight w:val="0"/>
      <w:marTop w:val="0"/>
      <w:marBottom w:val="0"/>
      <w:divBdr>
        <w:top w:val="none" w:sz="0" w:space="0" w:color="auto"/>
        <w:left w:val="none" w:sz="0" w:space="0" w:color="auto"/>
        <w:bottom w:val="none" w:sz="0" w:space="0" w:color="auto"/>
        <w:right w:val="none" w:sz="0" w:space="0" w:color="auto"/>
      </w:divBdr>
    </w:div>
    <w:div w:id="1809592047">
      <w:bodyDiv w:val="1"/>
      <w:marLeft w:val="0"/>
      <w:marRight w:val="0"/>
      <w:marTop w:val="0"/>
      <w:marBottom w:val="0"/>
      <w:divBdr>
        <w:top w:val="none" w:sz="0" w:space="0" w:color="auto"/>
        <w:left w:val="none" w:sz="0" w:space="0" w:color="auto"/>
        <w:bottom w:val="none" w:sz="0" w:space="0" w:color="auto"/>
        <w:right w:val="none" w:sz="0" w:space="0" w:color="auto"/>
      </w:divBdr>
      <w:divsChild>
        <w:div w:id="159859383">
          <w:marLeft w:val="547"/>
          <w:marRight w:val="0"/>
          <w:marTop w:val="72"/>
          <w:marBottom w:val="0"/>
          <w:divBdr>
            <w:top w:val="none" w:sz="0" w:space="0" w:color="auto"/>
            <w:left w:val="none" w:sz="0" w:space="0" w:color="auto"/>
            <w:bottom w:val="none" w:sz="0" w:space="0" w:color="auto"/>
            <w:right w:val="none" w:sz="0" w:space="0" w:color="auto"/>
          </w:divBdr>
        </w:div>
        <w:div w:id="1878734504">
          <w:marLeft w:val="1166"/>
          <w:marRight w:val="0"/>
          <w:marTop w:val="62"/>
          <w:marBottom w:val="0"/>
          <w:divBdr>
            <w:top w:val="none" w:sz="0" w:space="0" w:color="auto"/>
            <w:left w:val="none" w:sz="0" w:space="0" w:color="auto"/>
            <w:bottom w:val="none" w:sz="0" w:space="0" w:color="auto"/>
            <w:right w:val="none" w:sz="0" w:space="0" w:color="auto"/>
          </w:divBdr>
        </w:div>
        <w:div w:id="1507478316">
          <w:marLeft w:val="1166"/>
          <w:marRight w:val="0"/>
          <w:marTop w:val="62"/>
          <w:marBottom w:val="0"/>
          <w:divBdr>
            <w:top w:val="none" w:sz="0" w:space="0" w:color="auto"/>
            <w:left w:val="none" w:sz="0" w:space="0" w:color="auto"/>
            <w:bottom w:val="none" w:sz="0" w:space="0" w:color="auto"/>
            <w:right w:val="none" w:sz="0" w:space="0" w:color="auto"/>
          </w:divBdr>
        </w:div>
        <w:div w:id="2104910432">
          <w:marLeft w:val="547"/>
          <w:marRight w:val="0"/>
          <w:marTop w:val="72"/>
          <w:marBottom w:val="0"/>
          <w:divBdr>
            <w:top w:val="none" w:sz="0" w:space="0" w:color="auto"/>
            <w:left w:val="none" w:sz="0" w:space="0" w:color="auto"/>
            <w:bottom w:val="none" w:sz="0" w:space="0" w:color="auto"/>
            <w:right w:val="none" w:sz="0" w:space="0" w:color="auto"/>
          </w:divBdr>
        </w:div>
        <w:div w:id="685446550">
          <w:marLeft w:val="1166"/>
          <w:marRight w:val="0"/>
          <w:marTop w:val="62"/>
          <w:marBottom w:val="0"/>
          <w:divBdr>
            <w:top w:val="none" w:sz="0" w:space="0" w:color="auto"/>
            <w:left w:val="none" w:sz="0" w:space="0" w:color="auto"/>
            <w:bottom w:val="none" w:sz="0" w:space="0" w:color="auto"/>
            <w:right w:val="none" w:sz="0" w:space="0" w:color="auto"/>
          </w:divBdr>
        </w:div>
        <w:div w:id="699820824">
          <w:marLeft w:val="1166"/>
          <w:marRight w:val="0"/>
          <w:marTop w:val="62"/>
          <w:marBottom w:val="0"/>
          <w:divBdr>
            <w:top w:val="none" w:sz="0" w:space="0" w:color="auto"/>
            <w:left w:val="none" w:sz="0" w:space="0" w:color="auto"/>
            <w:bottom w:val="none" w:sz="0" w:space="0" w:color="auto"/>
            <w:right w:val="none" w:sz="0" w:space="0" w:color="auto"/>
          </w:divBdr>
        </w:div>
        <w:div w:id="698511891">
          <w:marLeft w:val="1166"/>
          <w:marRight w:val="0"/>
          <w:marTop w:val="62"/>
          <w:marBottom w:val="0"/>
          <w:divBdr>
            <w:top w:val="none" w:sz="0" w:space="0" w:color="auto"/>
            <w:left w:val="none" w:sz="0" w:space="0" w:color="auto"/>
            <w:bottom w:val="none" w:sz="0" w:space="0" w:color="auto"/>
            <w:right w:val="none" w:sz="0" w:space="0" w:color="auto"/>
          </w:divBdr>
        </w:div>
        <w:div w:id="1524899884">
          <w:marLeft w:val="547"/>
          <w:marRight w:val="0"/>
          <w:marTop w:val="72"/>
          <w:marBottom w:val="0"/>
          <w:divBdr>
            <w:top w:val="none" w:sz="0" w:space="0" w:color="auto"/>
            <w:left w:val="none" w:sz="0" w:space="0" w:color="auto"/>
            <w:bottom w:val="none" w:sz="0" w:space="0" w:color="auto"/>
            <w:right w:val="none" w:sz="0" w:space="0" w:color="auto"/>
          </w:divBdr>
        </w:div>
        <w:div w:id="1139496341">
          <w:marLeft w:val="1166"/>
          <w:marRight w:val="0"/>
          <w:marTop w:val="62"/>
          <w:marBottom w:val="0"/>
          <w:divBdr>
            <w:top w:val="none" w:sz="0" w:space="0" w:color="auto"/>
            <w:left w:val="none" w:sz="0" w:space="0" w:color="auto"/>
            <w:bottom w:val="none" w:sz="0" w:space="0" w:color="auto"/>
            <w:right w:val="none" w:sz="0" w:space="0" w:color="auto"/>
          </w:divBdr>
        </w:div>
        <w:div w:id="1572303402">
          <w:marLeft w:val="1166"/>
          <w:marRight w:val="0"/>
          <w:marTop w:val="62"/>
          <w:marBottom w:val="0"/>
          <w:divBdr>
            <w:top w:val="none" w:sz="0" w:space="0" w:color="auto"/>
            <w:left w:val="none" w:sz="0" w:space="0" w:color="auto"/>
            <w:bottom w:val="none" w:sz="0" w:space="0" w:color="auto"/>
            <w:right w:val="none" w:sz="0" w:space="0" w:color="auto"/>
          </w:divBdr>
        </w:div>
        <w:div w:id="1605304800">
          <w:marLeft w:val="547"/>
          <w:marRight w:val="0"/>
          <w:marTop w:val="72"/>
          <w:marBottom w:val="0"/>
          <w:divBdr>
            <w:top w:val="none" w:sz="0" w:space="0" w:color="auto"/>
            <w:left w:val="none" w:sz="0" w:space="0" w:color="auto"/>
            <w:bottom w:val="none" w:sz="0" w:space="0" w:color="auto"/>
            <w:right w:val="none" w:sz="0" w:space="0" w:color="auto"/>
          </w:divBdr>
        </w:div>
        <w:div w:id="42363893">
          <w:marLeft w:val="1166"/>
          <w:marRight w:val="0"/>
          <w:marTop w:val="62"/>
          <w:marBottom w:val="0"/>
          <w:divBdr>
            <w:top w:val="none" w:sz="0" w:space="0" w:color="auto"/>
            <w:left w:val="none" w:sz="0" w:space="0" w:color="auto"/>
            <w:bottom w:val="none" w:sz="0" w:space="0" w:color="auto"/>
            <w:right w:val="none" w:sz="0" w:space="0" w:color="auto"/>
          </w:divBdr>
        </w:div>
        <w:div w:id="1126317341">
          <w:marLeft w:val="1166"/>
          <w:marRight w:val="0"/>
          <w:marTop w:val="62"/>
          <w:marBottom w:val="0"/>
          <w:divBdr>
            <w:top w:val="none" w:sz="0" w:space="0" w:color="auto"/>
            <w:left w:val="none" w:sz="0" w:space="0" w:color="auto"/>
            <w:bottom w:val="none" w:sz="0" w:space="0" w:color="auto"/>
            <w:right w:val="none" w:sz="0" w:space="0" w:color="auto"/>
          </w:divBdr>
        </w:div>
        <w:div w:id="315844456">
          <w:marLeft w:val="1166"/>
          <w:marRight w:val="0"/>
          <w:marTop w:val="62"/>
          <w:marBottom w:val="0"/>
          <w:divBdr>
            <w:top w:val="none" w:sz="0" w:space="0" w:color="auto"/>
            <w:left w:val="none" w:sz="0" w:space="0" w:color="auto"/>
            <w:bottom w:val="none" w:sz="0" w:space="0" w:color="auto"/>
            <w:right w:val="none" w:sz="0" w:space="0" w:color="auto"/>
          </w:divBdr>
        </w:div>
        <w:div w:id="881215901">
          <w:marLeft w:val="547"/>
          <w:marRight w:val="0"/>
          <w:marTop w:val="72"/>
          <w:marBottom w:val="0"/>
          <w:divBdr>
            <w:top w:val="none" w:sz="0" w:space="0" w:color="auto"/>
            <w:left w:val="none" w:sz="0" w:space="0" w:color="auto"/>
            <w:bottom w:val="none" w:sz="0" w:space="0" w:color="auto"/>
            <w:right w:val="none" w:sz="0" w:space="0" w:color="auto"/>
          </w:divBdr>
        </w:div>
        <w:div w:id="847019860">
          <w:marLeft w:val="1166"/>
          <w:marRight w:val="0"/>
          <w:marTop w:val="62"/>
          <w:marBottom w:val="0"/>
          <w:divBdr>
            <w:top w:val="none" w:sz="0" w:space="0" w:color="auto"/>
            <w:left w:val="none" w:sz="0" w:space="0" w:color="auto"/>
            <w:bottom w:val="none" w:sz="0" w:space="0" w:color="auto"/>
            <w:right w:val="none" w:sz="0" w:space="0" w:color="auto"/>
          </w:divBdr>
        </w:div>
        <w:div w:id="1649437930">
          <w:marLeft w:val="1166"/>
          <w:marRight w:val="0"/>
          <w:marTop w:val="62"/>
          <w:marBottom w:val="0"/>
          <w:divBdr>
            <w:top w:val="none" w:sz="0" w:space="0" w:color="auto"/>
            <w:left w:val="none" w:sz="0" w:space="0" w:color="auto"/>
            <w:bottom w:val="none" w:sz="0" w:space="0" w:color="auto"/>
            <w:right w:val="none" w:sz="0" w:space="0" w:color="auto"/>
          </w:divBdr>
        </w:div>
        <w:div w:id="123081916">
          <w:marLeft w:val="1166"/>
          <w:marRight w:val="0"/>
          <w:marTop w:val="62"/>
          <w:marBottom w:val="0"/>
          <w:divBdr>
            <w:top w:val="none" w:sz="0" w:space="0" w:color="auto"/>
            <w:left w:val="none" w:sz="0" w:space="0" w:color="auto"/>
            <w:bottom w:val="none" w:sz="0" w:space="0" w:color="auto"/>
            <w:right w:val="none" w:sz="0" w:space="0" w:color="auto"/>
          </w:divBdr>
        </w:div>
      </w:divsChild>
    </w:div>
    <w:div w:id="1841696647">
      <w:bodyDiv w:val="1"/>
      <w:marLeft w:val="0"/>
      <w:marRight w:val="0"/>
      <w:marTop w:val="0"/>
      <w:marBottom w:val="0"/>
      <w:divBdr>
        <w:top w:val="none" w:sz="0" w:space="0" w:color="auto"/>
        <w:left w:val="none" w:sz="0" w:space="0" w:color="auto"/>
        <w:bottom w:val="none" w:sz="0" w:space="0" w:color="auto"/>
        <w:right w:val="none" w:sz="0" w:space="0" w:color="auto"/>
      </w:divBdr>
    </w:div>
    <w:div w:id="1937252201">
      <w:bodyDiv w:val="1"/>
      <w:marLeft w:val="0"/>
      <w:marRight w:val="0"/>
      <w:marTop w:val="0"/>
      <w:marBottom w:val="0"/>
      <w:divBdr>
        <w:top w:val="none" w:sz="0" w:space="0" w:color="auto"/>
        <w:left w:val="none" w:sz="0" w:space="0" w:color="auto"/>
        <w:bottom w:val="none" w:sz="0" w:space="0" w:color="auto"/>
        <w:right w:val="none" w:sz="0" w:space="0" w:color="auto"/>
      </w:divBdr>
    </w:div>
    <w:div w:id="20535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ders.sjoman@voddler.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2F52-EDC5-4DA4-B5B6-A62318F2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Pressmeddelande 2010-05-10</vt:lpstr>
    </vt:vector>
  </TitlesOfParts>
  <Company>Språkbolaget AB</Company>
  <LinksUpToDate>false</LinksUpToDate>
  <CharactersWithSpaces>3859</CharactersWithSpaces>
  <SharedDoc>false</SharedDoc>
  <HyperlinkBase/>
  <HLinks>
    <vt:vector size="12" baseType="variant">
      <vt:variant>
        <vt:i4>1441892</vt:i4>
      </vt:variant>
      <vt:variant>
        <vt:i4>3</vt:i4>
      </vt:variant>
      <vt:variant>
        <vt:i4>0</vt:i4>
      </vt:variant>
      <vt:variant>
        <vt:i4>5</vt:i4>
      </vt:variant>
      <vt:variant>
        <vt:lpwstr>mailto:bjorn.isakson@voddler.com</vt:lpwstr>
      </vt:variant>
      <vt:variant>
        <vt:lpwstr/>
      </vt:variant>
      <vt:variant>
        <vt:i4>2687103</vt:i4>
      </vt:variant>
      <vt:variant>
        <vt:i4>0</vt:i4>
      </vt:variant>
      <vt:variant>
        <vt:i4>0</vt:i4>
      </vt:variant>
      <vt:variant>
        <vt:i4>5</vt:i4>
      </vt:variant>
      <vt:variant>
        <vt:lpwstr>http://www.voddler.com/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2010-05-10</dc:title>
  <dc:creator>Språkbolaget AB</dc:creator>
  <cp:lastModifiedBy>elle03</cp:lastModifiedBy>
  <cp:revision>2</cp:revision>
  <cp:lastPrinted>2011-03-17T10:31:00Z</cp:lastPrinted>
  <dcterms:created xsi:type="dcterms:W3CDTF">2011-03-17T15:59:00Z</dcterms:created>
  <dcterms:modified xsi:type="dcterms:W3CDTF">2011-03-17T15:59:00Z</dcterms:modified>
</cp:coreProperties>
</file>